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DB" w:rsidRDefault="00A81B54" w:rsidP="00CF37D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（別紙５</w:t>
      </w:r>
      <w:r w:rsidR="00CF37DB">
        <w:rPr>
          <w:rFonts w:ascii="ＭＳ 明朝" w:eastAsia="ＭＳ 明朝" w:hAnsi="ＭＳ 明朝" w:hint="eastAsia"/>
          <w:sz w:val="24"/>
          <w:szCs w:val="24"/>
        </w:rPr>
        <w:t>）</w:t>
      </w:r>
    </w:p>
    <w:p w:rsidR="0085203C" w:rsidRDefault="005F41EE" w:rsidP="00CF37DB">
      <w:pPr>
        <w:rPr>
          <w:rFonts w:ascii="ＭＳ 明朝" w:eastAsia="ＭＳ 明朝" w:hAnsi="ＭＳ 明朝"/>
          <w:sz w:val="24"/>
          <w:szCs w:val="24"/>
        </w:rPr>
      </w:pPr>
      <w:r w:rsidRPr="005F41EE">
        <w:rPr>
          <w:rFonts w:ascii="ＭＳ 明朝" w:eastAsia="ＭＳ 明朝" w:hAnsi="ＭＳ 明朝" w:hint="eastAsia"/>
          <w:sz w:val="24"/>
          <w:szCs w:val="24"/>
        </w:rPr>
        <w:t>地域づくり活動応援事業補助金を受けようとする団体は、</w:t>
      </w:r>
      <w:r>
        <w:rPr>
          <w:rFonts w:ascii="ＭＳ 明朝" w:eastAsia="ＭＳ 明朝" w:hAnsi="ＭＳ 明朝" w:hint="eastAsia"/>
          <w:sz w:val="24"/>
          <w:szCs w:val="24"/>
        </w:rPr>
        <w:t>ＳＤＧｓ（持続可能な開発目標）</w:t>
      </w:r>
      <w:r w:rsidR="00CF37DB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西播磨地域のめざす将来像を示した西播磨地域ビジョン２０５０の４つの将来像と１６の目標に取り組んでいただきます。</w:t>
      </w:r>
      <w:r w:rsidR="00CF37DB">
        <w:rPr>
          <w:rFonts w:ascii="ＭＳ 明朝" w:eastAsia="ＭＳ 明朝" w:hAnsi="ＭＳ 明朝" w:hint="eastAsia"/>
          <w:sz w:val="24"/>
          <w:szCs w:val="24"/>
        </w:rPr>
        <w:t>貴団体が取り組むものに○</w:t>
      </w:r>
      <w:r>
        <w:rPr>
          <w:rFonts w:ascii="ＭＳ 明朝" w:eastAsia="ＭＳ 明朝" w:hAnsi="ＭＳ 明朝" w:hint="eastAsia"/>
          <w:sz w:val="24"/>
          <w:szCs w:val="24"/>
        </w:rPr>
        <w:t>をつけてください。</w:t>
      </w:r>
      <w:r w:rsidR="00194FE1" w:rsidRPr="00194FE1">
        <w:rPr>
          <w:rFonts w:ascii="ＭＳ 明朝" w:eastAsia="ＭＳ 明朝" w:hAnsi="ＭＳ 明朝" w:hint="eastAsia"/>
          <w:sz w:val="18"/>
          <w:szCs w:val="18"/>
        </w:rPr>
        <w:t>※「該当する場合は選択」</w:t>
      </w:r>
      <w:r w:rsidR="00194FE1">
        <w:rPr>
          <w:rFonts w:ascii="ＭＳ 明朝" w:eastAsia="ＭＳ 明朝" w:hAnsi="ＭＳ 明朝" w:hint="eastAsia"/>
          <w:sz w:val="18"/>
          <w:szCs w:val="18"/>
        </w:rPr>
        <w:t>をクリックする</w:t>
      </w:r>
      <w:r w:rsidR="00194FE1" w:rsidRPr="00194FE1">
        <w:rPr>
          <w:rFonts w:ascii="ＭＳ 明朝" w:eastAsia="ＭＳ 明朝" w:hAnsi="ＭＳ 明朝" w:hint="eastAsia"/>
          <w:sz w:val="18"/>
          <w:szCs w:val="18"/>
        </w:rPr>
        <w:t>と</w:t>
      </w:r>
      <w:r w:rsidR="00194FE1">
        <w:rPr>
          <w:rFonts w:ascii="ＭＳ 明朝" w:eastAsia="ＭＳ 明朝" w:hAnsi="ＭＳ 明朝" w:hint="eastAsia"/>
          <w:sz w:val="18"/>
          <w:szCs w:val="18"/>
        </w:rPr>
        <w:t>▼マークが現れ</w:t>
      </w:r>
      <w:r w:rsidR="00194FE1" w:rsidRPr="00194FE1">
        <w:rPr>
          <w:rFonts w:ascii="ＭＳ 明朝" w:eastAsia="ＭＳ 明朝" w:hAnsi="ＭＳ 明朝" w:hint="eastAsia"/>
          <w:sz w:val="18"/>
          <w:szCs w:val="18"/>
        </w:rPr>
        <w:t>「○」が選択できます。</w:t>
      </w:r>
    </w:p>
    <w:p w:rsidR="001A1375" w:rsidRPr="0085203C" w:rsidRDefault="0085203C">
      <w:pPr>
        <w:rPr>
          <w:rFonts w:ascii="ＭＳ 明朝" w:eastAsia="ＭＳ 明朝" w:hAnsi="ＭＳ 明朝"/>
          <w:b/>
          <w:sz w:val="32"/>
          <w:szCs w:val="32"/>
        </w:rPr>
      </w:pPr>
      <w:r w:rsidRPr="0085203C">
        <w:rPr>
          <w:rFonts w:ascii="ＭＳ 明朝" w:eastAsia="ＭＳ 明朝" w:hAnsi="ＭＳ 明朝" w:hint="eastAsia"/>
          <w:b/>
          <w:sz w:val="32"/>
          <w:szCs w:val="32"/>
        </w:rPr>
        <w:t>ＳＤＧｓ</w:t>
      </w:r>
      <w:r>
        <w:rPr>
          <w:rFonts w:ascii="ＭＳ 明朝" w:eastAsia="ＭＳ 明朝" w:hAnsi="ＭＳ 明朝" w:hint="eastAsia"/>
          <w:b/>
          <w:sz w:val="32"/>
          <w:szCs w:val="32"/>
        </w:rPr>
        <w:t>の取り組み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166"/>
        <w:gridCol w:w="2226"/>
        <w:gridCol w:w="2166"/>
      </w:tblGrid>
      <w:tr w:rsidR="001A1375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20E5FE" wp14:editId="78241963">
                  <wp:extent cx="1209675" cy="1209675"/>
                  <wp:effectExtent l="0" t="0" r="9525" b="9525"/>
                  <wp:docPr id="1" name="図 1" descr="https://www.unic.or.jp/files/sdg_icon_0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.or.jp/files/sdg_icon_0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8417AF" wp14:editId="068D49A1">
                  <wp:extent cx="1228725" cy="1228725"/>
                  <wp:effectExtent l="0" t="0" r="9525" b="9525"/>
                  <wp:docPr id="2" name="図 2" descr="https://www.unic.or.jp/files/sdg_icon_0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c.or.jp/files/sdg_icon_0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CCB3FC" wp14:editId="3C216E4A">
                  <wp:extent cx="1238250" cy="1238250"/>
                  <wp:effectExtent l="0" t="0" r="0" b="0"/>
                  <wp:docPr id="3" name="図 3" descr="https://www.unic.or.jp/files/sdg_icon_0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nic.or.jp/files/sdg_icon_0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76402A" wp14:editId="46602BE9">
                  <wp:extent cx="1190625" cy="1190625"/>
                  <wp:effectExtent l="0" t="0" r="9525" b="9525"/>
                  <wp:docPr id="4" name="図 4" descr="https://www.unic.or.jp/files/sdg_icon_0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nic.or.jp/files/sdg_icon_0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30727467"/>
                <w:placeholder>
                  <w:docPart w:val="EEE0A53AE5F242A6AAB40C2E62432C98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194FE1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1A1375" w:rsidRPr="007020EE" w:rsidRDefault="009B3F6B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44751068"/>
                <w:placeholder>
                  <w:docPart w:val="9B3CAB47CB7B48BC9F2D0F0A0C03EB49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85203C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A1375" w:rsidRDefault="009B3F6B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36847012"/>
                <w:placeholder>
                  <w:docPart w:val="F1EB26DA63B14F9FBE607A45258FF313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</w:tcPr>
          <w:p w:rsidR="001A1375" w:rsidRDefault="009B3F6B" w:rsidP="00B071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55943902"/>
                <w:placeholder>
                  <w:docPart w:val="D72B5EF7A4C140ACAC758D6CEEFEA43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904242" wp14:editId="5F4AC108">
                  <wp:extent cx="1181100" cy="1181100"/>
                  <wp:effectExtent l="0" t="0" r="0" b="0"/>
                  <wp:docPr id="7" name="図 7" descr="5 ジェンダー平等を実現しよ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 ジェンダー平等を実現しよ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D1F6AA" wp14:editId="54F0AD06">
                  <wp:extent cx="1228725" cy="1228725"/>
                  <wp:effectExtent l="0" t="0" r="9525" b="9525"/>
                  <wp:docPr id="9" name="図 9" descr="https://www.unic.or.jp/files/sdg_icon_0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unic.or.jp/files/sdg_icon_0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34CA14" wp14:editId="7C394B96">
                  <wp:extent cx="1266825" cy="1266825"/>
                  <wp:effectExtent l="0" t="0" r="9525" b="9525"/>
                  <wp:docPr id="12" name="図 12" descr="https://www.unic.or.jp/files/sdg_icon_0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unic.or.jp/files/sdg_icon_0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8767E5" wp14:editId="6EA97E5A">
                  <wp:extent cx="1228725" cy="1228725"/>
                  <wp:effectExtent l="0" t="0" r="9525" b="9525"/>
                  <wp:docPr id="14" name="図 14" descr="https://www.unic.or.jp/files/sdg_icon_08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unic.or.jp/files/sdg_icon_08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60337844"/>
                <w:placeholder>
                  <w:docPart w:val="702211EFE145454A9D09B0284A6AA99E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21052298"/>
                <w:placeholder>
                  <w:docPart w:val="AA308487A71349EA8CC04608D37A17A0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98344296"/>
                <w:placeholder>
                  <w:docPart w:val="285BE40535D642AB88A688237DFFA9F7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14321603"/>
                <w:placeholder>
                  <w:docPart w:val="28E0682B36734941827A2D88DC0F0E2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98F0B5" wp14:editId="26572074">
                  <wp:extent cx="1190625" cy="1190625"/>
                  <wp:effectExtent l="0" t="0" r="9525" b="9525"/>
                  <wp:docPr id="15" name="図 15" descr="https://www.unic.or.jp/files/sdg_icon_09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unic.or.jp/files/sdg_icon_09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9B6B24" wp14:editId="536A1B98">
                  <wp:extent cx="1219200" cy="1219200"/>
                  <wp:effectExtent l="0" t="0" r="0" b="0"/>
                  <wp:docPr id="16" name="図 16" descr="https://www.unic.or.jp/files/sdg_icon_10_j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unic.or.jp/files/sdg_icon_10_j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3FCB4E" wp14:editId="7A673AB6">
                  <wp:extent cx="1228725" cy="1228725"/>
                  <wp:effectExtent l="0" t="0" r="9525" b="9525"/>
                  <wp:docPr id="17" name="図 17" descr="https://www.unic.or.jp/files/sdg_icon_11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unic.or.jp/files/sdg_icon_11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E098D3" wp14:editId="4C5395F7">
                  <wp:extent cx="1209675" cy="1209675"/>
                  <wp:effectExtent l="0" t="0" r="9525" b="9525"/>
                  <wp:docPr id="18" name="図 18" descr="https://www.unic.or.jp/files/sdg_icon_12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unic.or.jp/files/sdg_icon_12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5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71345343"/>
                <w:placeholder>
                  <w:docPart w:val="48BEE871F50640E9B99DE102FDA14C1E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47568443"/>
                <w:placeholder>
                  <w:docPart w:val="8CE29B8434DD4F689003A573E94E6FC6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75113914"/>
                <w:placeholder>
                  <w:docPart w:val="6D01E3355F5B47B9B2F245BC5453A3C2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048136677"/>
                <w:placeholder>
                  <w:docPart w:val="0EADAA744F534CE5A3F5E686B994B1B6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:rsidTr="0085203C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4DAD90" wp14:editId="28085BD5">
                  <wp:extent cx="1228725" cy="1228725"/>
                  <wp:effectExtent l="0" t="0" r="9525" b="9525"/>
                  <wp:docPr id="19" name="図 19" descr="https://www.unic.or.jp/files/sdg_icon_13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unic.or.jp/files/sdg_icon_13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21B225" wp14:editId="58BC21B6">
                  <wp:extent cx="1219200" cy="1219200"/>
                  <wp:effectExtent l="0" t="0" r="0" b="0"/>
                  <wp:docPr id="20" name="図 20" descr="https://www.unic.or.jp/files/sdg_icon_14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unic.or.jp/files/sdg_icon_14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24C0E4" wp14:editId="57088A12">
                  <wp:extent cx="1238250" cy="1238250"/>
                  <wp:effectExtent l="0" t="0" r="0" b="0"/>
                  <wp:docPr id="21" name="図 21" descr="https://www.unic.or.jp/files/sdg_icon_15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unic.or.jp/files/sdg_icon_15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D3DDC8" wp14:editId="36EFFFD9">
                  <wp:extent cx="1219200" cy="1219200"/>
                  <wp:effectExtent l="0" t="0" r="0" b="0"/>
                  <wp:docPr id="22" name="図 22" descr="https://www.unic.or.jp/files/sdg_icon_16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unic.or.jp/files/sdg_icon_16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542" w:rsidTr="0085203C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53819889"/>
                <w:placeholder>
                  <w:docPart w:val="8E71521B71814978B1D43DB8D952211F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03208883"/>
                <w:placeholder>
                  <w:docPart w:val="6071401BBC1F412EA4B202689B1582CF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39651E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422305965"/>
                <w:placeholder>
                  <w:docPart w:val="E78A58E0A8F74E06AB24205D75D2E21B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12391735"/>
                <w:placeholder>
                  <w:docPart w:val="61101C072CD14301B96F548EF0C296A8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</w:tr>
      <w:tr w:rsidR="001A1375" w:rsidTr="0085203C">
        <w:trPr>
          <w:trHeight w:val="194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A5DC0D" wp14:editId="77F7D5B5">
                  <wp:extent cx="1238250" cy="1238250"/>
                  <wp:effectExtent l="0" t="0" r="0" b="0"/>
                  <wp:docPr id="23" name="図 23" descr="https://www.unic.or.jp/files/sdg_icon_17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unic.or.jp/files/sdg_icon_17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A1375" w:rsidRDefault="001A13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3542" w:rsidTr="00CA3542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75" w:rsidRDefault="009B3F6B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252194081"/>
                <w:placeholder>
                  <w:docPart w:val="4756C0355A81447BAEBA83F0AEF064E0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CA3542" w:rsidRPr="00CA3542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1A1375" w:rsidRDefault="001A1375" w:rsidP="003965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5203C" w:rsidRDefault="0085203C" w:rsidP="0085203C">
      <w:pPr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lastRenderedPageBreak/>
        <w:t>西播磨地域ビジョン２０５０の取り組み</w:t>
      </w:r>
    </w:p>
    <w:p w:rsidR="00B071BC" w:rsidRDefault="00B071BC" w:rsidP="00B071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貴団体が取り組むものに印をつけてください。</w:t>
      </w:r>
    </w:p>
    <w:p w:rsidR="00B071BC" w:rsidRDefault="00B071BC" w:rsidP="00B071BC">
      <w:pPr>
        <w:ind w:firstLineChars="200" w:firstLine="360"/>
        <w:rPr>
          <w:rFonts w:ascii="ＭＳ 明朝" w:eastAsia="ＭＳ 明朝" w:hAnsi="ＭＳ 明朝"/>
          <w:sz w:val="24"/>
          <w:szCs w:val="24"/>
        </w:rPr>
      </w:pPr>
      <w:r w:rsidRPr="00194FE1">
        <w:rPr>
          <w:rFonts w:ascii="ＭＳ 明朝" w:eastAsia="ＭＳ 明朝" w:hAnsi="ＭＳ 明朝" w:hint="eastAsia"/>
          <w:sz w:val="18"/>
          <w:szCs w:val="18"/>
        </w:rPr>
        <w:t>※「該当する場合は選択」</w:t>
      </w:r>
      <w:r>
        <w:rPr>
          <w:rFonts w:ascii="ＭＳ 明朝" w:eastAsia="ＭＳ 明朝" w:hAnsi="ＭＳ 明朝" w:hint="eastAsia"/>
          <w:sz w:val="18"/>
          <w:szCs w:val="18"/>
        </w:rPr>
        <w:t>をクリックする</w:t>
      </w:r>
      <w:r w:rsidRPr="00194FE1">
        <w:rPr>
          <w:rFonts w:ascii="ＭＳ 明朝" w:eastAsia="ＭＳ 明朝" w:hAnsi="ＭＳ 明朝" w:hint="eastAsia"/>
          <w:sz w:val="18"/>
          <w:szCs w:val="18"/>
        </w:rPr>
        <w:t>と</w:t>
      </w:r>
      <w:r>
        <w:rPr>
          <w:rFonts w:ascii="ＭＳ 明朝" w:eastAsia="ＭＳ 明朝" w:hAnsi="ＭＳ 明朝" w:hint="eastAsia"/>
          <w:sz w:val="18"/>
          <w:szCs w:val="18"/>
        </w:rPr>
        <w:t>▼マークが現れ</w:t>
      </w:r>
      <w:r w:rsidRPr="00194FE1">
        <w:rPr>
          <w:rFonts w:ascii="ＭＳ 明朝" w:eastAsia="ＭＳ 明朝" w:hAnsi="ＭＳ 明朝" w:hint="eastAsia"/>
          <w:sz w:val="18"/>
          <w:szCs w:val="18"/>
        </w:rPr>
        <w:t>「○」が選択できます。</w:t>
      </w:r>
    </w:p>
    <w:p w:rsidR="00CE7FCD" w:rsidRPr="00B071BC" w:rsidRDefault="00CE7FCD" w:rsidP="0085203C">
      <w:pPr>
        <w:rPr>
          <w:rFonts w:ascii="ＭＳ 明朝" w:eastAsia="ＭＳ 明朝" w:hAnsi="ＭＳ 明朝"/>
          <w:b/>
          <w:sz w:val="32"/>
          <w:szCs w:val="32"/>
        </w:rPr>
      </w:pPr>
    </w:p>
    <w:p w:rsidR="001A1375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将来像１「つながる地域のきずな西播磨」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47"/>
        <w:gridCol w:w="2269"/>
        <w:gridCol w:w="2276"/>
      </w:tblGrid>
      <w:tr w:rsidR="00E60506" w:rsidTr="00B21B46">
        <w:trPr>
          <w:trHeight w:val="2530"/>
          <w:jc w:val="center"/>
        </w:trPr>
        <w:tc>
          <w:tcPr>
            <w:tcW w:w="2268" w:type="dxa"/>
          </w:tcPr>
          <w:p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6C2D2C3" wp14:editId="3B1C5EA1">
                  <wp:extent cx="1314000" cy="1308960"/>
                  <wp:effectExtent l="0" t="0" r="635" b="5715"/>
                  <wp:docPr id="6" name="図 6" descr="\\Fs08\共有フォルダ15\23603000-020県民活動支援課\ビジョンピクトグラム\JPG（PNGトリミング加工後）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08\共有フォルダ15\23603000-020県民活動支援課\ビジョンピクトグラム\JPG（PNGトリミング加工後）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0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76A" w:rsidRDefault="009B3F6B" w:rsidP="00B21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18785642"/>
                <w:placeholder>
                  <w:docPart w:val="79B2A38E57E54743AD25E90759F4E037"/>
                </w:placeholder>
                <w:dropDownList>
                  <w:listItem w:displayText="該当する場合は選択" w:value="○"/>
                  <w:listItem w:displayText="○" w:value="該当します"/>
                </w:dropDownList>
              </w:sdtPr>
              <w:sdtEndPr/>
              <w:sdtContent>
                <w:r w:rsidR="00FA35F9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sdtContent>
            </w:sdt>
          </w:p>
        </w:tc>
        <w:tc>
          <w:tcPr>
            <w:tcW w:w="2247" w:type="dxa"/>
          </w:tcPr>
          <w:p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A670D85" wp14:editId="6E7E88A5">
                  <wp:extent cx="1300680" cy="1307520"/>
                  <wp:effectExtent l="0" t="0" r="0" b="6985"/>
                  <wp:docPr id="8" name="図 8" descr="\\Fs08\共有フォルダ15\23603000-020県民活動支援課\ビジョンピクトグラム\JPG（PNGトリミング加工後）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08\共有フォルダ15\23603000-020県民活動支援課\ビジョンピクトグラム\JPG（PNGトリミング加工後）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680" cy="13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246095935"/>
              <w:placeholder>
                <w:docPart w:val="E4891E7F71154B10924BF746133E1D10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FA35F9" w:rsidRDefault="00CE7FCD" w:rsidP="00B21B46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9" w:type="dxa"/>
          </w:tcPr>
          <w:p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4FE1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74D2046" wp14:editId="34DBDA7F">
                  <wp:extent cx="1312560" cy="1308240"/>
                  <wp:effectExtent l="0" t="0" r="1905" b="6350"/>
                  <wp:docPr id="10" name="図 10" descr="\\Fs08\共有フォルダ15\23603000-020県民活動支援課\ビジョンピクトグラム\JPG（PNGトリミング加工後）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08\共有フォルダ15\23603000-020県民活動支援課\ビジョンピクトグラム\JPG（PNGトリミング加工後）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6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416229372"/>
              <w:placeholder>
                <w:docPart w:val="D922FF588474483C93A2E1F09BCE175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FA35F9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76" w:type="dxa"/>
          </w:tcPr>
          <w:p w:rsidR="00E60506" w:rsidRDefault="00E60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715A1566" wp14:editId="27F3CD09">
                  <wp:extent cx="1319040" cy="1308600"/>
                  <wp:effectExtent l="0" t="0" r="0" b="6350"/>
                  <wp:docPr id="11" name="図 11" descr="\\Fs08\共有フォルダ15\23603000-020県民活動支援課\ビジョンピクトグラム\JPG（PNGトリミング加工後）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08\共有フォルダ15\23603000-020県民活動支援課\ビジョンピクトグラム\JPG（PNGトリミング加工後）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4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719236880"/>
              <w:placeholder>
                <w:docPart w:val="E4400165038F41979CB79E6DC5C81D9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FA35F9" w:rsidRPr="00B21B46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:rsidR="0085203C" w:rsidRDefault="0085203C">
      <w:pPr>
        <w:rPr>
          <w:rFonts w:ascii="ＭＳ 明朝" w:eastAsia="ＭＳ 明朝" w:hAnsi="ＭＳ 明朝"/>
          <w:sz w:val="24"/>
          <w:szCs w:val="24"/>
        </w:rPr>
      </w:pPr>
    </w:p>
    <w:p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将来像２「元気な西播磨」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272"/>
        <w:gridCol w:w="2263"/>
        <w:gridCol w:w="2263"/>
      </w:tblGrid>
      <w:tr w:rsidR="0004376A" w:rsidTr="0018289A">
        <w:trPr>
          <w:trHeight w:val="2530"/>
        </w:trPr>
        <w:tc>
          <w:tcPr>
            <w:tcW w:w="2262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0726E4E" wp14:editId="50FE918F">
                  <wp:extent cx="1308600" cy="1308600"/>
                  <wp:effectExtent l="0" t="0" r="6350" b="6350"/>
                  <wp:docPr id="13" name="図 13" descr="\\Fs08\共有フォルダ15\23603000-020県民活動支援課\ビジョンピクトグラム\JPG（PNGトリミング加工後）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08\共有フォルダ15\23603000-020県民活動支援課\ビジョンピクトグラム\JPG（PNGトリミング加工後）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0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72140394"/>
              <w:placeholder>
                <w:docPart w:val="92D94671FEE04F67AFBA0281901F6E0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72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122F204" wp14:editId="44AB5FD7">
                  <wp:extent cx="1320840" cy="1308240"/>
                  <wp:effectExtent l="0" t="0" r="0" b="6350"/>
                  <wp:docPr id="24" name="図 24" descr="\\Fs08\共有フォルダ15\23603000-020県民活動支援課\ビジョンピクトグラム\JPG（PNGトリミング加工後）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08\共有フォルダ15\23603000-020県民活動支援課\ビジョンピクトグラム\JPG（PNGトリミング加工後）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4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003243508"/>
              <w:placeholder>
                <w:docPart w:val="48B9D9C4DF964732A0172E26A46972BD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7D889384" wp14:editId="7B903C0A">
                  <wp:extent cx="1315080" cy="1308240"/>
                  <wp:effectExtent l="0" t="0" r="0" b="6350"/>
                  <wp:docPr id="25" name="図 25" descr="\\Fs08\共有フォルダ15\23603000-020県民活動支援課\ビジョンピクトグラム\JPG（PNGトリミング加工後）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s08\共有フォルダ15\23603000-020県民活動支援課\ビジョンピクトグラム\JPG（PNGトリミング加工後）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35308357"/>
              <w:placeholder>
                <w:docPart w:val="D0072020880B476698E7912F59246B68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675C4D08" wp14:editId="5B04206B">
                  <wp:extent cx="1314000" cy="1308600"/>
                  <wp:effectExtent l="0" t="0" r="635" b="6350"/>
                  <wp:docPr id="26" name="図 26" descr="\\Fs08\共有フォルダ15\23603000-020県民活動支援課\ビジョンピクトグラム\JPG（PNGトリミング加工後）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Fs08\共有フォルダ15\23603000-020県民活動支援課\ビジョンピクトグラム\JPG（PNGトリミング加工後）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852847888"/>
              <w:placeholder>
                <w:docPart w:val="D7B52FE5F344484EAB01B7A8AD9F49DB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:rsidR="00E82D00" w:rsidRDefault="00E82D00">
      <w:pPr>
        <w:rPr>
          <w:rFonts w:ascii="ＭＳ 明朝" w:eastAsia="ＭＳ 明朝" w:hAnsi="ＭＳ 明朝"/>
          <w:sz w:val="24"/>
          <w:szCs w:val="24"/>
        </w:rPr>
      </w:pPr>
    </w:p>
    <w:p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将来像３「自立の西播磨」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2262"/>
        <w:gridCol w:w="2232"/>
        <w:gridCol w:w="2281"/>
      </w:tblGrid>
      <w:tr w:rsidR="0004376A" w:rsidTr="002E21E3">
        <w:trPr>
          <w:trHeight w:val="2530"/>
        </w:trPr>
        <w:tc>
          <w:tcPr>
            <w:tcW w:w="2285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174053D7" wp14:editId="19DD1EF2">
                  <wp:extent cx="1335600" cy="1323360"/>
                  <wp:effectExtent l="0" t="0" r="0" b="0"/>
                  <wp:docPr id="27" name="図 27" descr="\\Fs08\共有フォルダ15\23603000-020県民活動支援課\ビジョンピクトグラム\JPG（PNGトリミング加工後）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Fs08\共有フォルダ15\23603000-020県民活動支援課\ビジョンピクトグラム\JPG（PNGトリミング加工後）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00" cy="13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1424491587"/>
              <w:placeholder>
                <w:docPart w:val="D7ECB1E6945C48ABBE8DC549BD0E8736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2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52F8FA76" wp14:editId="34AD64D3">
                  <wp:extent cx="1320840" cy="1308960"/>
                  <wp:effectExtent l="0" t="0" r="0" b="5715"/>
                  <wp:docPr id="28" name="図 28" descr="\\Fs08\共有フォルダ15\23603000-020県民活動支援課\ビジョンピクトグラム\JPG（PNGトリミング加工後）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Fs08\共有フォルダ15\23603000-020県民活動支援課\ビジョンピクトグラム\JPG（PNGトリミング加工後）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40" cy="130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53352916"/>
              <w:placeholder>
                <w:docPart w:val="1025841170EE4ED1937AD9A01A89B96D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32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7B01B1F7" wp14:editId="0B153D3B">
                  <wp:extent cx="1302120" cy="1309320"/>
                  <wp:effectExtent l="0" t="0" r="0" b="5715"/>
                  <wp:docPr id="29" name="図 29" descr="\\Fs08\共有フォルダ15\23603000-020県民活動支援課\ビジョンピクトグラム\JPG（PNGトリミング加工後）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Fs08\共有フォルダ15\23603000-020県民活動支援課\ビジョンピクトグラム\JPG（PNGトリミング加工後）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120" cy="13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63430643"/>
              <w:placeholder>
                <w:docPart w:val="F2DA22D8DC944D2E803657919C24E916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81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8DAB482" wp14:editId="094BC249">
                  <wp:extent cx="1325160" cy="1307880"/>
                  <wp:effectExtent l="0" t="0" r="8890" b="6985"/>
                  <wp:docPr id="30" name="図 30" descr="\\Fs08\共有フォルダ15\23603000-020県民活動支援課\ビジョンピクトグラム\JPG（PNGトリミング加工後）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Fs08\共有フォルダ15\23603000-020県民活動支援課\ビジョンピクトグラム\JPG（PNGトリミング加工後）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60" cy="130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947007041"/>
              <w:placeholder>
                <w:docPart w:val="836C0B597A334055BD264515BD44CB4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:rsidR="0085203C" w:rsidRDefault="0085203C">
      <w:pPr>
        <w:rPr>
          <w:rFonts w:ascii="ＭＳ 明朝" w:eastAsia="ＭＳ 明朝" w:hAnsi="ＭＳ 明朝"/>
          <w:sz w:val="24"/>
          <w:szCs w:val="24"/>
        </w:rPr>
      </w:pPr>
    </w:p>
    <w:p w:rsidR="00E82D00" w:rsidRDefault="008520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将来像４「安全安心の西播磨」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3"/>
        <w:gridCol w:w="2267"/>
      </w:tblGrid>
      <w:tr w:rsidR="0004376A" w:rsidTr="00121DC1">
        <w:trPr>
          <w:trHeight w:val="2530"/>
        </w:trPr>
        <w:tc>
          <w:tcPr>
            <w:tcW w:w="2264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0866E789" wp14:editId="6ECD26FE">
                  <wp:extent cx="1310760" cy="1307880"/>
                  <wp:effectExtent l="0" t="0" r="3810" b="6985"/>
                  <wp:docPr id="31" name="図 31" descr="\\Fs08\共有フォルダ15\23603000-020県民活動支援課\ビジョンピクトグラム\JPG（PNGトリミング加工後）\13修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Fs08\共有フォルダ15\23603000-020県民活動支援課\ビジョンピクトグラム\JPG（PNGトリミング加工後）\13修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60" cy="130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2144380227"/>
              <w:placeholder>
                <w:docPart w:val="AD72559290014C458C27A99F1BC368C1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6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68D3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F5DCF44" wp14:editId="5CE53A3E">
                  <wp:extent cx="1316880" cy="1307160"/>
                  <wp:effectExtent l="0" t="0" r="0" b="7620"/>
                  <wp:docPr id="32" name="図 32" descr="\\Fs08\共有フォルダ15\23603000-020県民活動支援課\ビジョンピクトグラム\JPG（PNGトリミング加工後）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Fs08\共有フォルダ15\23603000-020県民活動支援課\ビジョンピクトグラム\JPG（PNGトリミング加工後）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880" cy="13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1553263630"/>
              <w:placeholder>
                <w:docPart w:val="58DA0FD8B4734935AD8DF12AA9BB7F21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3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0506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60F854DB" wp14:editId="31DC4AD3">
                  <wp:extent cx="1310760" cy="1308240"/>
                  <wp:effectExtent l="0" t="0" r="3810" b="6350"/>
                  <wp:docPr id="33" name="図 33" descr="\\Fs08\共有フォルダ15\23603000-020県民活動支援課\ビジョンピクトグラム\JPG（PNGトリミング加工後）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Fs08\共有フォルダ15\23603000-020県民活動支援課\ビジョンピクトグラム\JPG（PNGトリミング加工後）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60" cy="130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-938517664"/>
              <w:placeholder>
                <w:docPart w:val="7B93F9FBA47B45D5A7AAB633ABC42719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  <w:tc>
          <w:tcPr>
            <w:tcW w:w="2267" w:type="dxa"/>
          </w:tcPr>
          <w:p w:rsidR="0004376A" w:rsidRDefault="000437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60506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6B2F3E64" wp14:editId="0E7975F2">
                  <wp:extent cx="1317240" cy="1307160"/>
                  <wp:effectExtent l="0" t="0" r="0" b="7620"/>
                  <wp:docPr id="34" name="図 34" descr="\\Fs08\共有フォルダ15\23603000-020県民活動支援課\ビジョンピクトグラム\JPG（PNGトリミング加工後）\16修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Fs08\共有フォルダ15\23603000-020県民活動支援課\ビジョンピクトグラム\JPG（PNGトリミング加工後）\16修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40" cy="13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ＭＳ 明朝" w:eastAsia="ＭＳ 明朝" w:hAnsi="ＭＳ 明朝" w:hint="eastAsia"/>
                <w:sz w:val="18"/>
                <w:szCs w:val="18"/>
              </w:rPr>
              <w:id w:val="313764945"/>
              <w:placeholder>
                <w:docPart w:val="A6FDD1BD79DA4B31895D59688CB57604"/>
              </w:placeholder>
              <w:dropDownList>
                <w:listItem w:displayText="該当する場合は選択" w:value="○"/>
                <w:listItem w:displayText="○" w:value="該当する"/>
              </w:dropDownList>
            </w:sdtPr>
            <w:sdtEndPr/>
            <w:sdtContent>
              <w:p w:rsidR="00CE7FCD" w:rsidRPr="00CE7FCD" w:rsidRDefault="00CE7FCD" w:rsidP="00B21B46">
                <w:pPr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 w:rsidRPr="00CE7FCD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該当する場合は選択</w:t>
                </w:r>
              </w:p>
            </w:sdtContent>
          </w:sdt>
        </w:tc>
      </w:tr>
    </w:tbl>
    <w:p w:rsidR="00E82D00" w:rsidRPr="005F41EE" w:rsidRDefault="00E82D00">
      <w:pPr>
        <w:rPr>
          <w:rFonts w:ascii="ＭＳ 明朝" w:eastAsia="ＭＳ 明朝" w:hAnsi="ＭＳ 明朝"/>
          <w:sz w:val="24"/>
          <w:szCs w:val="24"/>
        </w:rPr>
      </w:pPr>
    </w:p>
    <w:sectPr w:rsidR="00E82D00" w:rsidRPr="005F41EE" w:rsidSect="00CF37DB">
      <w:headerReference w:type="default" r:id="rId39"/>
      <w:pgSz w:w="11906" w:h="16838"/>
      <w:pgMar w:top="624" w:right="1418" w:bottom="567" w:left="1418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DB" w:rsidRDefault="00CF37DB" w:rsidP="00CF37DB">
      <w:r>
        <w:separator/>
      </w:r>
    </w:p>
  </w:endnote>
  <w:endnote w:type="continuationSeparator" w:id="0">
    <w:p w:rsidR="00CF37DB" w:rsidRDefault="00CF37DB" w:rsidP="00C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DB" w:rsidRDefault="00CF37DB" w:rsidP="00CF37DB">
      <w:r>
        <w:separator/>
      </w:r>
    </w:p>
  </w:footnote>
  <w:footnote w:type="continuationSeparator" w:id="0">
    <w:p w:rsidR="00CF37DB" w:rsidRDefault="00CF37DB" w:rsidP="00CF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B54" w:rsidRDefault="00A81B54">
    <w:pPr>
      <w:pStyle w:val="a5"/>
    </w:pPr>
  </w:p>
  <w:p w:rsidR="00CF37DB" w:rsidRDefault="00CF37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EE"/>
    <w:rsid w:val="0004376A"/>
    <w:rsid w:val="000B495E"/>
    <w:rsid w:val="00194FE1"/>
    <w:rsid w:val="001A1375"/>
    <w:rsid w:val="00207FB5"/>
    <w:rsid w:val="0039651E"/>
    <w:rsid w:val="005F41EE"/>
    <w:rsid w:val="007020EE"/>
    <w:rsid w:val="007D3279"/>
    <w:rsid w:val="0085203C"/>
    <w:rsid w:val="00874B7A"/>
    <w:rsid w:val="009768D3"/>
    <w:rsid w:val="009B3F6B"/>
    <w:rsid w:val="00A81B54"/>
    <w:rsid w:val="00B071BC"/>
    <w:rsid w:val="00B21B46"/>
    <w:rsid w:val="00CA3542"/>
    <w:rsid w:val="00CE7FCD"/>
    <w:rsid w:val="00CF37DB"/>
    <w:rsid w:val="00E60506"/>
    <w:rsid w:val="00E82D00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B3BDE-285B-4425-A8C3-BBEC0EC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20EE"/>
    <w:rPr>
      <w:color w:val="808080"/>
    </w:rPr>
  </w:style>
  <w:style w:type="paragraph" w:styleId="a5">
    <w:name w:val="header"/>
    <w:basedOn w:val="a"/>
    <w:link w:val="a6"/>
    <w:uiPriority w:val="99"/>
    <w:unhideWhenUsed/>
    <w:rsid w:val="00CF3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7DB"/>
  </w:style>
  <w:style w:type="paragraph" w:styleId="a7">
    <w:name w:val="footer"/>
    <w:basedOn w:val="a"/>
    <w:link w:val="a8"/>
    <w:uiPriority w:val="99"/>
    <w:unhideWhenUsed/>
    <w:rsid w:val="00CF3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7DB"/>
  </w:style>
  <w:style w:type="paragraph" w:styleId="a9">
    <w:name w:val="Balloon Text"/>
    <w:basedOn w:val="a"/>
    <w:link w:val="aa"/>
    <w:uiPriority w:val="99"/>
    <w:semiHidden/>
    <w:unhideWhenUsed/>
    <w:rsid w:val="00A81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41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E0A53AE5F242A6AAB40C2E62432C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9CF5BC-080E-4557-BCCC-9E95D91102AD}"/>
      </w:docPartPr>
      <w:docPartBody>
        <w:p w:rsidR="00825922" w:rsidRDefault="00E25377" w:rsidP="00E25377">
          <w:pPr>
            <w:pStyle w:val="EEE0A53AE5F242A6AAB40C2E62432C98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9B3CAB47CB7B48BC9F2D0F0A0C03EB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0D3C09-9EB9-49F3-A494-C661AFD69904}"/>
      </w:docPartPr>
      <w:docPartBody>
        <w:p w:rsidR="00825922" w:rsidRDefault="00E25377" w:rsidP="00E25377">
          <w:pPr>
            <w:pStyle w:val="9B3CAB47CB7B48BC9F2D0F0A0C03EB4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EB26DA63B14F9FBE607A45258FF3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7FA84-8957-41AA-964A-E42DBB70B592}"/>
      </w:docPartPr>
      <w:docPartBody>
        <w:p w:rsidR="00825922" w:rsidRDefault="00E25377" w:rsidP="00E25377">
          <w:pPr>
            <w:pStyle w:val="F1EB26DA63B14F9FBE607A45258FF313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2B5EF7A4C140ACAC758D6CEEFEA4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231B0-BA08-4553-A9AA-0C45B9F484DB}"/>
      </w:docPartPr>
      <w:docPartBody>
        <w:p w:rsidR="00825922" w:rsidRDefault="00E25377" w:rsidP="00E25377">
          <w:pPr>
            <w:pStyle w:val="D72B5EF7A4C140ACAC758D6CEEFEA43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02211EFE145454A9D09B0284A6AA9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A1110B-7A3E-4DAB-A5C3-424367FAC184}"/>
      </w:docPartPr>
      <w:docPartBody>
        <w:p w:rsidR="00825922" w:rsidRDefault="00E25377" w:rsidP="00E25377">
          <w:pPr>
            <w:pStyle w:val="702211EFE145454A9D09B0284A6AA99E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A308487A71349EA8CC04608D37A1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719B8-FE81-4AEF-B2B0-34050AB1FF89}"/>
      </w:docPartPr>
      <w:docPartBody>
        <w:p w:rsidR="00825922" w:rsidRDefault="00E25377" w:rsidP="00E25377">
          <w:pPr>
            <w:pStyle w:val="AA308487A71349EA8CC04608D37A17A0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5BE40535D642AB88A688237DFFA9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BC5830-555E-4C6F-A71A-38B39E39FF9C}"/>
      </w:docPartPr>
      <w:docPartBody>
        <w:p w:rsidR="00825922" w:rsidRDefault="00E25377" w:rsidP="00E25377">
          <w:pPr>
            <w:pStyle w:val="285BE40535D642AB88A688237DFFA9F7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E0682B36734941827A2D88DC0F0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A674A1-A6C1-41C2-9FE7-857ACD23A1FB}"/>
      </w:docPartPr>
      <w:docPartBody>
        <w:p w:rsidR="00825922" w:rsidRDefault="00E25377" w:rsidP="00E25377">
          <w:pPr>
            <w:pStyle w:val="28E0682B36734941827A2D88DC0F0E2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BEE871F50640E9B99DE102FDA14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BE1100-592C-4716-A7BE-EF6A7A4E510B}"/>
      </w:docPartPr>
      <w:docPartBody>
        <w:p w:rsidR="00825922" w:rsidRDefault="00E25377" w:rsidP="00E25377">
          <w:pPr>
            <w:pStyle w:val="48BEE871F50640E9B99DE102FDA14C1E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E29B8434DD4F689003A573E94E6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67B45F-766A-47BD-9399-44A5A9AFBA2F}"/>
      </w:docPartPr>
      <w:docPartBody>
        <w:p w:rsidR="00825922" w:rsidRDefault="00E25377" w:rsidP="00E25377">
          <w:pPr>
            <w:pStyle w:val="8CE29B8434DD4F689003A573E94E6FC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D01E3355F5B47B9B2F245BC5453A3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7101D2-B35D-4244-8EB8-5A8C1AF4A2DA}"/>
      </w:docPartPr>
      <w:docPartBody>
        <w:p w:rsidR="00825922" w:rsidRDefault="00E25377" w:rsidP="00E25377">
          <w:pPr>
            <w:pStyle w:val="6D01E3355F5B47B9B2F245BC5453A3C2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0EADAA744F534CE5A3F5E686B994B1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4F0F54-E3EB-4DC6-A721-26F8440BB5F1}"/>
      </w:docPartPr>
      <w:docPartBody>
        <w:p w:rsidR="00825922" w:rsidRDefault="00E25377" w:rsidP="00E25377">
          <w:pPr>
            <w:pStyle w:val="0EADAA744F534CE5A3F5E686B994B1B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E71521B71814978B1D43DB8D95221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50D436-D982-4CC8-A389-E251AAEDDE0D}"/>
      </w:docPartPr>
      <w:docPartBody>
        <w:p w:rsidR="00825922" w:rsidRDefault="00E25377" w:rsidP="00E25377">
          <w:pPr>
            <w:pStyle w:val="8E71521B71814978B1D43DB8D952211F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071401BBC1F412EA4B202689B158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329B43-7C6C-4BF3-8B0E-8033854F1FF6}"/>
      </w:docPartPr>
      <w:docPartBody>
        <w:p w:rsidR="00825922" w:rsidRDefault="00E25377" w:rsidP="00E25377">
          <w:pPr>
            <w:pStyle w:val="6071401BBC1F412EA4B202689B1582CF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78A58E0A8F74E06AB24205D75D2E2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45187B-5868-40F5-B9C4-BE9E3102AD62}"/>
      </w:docPartPr>
      <w:docPartBody>
        <w:p w:rsidR="00825922" w:rsidRDefault="00E25377" w:rsidP="00E25377">
          <w:pPr>
            <w:pStyle w:val="E78A58E0A8F74E06AB24205D75D2E21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1101C072CD14301B96F548EF0C296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35C47-CF17-49F7-90BF-90053192F698}"/>
      </w:docPartPr>
      <w:docPartBody>
        <w:p w:rsidR="00825922" w:rsidRDefault="00E25377" w:rsidP="00E25377">
          <w:pPr>
            <w:pStyle w:val="61101C072CD14301B96F548EF0C296A8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756C0355A81447BAEBA83F0AEF06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841F8-A92E-40D0-B22F-F42268DCF529}"/>
      </w:docPartPr>
      <w:docPartBody>
        <w:p w:rsidR="00825922" w:rsidRDefault="00E25377" w:rsidP="00E25377">
          <w:pPr>
            <w:pStyle w:val="4756C0355A81447BAEBA83F0AEF064E0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9B2A38E57E54743AD25E90759F4E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32144-8C7F-4ADB-9242-3FFA09EBB517}"/>
      </w:docPartPr>
      <w:docPartBody>
        <w:p w:rsidR="00825922" w:rsidRDefault="00E25377" w:rsidP="00E25377">
          <w:pPr>
            <w:pStyle w:val="79B2A38E57E54743AD25E90759F4E037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891E7F71154B10924BF746133E1D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60B401-7FD1-43E5-8BB8-8E70FFA9051C}"/>
      </w:docPartPr>
      <w:docPartBody>
        <w:p w:rsidR="00825922" w:rsidRDefault="00E25377" w:rsidP="00E25377">
          <w:pPr>
            <w:pStyle w:val="E4891E7F71154B10924BF746133E1D103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400165038F41979CB79E6DC5C81D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531B9-959E-47C4-8BBB-EE992A31FEE1}"/>
      </w:docPartPr>
      <w:docPartBody>
        <w:p w:rsidR="00825922" w:rsidRDefault="00E25377" w:rsidP="00E25377">
          <w:pPr>
            <w:pStyle w:val="E4400165038F41979CB79E6DC5C81D9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92D94671FEE04F67AFBA0281901F6E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610DF9-7794-4E42-9D0C-2FAE69D5CB69}"/>
      </w:docPartPr>
      <w:docPartBody>
        <w:p w:rsidR="00825922" w:rsidRDefault="00E25377" w:rsidP="00E25377">
          <w:pPr>
            <w:pStyle w:val="92D94671FEE04F67AFBA0281901F6E0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B9D9C4DF964732A0172E26A46972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18C785-9CFE-4760-959C-B6F8DC451B54}"/>
      </w:docPartPr>
      <w:docPartBody>
        <w:p w:rsidR="00825922" w:rsidRDefault="00E25377" w:rsidP="00E25377">
          <w:pPr>
            <w:pStyle w:val="48B9D9C4DF964732A0172E26A46972BD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0072020880B476698E7912F59246B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2CDF6A-52EB-49AF-85A0-1053270FF0EE}"/>
      </w:docPartPr>
      <w:docPartBody>
        <w:p w:rsidR="00825922" w:rsidRDefault="00E25377" w:rsidP="00E25377">
          <w:pPr>
            <w:pStyle w:val="D0072020880B476698E7912F59246B68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B52FE5F344484EAB01B7A8AD9F49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34064F-478B-401B-8486-0B77A93A1276}"/>
      </w:docPartPr>
      <w:docPartBody>
        <w:p w:rsidR="00825922" w:rsidRDefault="00E25377" w:rsidP="00E25377">
          <w:pPr>
            <w:pStyle w:val="D7B52FE5F344484EAB01B7A8AD9F49DB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7ECB1E6945C48ABBE8DC549BD0E87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441A18-710F-4CC7-83D1-6317E417D560}"/>
      </w:docPartPr>
      <w:docPartBody>
        <w:p w:rsidR="00825922" w:rsidRDefault="00E25377" w:rsidP="00E25377">
          <w:pPr>
            <w:pStyle w:val="D7ECB1E6945C48ABBE8DC549BD0E873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1025841170EE4ED1937AD9A01A89B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BE1698-CED8-4574-BE9B-4BB8A91A39EF}"/>
      </w:docPartPr>
      <w:docPartBody>
        <w:p w:rsidR="00825922" w:rsidRDefault="00E25377" w:rsidP="00E25377">
          <w:pPr>
            <w:pStyle w:val="1025841170EE4ED1937AD9A01A89B96D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2DA22D8DC944D2E803657919C24E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5EDF59-92E9-40FC-B791-9B2C02B5B108}"/>
      </w:docPartPr>
      <w:docPartBody>
        <w:p w:rsidR="00825922" w:rsidRDefault="00E25377" w:rsidP="00E25377">
          <w:pPr>
            <w:pStyle w:val="F2DA22D8DC944D2E803657919C24E916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6C0B597A334055BD264515BD44CB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3ED30F-D703-4767-92F0-9DBAB62B3913}"/>
      </w:docPartPr>
      <w:docPartBody>
        <w:p w:rsidR="00825922" w:rsidRDefault="00E25377" w:rsidP="00E25377">
          <w:pPr>
            <w:pStyle w:val="836C0B597A334055BD264515BD44CB4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D72559290014C458C27A99F1BC368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0DC52-72C0-4E8B-8BBC-156FC4F8055F}"/>
      </w:docPartPr>
      <w:docPartBody>
        <w:p w:rsidR="00825922" w:rsidRDefault="00E25377" w:rsidP="00E25377">
          <w:pPr>
            <w:pStyle w:val="AD72559290014C458C27A99F1BC368C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DA0FD8B4734935AD8DF12AA9BB7F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B21DD1-C788-4181-BFA8-110019E67502}"/>
      </w:docPartPr>
      <w:docPartBody>
        <w:p w:rsidR="00825922" w:rsidRDefault="00E25377" w:rsidP="00E25377">
          <w:pPr>
            <w:pStyle w:val="58DA0FD8B4734935AD8DF12AA9BB7F21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93F9FBA47B45D5A7AAB633ABC427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636CC-2BD5-41D8-808D-53B59D3D6CF9}"/>
      </w:docPartPr>
      <w:docPartBody>
        <w:p w:rsidR="00825922" w:rsidRDefault="00E25377" w:rsidP="00E25377">
          <w:pPr>
            <w:pStyle w:val="7B93F9FBA47B45D5A7AAB633ABC42719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FDD1BD79DA4B31895D59688CB576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446626-9DD8-4E8C-ABCF-B7EC3874255A}"/>
      </w:docPartPr>
      <w:docPartBody>
        <w:p w:rsidR="00825922" w:rsidRDefault="00E25377" w:rsidP="00E25377">
          <w:pPr>
            <w:pStyle w:val="A6FDD1BD79DA4B31895D59688CB57604"/>
          </w:pPr>
          <w:r w:rsidRPr="003955A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922FF588474483C93A2E1F09BCE1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4AC71-726C-4378-B37D-C0A5002221D2}"/>
      </w:docPartPr>
      <w:docPartBody>
        <w:p w:rsidR="00825922" w:rsidRDefault="00E25377" w:rsidP="00E25377">
          <w:pPr>
            <w:pStyle w:val="D922FF588474483C93A2E1F09BCE1759"/>
          </w:pPr>
          <w:r w:rsidRPr="003955A6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77"/>
    <w:rsid w:val="001043EC"/>
    <w:rsid w:val="005A36A2"/>
    <w:rsid w:val="00825922"/>
    <w:rsid w:val="00A52ED2"/>
    <w:rsid w:val="00E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5377"/>
    <w:rPr>
      <w:color w:val="808080"/>
    </w:rPr>
  </w:style>
  <w:style w:type="paragraph" w:customStyle="1" w:styleId="EEE0A53AE5F242A6AAB40C2E62432C98">
    <w:name w:val="EEE0A53AE5F242A6AAB40C2E62432C98"/>
    <w:rsid w:val="00E25377"/>
    <w:pPr>
      <w:widowControl w:val="0"/>
      <w:jc w:val="both"/>
    </w:pPr>
  </w:style>
  <w:style w:type="paragraph" w:customStyle="1" w:styleId="EEE0A53AE5F242A6AAB40C2E62432C981">
    <w:name w:val="EEE0A53AE5F242A6AAB40C2E62432C981"/>
    <w:rsid w:val="00E25377"/>
    <w:pPr>
      <w:widowControl w:val="0"/>
      <w:jc w:val="both"/>
    </w:pPr>
  </w:style>
  <w:style w:type="paragraph" w:customStyle="1" w:styleId="9B3CAB47CB7B48BC9F2D0F0A0C03EB49">
    <w:name w:val="9B3CAB47CB7B48BC9F2D0F0A0C03EB49"/>
    <w:rsid w:val="00E25377"/>
    <w:pPr>
      <w:widowControl w:val="0"/>
      <w:jc w:val="both"/>
    </w:pPr>
  </w:style>
  <w:style w:type="paragraph" w:customStyle="1" w:styleId="F1EB26DA63B14F9FBE607A45258FF313">
    <w:name w:val="F1EB26DA63B14F9FBE607A45258FF313"/>
    <w:rsid w:val="00E25377"/>
    <w:pPr>
      <w:widowControl w:val="0"/>
      <w:jc w:val="both"/>
    </w:pPr>
  </w:style>
  <w:style w:type="paragraph" w:customStyle="1" w:styleId="D72B5EF7A4C140ACAC758D6CEEFEA43B">
    <w:name w:val="D72B5EF7A4C140ACAC758D6CEEFEA43B"/>
    <w:rsid w:val="00E25377"/>
    <w:pPr>
      <w:widowControl w:val="0"/>
      <w:jc w:val="both"/>
    </w:pPr>
  </w:style>
  <w:style w:type="paragraph" w:customStyle="1" w:styleId="702211EFE145454A9D09B0284A6AA99E">
    <w:name w:val="702211EFE145454A9D09B0284A6AA99E"/>
    <w:rsid w:val="00E25377"/>
    <w:pPr>
      <w:widowControl w:val="0"/>
      <w:jc w:val="both"/>
    </w:pPr>
  </w:style>
  <w:style w:type="paragraph" w:customStyle="1" w:styleId="AA308487A71349EA8CC04608D37A17A0">
    <w:name w:val="AA308487A71349EA8CC04608D37A17A0"/>
    <w:rsid w:val="00E25377"/>
    <w:pPr>
      <w:widowControl w:val="0"/>
      <w:jc w:val="both"/>
    </w:pPr>
  </w:style>
  <w:style w:type="paragraph" w:customStyle="1" w:styleId="285BE40535D642AB88A688237DFFA9F7">
    <w:name w:val="285BE40535D642AB88A688237DFFA9F7"/>
    <w:rsid w:val="00E25377"/>
    <w:pPr>
      <w:widowControl w:val="0"/>
      <w:jc w:val="both"/>
    </w:pPr>
  </w:style>
  <w:style w:type="paragraph" w:customStyle="1" w:styleId="28E0682B36734941827A2D88DC0F0E2B">
    <w:name w:val="28E0682B36734941827A2D88DC0F0E2B"/>
    <w:rsid w:val="00E25377"/>
    <w:pPr>
      <w:widowControl w:val="0"/>
      <w:jc w:val="both"/>
    </w:pPr>
  </w:style>
  <w:style w:type="paragraph" w:customStyle="1" w:styleId="48BEE871F50640E9B99DE102FDA14C1E">
    <w:name w:val="48BEE871F50640E9B99DE102FDA14C1E"/>
    <w:rsid w:val="00E25377"/>
    <w:pPr>
      <w:widowControl w:val="0"/>
      <w:jc w:val="both"/>
    </w:pPr>
  </w:style>
  <w:style w:type="paragraph" w:customStyle="1" w:styleId="8CE29B8434DD4F689003A573E94E6FC6">
    <w:name w:val="8CE29B8434DD4F689003A573E94E6FC6"/>
    <w:rsid w:val="00E25377"/>
    <w:pPr>
      <w:widowControl w:val="0"/>
      <w:jc w:val="both"/>
    </w:pPr>
  </w:style>
  <w:style w:type="paragraph" w:customStyle="1" w:styleId="6D01E3355F5B47B9B2F245BC5453A3C2">
    <w:name w:val="6D01E3355F5B47B9B2F245BC5453A3C2"/>
    <w:rsid w:val="00E25377"/>
    <w:pPr>
      <w:widowControl w:val="0"/>
      <w:jc w:val="both"/>
    </w:pPr>
  </w:style>
  <w:style w:type="paragraph" w:customStyle="1" w:styleId="0EADAA744F534CE5A3F5E686B994B1B6">
    <w:name w:val="0EADAA744F534CE5A3F5E686B994B1B6"/>
    <w:rsid w:val="00E25377"/>
    <w:pPr>
      <w:widowControl w:val="0"/>
      <w:jc w:val="both"/>
    </w:pPr>
  </w:style>
  <w:style w:type="paragraph" w:customStyle="1" w:styleId="8E71521B71814978B1D43DB8D952211F">
    <w:name w:val="8E71521B71814978B1D43DB8D952211F"/>
    <w:rsid w:val="00E25377"/>
    <w:pPr>
      <w:widowControl w:val="0"/>
      <w:jc w:val="both"/>
    </w:pPr>
  </w:style>
  <w:style w:type="paragraph" w:customStyle="1" w:styleId="6071401BBC1F412EA4B202689B1582CF">
    <w:name w:val="6071401BBC1F412EA4B202689B1582CF"/>
    <w:rsid w:val="00E25377"/>
    <w:pPr>
      <w:widowControl w:val="0"/>
      <w:jc w:val="both"/>
    </w:pPr>
  </w:style>
  <w:style w:type="paragraph" w:customStyle="1" w:styleId="E78A58E0A8F74E06AB24205D75D2E21B">
    <w:name w:val="E78A58E0A8F74E06AB24205D75D2E21B"/>
    <w:rsid w:val="00E25377"/>
    <w:pPr>
      <w:widowControl w:val="0"/>
      <w:jc w:val="both"/>
    </w:pPr>
  </w:style>
  <w:style w:type="paragraph" w:customStyle="1" w:styleId="61101C072CD14301B96F548EF0C296A8">
    <w:name w:val="61101C072CD14301B96F548EF0C296A8"/>
    <w:rsid w:val="00E25377"/>
    <w:pPr>
      <w:widowControl w:val="0"/>
      <w:jc w:val="both"/>
    </w:pPr>
  </w:style>
  <w:style w:type="paragraph" w:customStyle="1" w:styleId="4756C0355A81447BAEBA83F0AEF064E0">
    <w:name w:val="4756C0355A81447BAEBA83F0AEF064E0"/>
    <w:rsid w:val="00E25377"/>
    <w:pPr>
      <w:widowControl w:val="0"/>
      <w:jc w:val="both"/>
    </w:pPr>
  </w:style>
  <w:style w:type="paragraph" w:customStyle="1" w:styleId="79B2A38E57E54743AD25E90759F4E037">
    <w:name w:val="79B2A38E57E54743AD25E90759F4E037"/>
    <w:rsid w:val="00E25377"/>
    <w:pPr>
      <w:widowControl w:val="0"/>
      <w:jc w:val="both"/>
    </w:pPr>
  </w:style>
  <w:style w:type="paragraph" w:customStyle="1" w:styleId="E4891E7F71154B10924BF746133E1D10">
    <w:name w:val="E4891E7F71154B10924BF746133E1D10"/>
    <w:rsid w:val="00E25377"/>
    <w:pPr>
      <w:widowControl w:val="0"/>
      <w:jc w:val="both"/>
    </w:pPr>
  </w:style>
  <w:style w:type="paragraph" w:customStyle="1" w:styleId="E4891E7F71154B10924BF746133E1D101">
    <w:name w:val="E4891E7F71154B10924BF746133E1D101"/>
    <w:rsid w:val="00E25377"/>
    <w:pPr>
      <w:widowControl w:val="0"/>
      <w:jc w:val="both"/>
    </w:pPr>
  </w:style>
  <w:style w:type="paragraph" w:customStyle="1" w:styleId="48A26220D315426A9042B3116BBB5B95">
    <w:name w:val="48A26220D315426A9042B3116BBB5B95"/>
    <w:rsid w:val="00E25377"/>
    <w:pPr>
      <w:widowControl w:val="0"/>
      <w:jc w:val="both"/>
    </w:pPr>
  </w:style>
  <w:style w:type="paragraph" w:customStyle="1" w:styleId="E4891E7F71154B10924BF746133E1D102">
    <w:name w:val="E4891E7F71154B10924BF746133E1D102"/>
    <w:rsid w:val="00E25377"/>
    <w:pPr>
      <w:widowControl w:val="0"/>
      <w:jc w:val="both"/>
    </w:pPr>
  </w:style>
  <w:style w:type="paragraph" w:customStyle="1" w:styleId="E4891E7F71154B10924BF746133E1D103">
    <w:name w:val="E4891E7F71154B10924BF746133E1D103"/>
    <w:rsid w:val="00E25377"/>
    <w:pPr>
      <w:widowControl w:val="0"/>
      <w:jc w:val="both"/>
    </w:pPr>
  </w:style>
  <w:style w:type="paragraph" w:customStyle="1" w:styleId="E0FACCD1E7514054AA9DF7EEA34A41CD">
    <w:name w:val="E0FACCD1E7514054AA9DF7EEA34A41CD"/>
    <w:rsid w:val="00E25377"/>
    <w:pPr>
      <w:widowControl w:val="0"/>
      <w:jc w:val="both"/>
    </w:pPr>
  </w:style>
  <w:style w:type="paragraph" w:customStyle="1" w:styleId="E4400165038F41979CB79E6DC5C81D99">
    <w:name w:val="E4400165038F41979CB79E6DC5C81D99"/>
    <w:rsid w:val="00E25377"/>
    <w:pPr>
      <w:widowControl w:val="0"/>
      <w:jc w:val="both"/>
    </w:pPr>
  </w:style>
  <w:style w:type="paragraph" w:customStyle="1" w:styleId="92D94671FEE04F67AFBA0281901F6E04">
    <w:name w:val="92D94671FEE04F67AFBA0281901F6E04"/>
    <w:rsid w:val="00E25377"/>
    <w:pPr>
      <w:widowControl w:val="0"/>
      <w:jc w:val="both"/>
    </w:pPr>
  </w:style>
  <w:style w:type="paragraph" w:customStyle="1" w:styleId="48B9D9C4DF964732A0172E26A46972BD">
    <w:name w:val="48B9D9C4DF964732A0172E26A46972BD"/>
    <w:rsid w:val="00E25377"/>
    <w:pPr>
      <w:widowControl w:val="0"/>
      <w:jc w:val="both"/>
    </w:pPr>
  </w:style>
  <w:style w:type="paragraph" w:customStyle="1" w:styleId="D0072020880B476698E7912F59246B68">
    <w:name w:val="D0072020880B476698E7912F59246B68"/>
    <w:rsid w:val="00E25377"/>
    <w:pPr>
      <w:widowControl w:val="0"/>
      <w:jc w:val="both"/>
    </w:pPr>
  </w:style>
  <w:style w:type="paragraph" w:customStyle="1" w:styleId="D7B52FE5F344484EAB01B7A8AD9F49DB">
    <w:name w:val="D7B52FE5F344484EAB01B7A8AD9F49DB"/>
    <w:rsid w:val="00E25377"/>
    <w:pPr>
      <w:widowControl w:val="0"/>
      <w:jc w:val="both"/>
    </w:pPr>
  </w:style>
  <w:style w:type="paragraph" w:customStyle="1" w:styleId="EBE4F7B8E3E64E10BAF7E7B65527C134">
    <w:name w:val="EBE4F7B8E3E64E10BAF7E7B65527C134"/>
    <w:rsid w:val="00E25377"/>
    <w:pPr>
      <w:widowControl w:val="0"/>
      <w:jc w:val="both"/>
    </w:pPr>
  </w:style>
  <w:style w:type="paragraph" w:customStyle="1" w:styleId="D7ECB1E6945C48ABBE8DC549BD0E8736">
    <w:name w:val="D7ECB1E6945C48ABBE8DC549BD0E8736"/>
    <w:rsid w:val="00E25377"/>
    <w:pPr>
      <w:widowControl w:val="0"/>
      <w:jc w:val="both"/>
    </w:pPr>
  </w:style>
  <w:style w:type="paragraph" w:customStyle="1" w:styleId="1025841170EE4ED1937AD9A01A89B96D">
    <w:name w:val="1025841170EE4ED1937AD9A01A89B96D"/>
    <w:rsid w:val="00E25377"/>
    <w:pPr>
      <w:widowControl w:val="0"/>
      <w:jc w:val="both"/>
    </w:pPr>
  </w:style>
  <w:style w:type="paragraph" w:customStyle="1" w:styleId="F2DA22D8DC944D2E803657919C24E916">
    <w:name w:val="F2DA22D8DC944D2E803657919C24E916"/>
    <w:rsid w:val="00E25377"/>
    <w:pPr>
      <w:widowControl w:val="0"/>
      <w:jc w:val="both"/>
    </w:pPr>
  </w:style>
  <w:style w:type="paragraph" w:customStyle="1" w:styleId="836C0B597A334055BD264515BD44CB44">
    <w:name w:val="836C0B597A334055BD264515BD44CB44"/>
    <w:rsid w:val="00E25377"/>
    <w:pPr>
      <w:widowControl w:val="0"/>
      <w:jc w:val="both"/>
    </w:pPr>
  </w:style>
  <w:style w:type="paragraph" w:customStyle="1" w:styleId="AD72559290014C458C27A99F1BC368C1">
    <w:name w:val="AD72559290014C458C27A99F1BC368C1"/>
    <w:rsid w:val="00E25377"/>
    <w:pPr>
      <w:widowControl w:val="0"/>
      <w:jc w:val="both"/>
    </w:pPr>
  </w:style>
  <w:style w:type="paragraph" w:customStyle="1" w:styleId="58DA0FD8B4734935AD8DF12AA9BB7F21">
    <w:name w:val="58DA0FD8B4734935AD8DF12AA9BB7F21"/>
    <w:rsid w:val="00E25377"/>
    <w:pPr>
      <w:widowControl w:val="0"/>
      <w:jc w:val="both"/>
    </w:pPr>
  </w:style>
  <w:style w:type="paragraph" w:customStyle="1" w:styleId="7B93F9FBA47B45D5A7AAB633ABC42719">
    <w:name w:val="7B93F9FBA47B45D5A7AAB633ABC42719"/>
    <w:rsid w:val="00E25377"/>
    <w:pPr>
      <w:widowControl w:val="0"/>
      <w:jc w:val="both"/>
    </w:pPr>
  </w:style>
  <w:style w:type="paragraph" w:customStyle="1" w:styleId="A6FDD1BD79DA4B31895D59688CB57604">
    <w:name w:val="A6FDD1BD79DA4B31895D59688CB57604"/>
    <w:rsid w:val="00E25377"/>
    <w:pPr>
      <w:widowControl w:val="0"/>
      <w:jc w:val="both"/>
    </w:pPr>
  </w:style>
  <w:style w:type="paragraph" w:customStyle="1" w:styleId="D922FF588474483C93A2E1F09BCE1759">
    <w:name w:val="D922FF588474483C93A2E1F09BCE1759"/>
    <w:rsid w:val="00E25377"/>
    <w:pPr>
      <w:widowControl w:val="0"/>
      <w:jc w:val="both"/>
    </w:pPr>
  </w:style>
  <w:style w:type="paragraph" w:customStyle="1" w:styleId="7127A73FA38548E69D912706FA0D3A2F">
    <w:name w:val="7127A73FA38548E69D912706FA0D3A2F"/>
    <w:rsid w:val="001043EC"/>
    <w:pPr>
      <w:widowControl w:val="0"/>
      <w:jc w:val="both"/>
    </w:pPr>
  </w:style>
  <w:style w:type="paragraph" w:customStyle="1" w:styleId="71240F083F1F47A0BB647103ECCE19E3">
    <w:name w:val="71240F083F1F47A0BB647103ECCE19E3"/>
    <w:rsid w:val="001043EC"/>
    <w:pPr>
      <w:widowControl w:val="0"/>
      <w:jc w:val="both"/>
    </w:pPr>
  </w:style>
  <w:style w:type="paragraph" w:customStyle="1" w:styleId="65AA9855E9FC4BDD970EA55C6258ACF0">
    <w:name w:val="65AA9855E9FC4BDD970EA55C6258ACF0"/>
    <w:rsid w:val="005A36A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かよ子</dc:creator>
  <cp:keywords/>
  <dc:description/>
  <cp:lastModifiedBy>木村　凌</cp:lastModifiedBy>
  <cp:revision>2</cp:revision>
  <cp:lastPrinted>2023-02-22T05:43:00Z</cp:lastPrinted>
  <dcterms:created xsi:type="dcterms:W3CDTF">2024-07-09T09:09:00Z</dcterms:created>
  <dcterms:modified xsi:type="dcterms:W3CDTF">2024-07-09T09:09:00Z</dcterms:modified>
</cp:coreProperties>
</file>