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EA59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（別紙様式）</w:t>
      </w:r>
    </w:p>
    <w:p w14:paraId="37C8EA5A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25A491BE" w14:textId="77777777" w:rsidR="00581438" w:rsidRDefault="006930CF" w:rsidP="006930CF">
      <w:pPr>
        <w:suppressAutoHyphens/>
        <w:wordWrap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西播磨</w:t>
      </w:r>
      <w:r w:rsidR="00581438">
        <w:rPr>
          <w:rFonts w:asciiTheme="minorEastAsia" w:eastAsiaTheme="minorEastAsia" w:hAnsiTheme="minorEastAsia" w:cs="ＭＳ 明朝" w:hint="eastAsia"/>
          <w:kern w:val="0"/>
        </w:rPr>
        <w:t>サステナブル農業振興</w:t>
      </w:r>
      <w:r w:rsidRPr="00F87CBE">
        <w:rPr>
          <w:rFonts w:asciiTheme="minorEastAsia" w:eastAsiaTheme="minorEastAsia" w:hAnsiTheme="minorEastAsia" w:cs="ＭＳ 明朝" w:hint="eastAsia"/>
          <w:kern w:val="0"/>
        </w:rPr>
        <w:t>・創造支援事業（産地育成）</w:t>
      </w:r>
    </w:p>
    <w:p w14:paraId="5D74F620" w14:textId="0DC04F08" w:rsidR="006930CF" w:rsidRPr="00F87CBE" w:rsidRDefault="00EF305F" w:rsidP="006930CF">
      <w:pPr>
        <w:suppressAutoHyphens/>
        <w:wordWrap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実施</w:t>
      </w:r>
      <w:r w:rsidR="006930CF" w:rsidRPr="00F87CBE">
        <w:rPr>
          <w:rFonts w:asciiTheme="minorEastAsia" w:eastAsiaTheme="minorEastAsia" w:hAnsiTheme="minorEastAsia" w:cs="ＭＳ 明朝" w:hint="eastAsia"/>
          <w:kern w:val="0"/>
        </w:rPr>
        <w:t>計画（変更計画・実績報告）書</w:t>
      </w:r>
    </w:p>
    <w:p w14:paraId="37C8EA5D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F87CBE" w:rsidRPr="00F87CBE" w14:paraId="37C8EA60" w14:textId="77777777" w:rsidTr="007D549C">
        <w:trPr>
          <w:trHeight w:val="666"/>
        </w:trPr>
        <w:tc>
          <w:tcPr>
            <w:tcW w:w="2127" w:type="dxa"/>
            <w:shd w:val="clear" w:color="auto" w:fill="auto"/>
            <w:vAlign w:val="center"/>
          </w:tcPr>
          <w:p w14:paraId="37C8EA5E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事業実施主体名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C8EA5F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A61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A62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１</w:t>
      </w:r>
      <w:r w:rsidR="00BE76C1" w:rsidRPr="00F87CBE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Pr="00F87CBE">
        <w:rPr>
          <w:rFonts w:asciiTheme="minorEastAsia" w:eastAsiaTheme="minorEastAsia" w:hAnsiTheme="minorEastAsia" w:cs="ＭＳ 明朝" w:hint="eastAsia"/>
          <w:kern w:val="0"/>
        </w:rPr>
        <w:t>取組の課題と目標</w:t>
      </w:r>
      <w:r w:rsidR="00BE76C1" w:rsidRPr="00F87CBE">
        <w:rPr>
          <w:rFonts w:asciiTheme="minorEastAsia" w:eastAsiaTheme="minorEastAsia" w:hAnsiTheme="minorEastAsia" w:cs="ＭＳ 明朝" w:hint="eastAsia"/>
          <w:kern w:val="0"/>
        </w:rPr>
        <w:t>（計画、変更時）</w:t>
      </w:r>
    </w:p>
    <w:p w14:paraId="37C8EA63" w14:textId="77777777" w:rsidR="00BE76C1" w:rsidRPr="00F87CBE" w:rsidRDefault="00BE76C1" w:rsidP="00BE76C1">
      <w:pPr>
        <w:suppressAutoHyphens/>
        <w:wordWrap w:val="0"/>
        <w:adjustRightInd w:val="0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取組の成果（実績報告時）</w:t>
      </w:r>
    </w:p>
    <w:tbl>
      <w:tblPr>
        <w:tblpPr w:leftFromText="142" w:rightFromText="142" w:vertAnchor="text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7CBE" w:rsidRPr="00F87CBE" w14:paraId="37C8EA6A" w14:textId="77777777" w:rsidTr="007D549C">
        <w:trPr>
          <w:trHeight w:val="666"/>
        </w:trPr>
        <w:tc>
          <w:tcPr>
            <w:tcW w:w="9889" w:type="dxa"/>
            <w:shd w:val="clear" w:color="auto" w:fill="auto"/>
            <w:vAlign w:val="center"/>
          </w:tcPr>
          <w:p w14:paraId="37C8EA64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5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6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7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8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  <w:p w14:paraId="37C8EA69" w14:textId="77777777" w:rsidR="009F6BC0" w:rsidRPr="00F87CBE" w:rsidRDefault="009F6BC0" w:rsidP="007D549C">
            <w:pPr>
              <w:suppressAutoHyphens/>
              <w:wordWrap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A6B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A6C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>２　活動計画</w:t>
      </w:r>
      <w:r w:rsidR="00C65905" w:rsidRPr="00F87CBE">
        <w:rPr>
          <w:rFonts w:asciiTheme="minorEastAsia" w:eastAsiaTheme="minorEastAsia" w:hAnsiTheme="minorEastAsia" w:hint="eastAsia"/>
        </w:rPr>
        <w:t>（実績）</w:t>
      </w:r>
    </w:p>
    <w:p w14:paraId="37C8EA6D" w14:textId="268B149C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(1) 生産量拡大</w:t>
      </w:r>
      <w:r w:rsidR="00581438">
        <w:rPr>
          <w:rFonts w:asciiTheme="minorEastAsia" w:eastAsiaTheme="minorEastAsia" w:hAnsiTheme="minorEastAsia" w:hint="eastAsia"/>
        </w:rPr>
        <w:t>・品質向上</w:t>
      </w:r>
      <w:r w:rsidRPr="00F87CBE">
        <w:rPr>
          <w:rFonts w:asciiTheme="minorEastAsia" w:eastAsiaTheme="minorEastAsia" w:hAnsiTheme="minorEastAsia" w:hint="eastAsia"/>
        </w:rPr>
        <w:t>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71" w14:textId="77777777" w:rsidTr="009F6BC0">
        <w:tc>
          <w:tcPr>
            <w:tcW w:w="2488" w:type="dxa"/>
            <w:vAlign w:val="center"/>
          </w:tcPr>
          <w:p w14:paraId="37C8EA6E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6F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70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75" w14:textId="77777777" w:rsidTr="00FC00C7">
        <w:trPr>
          <w:trHeight w:val="968"/>
        </w:trPr>
        <w:tc>
          <w:tcPr>
            <w:tcW w:w="2488" w:type="dxa"/>
          </w:tcPr>
          <w:p w14:paraId="37C8EA72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73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74" w14:textId="77777777" w:rsidR="009F6BC0" w:rsidRPr="00F87CBE" w:rsidRDefault="009F6BC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76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77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(2) 商品開発のための活動計画（実績）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7B" w14:textId="77777777" w:rsidTr="009F6BC0">
        <w:tc>
          <w:tcPr>
            <w:tcW w:w="2488" w:type="dxa"/>
            <w:vAlign w:val="center"/>
          </w:tcPr>
          <w:p w14:paraId="37C8EA78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79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7A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7F" w14:textId="77777777" w:rsidTr="00FC00C7">
        <w:trPr>
          <w:trHeight w:val="998"/>
        </w:trPr>
        <w:tc>
          <w:tcPr>
            <w:tcW w:w="2488" w:type="dxa"/>
          </w:tcPr>
          <w:p w14:paraId="37C8EA7C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7D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7E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80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81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(3) </w:t>
      </w:r>
      <w:r w:rsidR="009F1D82" w:rsidRPr="00F87CBE">
        <w:rPr>
          <w:rFonts w:asciiTheme="minorEastAsia" w:eastAsiaTheme="minorEastAsia" w:hAnsiTheme="minorEastAsia" w:hint="eastAsia"/>
        </w:rPr>
        <w:t>販路の拡大</w:t>
      </w:r>
      <w:r w:rsidRPr="00F87CBE">
        <w:rPr>
          <w:rFonts w:asciiTheme="minorEastAsia" w:eastAsiaTheme="minorEastAsia" w:hAnsiTheme="minorEastAsia" w:hint="eastAsia"/>
        </w:rPr>
        <w:t>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85" w14:textId="77777777" w:rsidTr="009F6BC0">
        <w:tc>
          <w:tcPr>
            <w:tcW w:w="2488" w:type="dxa"/>
            <w:vAlign w:val="center"/>
          </w:tcPr>
          <w:p w14:paraId="37C8EA82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83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84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89" w14:textId="77777777" w:rsidTr="00FC00C7">
        <w:trPr>
          <w:trHeight w:val="998"/>
        </w:trPr>
        <w:tc>
          <w:tcPr>
            <w:tcW w:w="2488" w:type="dxa"/>
          </w:tcPr>
          <w:p w14:paraId="37C8EA86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87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88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8A" w14:textId="77777777" w:rsidR="009F6BC0" w:rsidRPr="00F87CBE" w:rsidRDefault="009F6BC0">
      <w:pPr>
        <w:rPr>
          <w:rFonts w:asciiTheme="minorEastAsia" w:eastAsiaTheme="minorEastAsia" w:hAnsiTheme="minorEastAsia"/>
        </w:rPr>
      </w:pPr>
    </w:p>
    <w:p w14:paraId="37C8EA8B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hint="eastAsia"/>
        </w:rPr>
        <w:t xml:space="preserve">　(4) </w:t>
      </w:r>
      <w:r w:rsidR="00C0476F" w:rsidRPr="00F87CBE">
        <w:rPr>
          <w:rFonts w:asciiTheme="minorEastAsia" w:eastAsiaTheme="minorEastAsia" w:hAnsiTheme="minorEastAsia" w:hint="eastAsia"/>
        </w:rPr>
        <w:t>経営の強化</w:t>
      </w:r>
      <w:r w:rsidRPr="00F87CBE">
        <w:rPr>
          <w:rFonts w:asciiTheme="minorEastAsia" w:eastAsiaTheme="minorEastAsia" w:hAnsiTheme="minorEastAsia" w:hint="eastAsia"/>
        </w:rPr>
        <w:t>のための活動計画（実績）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F87CBE" w:rsidRPr="00F87CBE" w14:paraId="37C8EA8F" w14:textId="77777777" w:rsidTr="009F6BC0">
        <w:tc>
          <w:tcPr>
            <w:tcW w:w="2488" w:type="dxa"/>
            <w:vAlign w:val="center"/>
          </w:tcPr>
          <w:p w14:paraId="37C8EA8C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時　　期</w:t>
            </w:r>
          </w:p>
        </w:tc>
        <w:tc>
          <w:tcPr>
            <w:tcW w:w="5740" w:type="dxa"/>
            <w:vAlign w:val="center"/>
          </w:tcPr>
          <w:p w14:paraId="37C8EA8D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1608" w:type="dxa"/>
            <w:vAlign w:val="center"/>
          </w:tcPr>
          <w:p w14:paraId="37C8EA8E" w14:textId="77777777" w:rsidR="009F6BC0" w:rsidRPr="00F87CBE" w:rsidRDefault="009F6BC0" w:rsidP="009F6BC0">
            <w:pPr>
              <w:jc w:val="center"/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F6BC0" w:rsidRPr="00F87CBE" w14:paraId="37C8EA93" w14:textId="77777777" w:rsidTr="00FC00C7">
        <w:trPr>
          <w:trHeight w:val="1014"/>
        </w:trPr>
        <w:tc>
          <w:tcPr>
            <w:tcW w:w="2488" w:type="dxa"/>
          </w:tcPr>
          <w:p w14:paraId="37C8EA90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0" w:type="dxa"/>
          </w:tcPr>
          <w:p w14:paraId="37C8EA91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8" w:type="dxa"/>
          </w:tcPr>
          <w:p w14:paraId="37C8EA92" w14:textId="77777777" w:rsidR="009F6BC0" w:rsidRPr="00F87CBE" w:rsidRDefault="009F6BC0" w:rsidP="007D549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8EA94" w14:textId="77777777" w:rsidR="00BE76C1" w:rsidRPr="00F87CBE" w:rsidRDefault="00BE76C1">
      <w:pPr>
        <w:rPr>
          <w:rFonts w:asciiTheme="minorEastAsia" w:eastAsiaTheme="minorEastAsia" w:hAnsiTheme="minorEastAsia" w:cs="ＭＳ 明朝"/>
          <w:kern w:val="0"/>
        </w:rPr>
      </w:pPr>
    </w:p>
    <w:p w14:paraId="3320ADE0" w14:textId="77777777" w:rsidR="00F87CBE" w:rsidRPr="00F87CBE" w:rsidRDefault="00F87CBE">
      <w:pPr>
        <w:rPr>
          <w:rFonts w:asciiTheme="minorEastAsia" w:eastAsiaTheme="minorEastAsia" w:hAnsiTheme="minorEastAsia" w:cs="ＭＳ 明朝"/>
          <w:kern w:val="0"/>
        </w:rPr>
      </w:pPr>
    </w:p>
    <w:p w14:paraId="37C8EA96" w14:textId="77777777" w:rsidR="009F6BC0" w:rsidRPr="00F87CBE" w:rsidRDefault="009F6BC0">
      <w:pPr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lastRenderedPageBreak/>
        <w:t>３　経費の配分計画（実績）</w:t>
      </w:r>
    </w:p>
    <w:p w14:paraId="37C8EA97" w14:textId="77777777" w:rsidR="009F6BC0" w:rsidRPr="00F87CBE" w:rsidRDefault="009F6BC0" w:rsidP="009F6BC0">
      <w:pPr>
        <w:suppressAutoHyphens/>
        <w:wordWrap w:val="0"/>
        <w:adjustRightInd w:val="0"/>
        <w:ind w:firstLineChars="1200" w:firstLine="288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　　　　　　　　　　</w:t>
      </w:r>
      <w:r w:rsidR="009F1D82" w:rsidRPr="00F87CBE">
        <w:rPr>
          <w:rFonts w:asciiTheme="minorEastAsia" w:eastAsiaTheme="minorEastAsia" w:hAnsiTheme="minorEastAsia" w:cs="ＭＳ 明朝" w:hint="eastAsia"/>
          <w:kern w:val="0"/>
        </w:rPr>
        <w:t>（単位：円）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205"/>
        <w:gridCol w:w="1205"/>
        <w:gridCol w:w="1205"/>
        <w:gridCol w:w="1205"/>
        <w:gridCol w:w="2016"/>
      </w:tblGrid>
      <w:tr w:rsidR="00F87CBE" w:rsidRPr="00F87CBE" w14:paraId="37C8EA9F" w14:textId="77777777" w:rsidTr="006930CF">
        <w:trPr>
          <w:trHeight w:val="70"/>
        </w:trPr>
        <w:tc>
          <w:tcPr>
            <w:tcW w:w="3000" w:type="dxa"/>
            <w:vMerge w:val="restart"/>
            <w:shd w:val="clear" w:color="auto" w:fill="auto"/>
            <w:vAlign w:val="center"/>
          </w:tcPr>
          <w:p w14:paraId="37C8EA98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区　　分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7C8EA99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総事業費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7C8EA9A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補助対象</w:t>
            </w:r>
          </w:p>
          <w:p w14:paraId="37C8EA9B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経　　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C8EA9C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負担区分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37C8EA9D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経費の内訳</w:t>
            </w:r>
          </w:p>
          <w:p w14:paraId="37C8EA9E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(支出内容を記載)</w:t>
            </w:r>
          </w:p>
        </w:tc>
      </w:tr>
      <w:tr w:rsidR="00F87CBE" w:rsidRPr="00F87CBE" w14:paraId="37C8EAA6" w14:textId="77777777" w:rsidTr="006930CF">
        <w:trPr>
          <w:trHeight w:val="70"/>
        </w:trPr>
        <w:tc>
          <w:tcPr>
            <w:tcW w:w="3000" w:type="dxa"/>
            <w:vMerge/>
            <w:shd w:val="clear" w:color="auto" w:fill="auto"/>
          </w:tcPr>
          <w:p w14:paraId="37C8EAA0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7C8EAA1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7C8EAA2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AA3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県　　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C8EAA4" w14:textId="77777777" w:rsidR="009F6BC0" w:rsidRPr="00F87CBE" w:rsidRDefault="009F6BC0" w:rsidP="007D549C">
            <w:pPr>
              <w:suppressAutoHyphens/>
              <w:wordWrap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そ の 他</w:t>
            </w:r>
          </w:p>
        </w:tc>
        <w:tc>
          <w:tcPr>
            <w:tcW w:w="2016" w:type="dxa"/>
            <w:vMerge/>
            <w:shd w:val="clear" w:color="auto" w:fill="auto"/>
          </w:tcPr>
          <w:p w14:paraId="37C8EAA5" w14:textId="77777777" w:rsidR="009F6BC0" w:rsidRPr="00F87CBE" w:rsidRDefault="009F6BC0" w:rsidP="007D549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E4" w14:textId="77777777" w:rsidTr="00581438">
        <w:trPr>
          <w:trHeight w:val="1729"/>
        </w:trPr>
        <w:tc>
          <w:tcPr>
            <w:tcW w:w="3000" w:type="dxa"/>
            <w:shd w:val="clear" w:color="auto" w:fill="auto"/>
            <w:vAlign w:val="center"/>
          </w:tcPr>
          <w:p w14:paraId="37C8EAA7" w14:textId="01393AB9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生産量拡大</w:t>
            </w:r>
            <w:r w:rsidR="00581438">
              <w:rPr>
                <w:rFonts w:asciiTheme="minorEastAsia" w:eastAsiaTheme="minorEastAsia" w:hAnsiTheme="minorEastAsia" w:cs="ＭＳ 明朝" w:hint="eastAsia"/>
                <w:kern w:val="0"/>
              </w:rPr>
              <w:t>等</w:t>
            </w: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活動経費</w:t>
            </w:r>
          </w:p>
          <w:p w14:paraId="37C8EAA8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（２の(1)の経費）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EAA9" w14:textId="77777777" w:rsidR="006930CF" w:rsidRPr="00F87CBE" w:rsidRDefault="006930CF" w:rsidP="009F1D82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　　　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EABC" w14:textId="6364C750" w:rsidR="006930CF" w:rsidRPr="00F87CBE" w:rsidRDefault="006930CF" w:rsidP="006930CF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B709B" w14:textId="2B34F4A9" w:rsidR="006930CF" w:rsidRPr="00F87CBE" w:rsidRDefault="006930CF" w:rsidP="006930CF">
            <w:pPr>
              <w:suppressAutoHyphens/>
              <w:wordWrap w:val="0"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EAE2" w14:textId="07CA7554" w:rsidR="006930CF" w:rsidRPr="00F87CBE" w:rsidRDefault="006930CF" w:rsidP="006930CF">
            <w:pPr>
              <w:suppressAutoHyphens/>
              <w:adjustRightInd w:val="0"/>
              <w:ind w:right="96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37C8EAE3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EC" w14:textId="77777777" w:rsidTr="00581438">
        <w:trPr>
          <w:trHeight w:val="1823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5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商品開発活動経費</w:t>
            </w:r>
          </w:p>
          <w:p w14:paraId="37C8EAE6" w14:textId="77777777" w:rsidR="006930CF" w:rsidRPr="00F87CBE" w:rsidRDefault="006930CF" w:rsidP="009F1D82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（２の(2)の経費）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E7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E8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5F7AE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EA" w14:textId="6E885BC8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B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F4" w14:textId="77777777" w:rsidTr="00581438">
        <w:trPr>
          <w:trHeight w:val="1693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ED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販路拡大活動経費</w:t>
            </w:r>
          </w:p>
          <w:p w14:paraId="37C8EAEE" w14:textId="77777777" w:rsidR="006930CF" w:rsidRPr="00F87CBE" w:rsidRDefault="006930CF" w:rsidP="009F1D82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（２の(3)の経費）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EF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F0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92B6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8EAF2" w14:textId="42ACE2F4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3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F87CBE" w:rsidRPr="00F87CBE" w14:paraId="37C8EAFD" w14:textId="77777777" w:rsidTr="00581438">
        <w:trPr>
          <w:trHeight w:val="1452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14:paraId="37C8EAF5" w14:textId="77777777" w:rsidR="006930CF" w:rsidRPr="00F87CBE" w:rsidRDefault="006930CF" w:rsidP="00F34F52">
            <w:pPr>
              <w:rPr>
                <w:rFonts w:asciiTheme="minorEastAsia" w:eastAsiaTheme="minorEastAsia" w:hAnsiTheme="minorEastAsia"/>
              </w:rPr>
            </w:pPr>
          </w:p>
          <w:p w14:paraId="37C8EAF6" w14:textId="77777777" w:rsidR="006930CF" w:rsidRPr="00F87CBE" w:rsidRDefault="006930CF" w:rsidP="00F34F52">
            <w:pPr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経営強化活動経費</w:t>
            </w:r>
          </w:p>
          <w:p w14:paraId="37C8EAF7" w14:textId="77777777" w:rsidR="006930CF" w:rsidRPr="00F87CBE" w:rsidRDefault="006930CF" w:rsidP="009F1D82">
            <w:pPr>
              <w:rPr>
                <w:rFonts w:asciiTheme="minorEastAsia" w:eastAsiaTheme="minorEastAsia" w:hAnsiTheme="minorEastAsia"/>
              </w:rPr>
            </w:pPr>
            <w:r w:rsidRPr="00F87CBE">
              <w:rPr>
                <w:rFonts w:asciiTheme="minorEastAsia" w:eastAsiaTheme="minorEastAsia" w:hAnsiTheme="minorEastAsia" w:hint="eastAsia"/>
              </w:rPr>
              <w:t>（２の(4)の経費）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8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9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028E0" w14:textId="77777777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B" w14:textId="09CCC3CC" w:rsidR="006930CF" w:rsidRPr="00F87CBE" w:rsidRDefault="006930CF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EAFC" w14:textId="77777777" w:rsidR="006930CF" w:rsidRPr="00F87CBE" w:rsidRDefault="006930CF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  <w:tr w:rsidR="003C14AD" w:rsidRPr="00F87CBE" w14:paraId="37C8EB04" w14:textId="77777777" w:rsidTr="006930CF">
        <w:trPr>
          <w:trHeight w:val="687"/>
        </w:trPr>
        <w:tc>
          <w:tcPr>
            <w:tcW w:w="3000" w:type="dxa"/>
            <w:shd w:val="clear" w:color="auto" w:fill="auto"/>
            <w:vAlign w:val="center"/>
          </w:tcPr>
          <w:p w14:paraId="37C8EAFE" w14:textId="77777777" w:rsidR="003C14AD" w:rsidRPr="00F87CBE" w:rsidRDefault="003C14AD" w:rsidP="007D549C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F87CBE">
              <w:rPr>
                <w:rFonts w:asciiTheme="minorEastAsia" w:eastAsiaTheme="minorEastAsia" w:hAnsiTheme="minorEastAsia" w:cs="ＭＳ 明朝" w:hint="eastAsia"/>
                <w:kern w:val="0"/>
              </w:rPr>
              <w:t>合　　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C8EAFF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0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1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7C8EB02" w14:textId="77777777" w:rsidR="003C14AD" w:rsidRPr="00F87CBE" w:rsidRDefault="003C14AD" w:rsidP="007D549C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37C8EB03" w14:textId="77777777" w:rsidR="003C14AD" w:rsidRPr="00F87CBE" w:rsidRDefault="003C14AD" w:rsidP="007D549C">
            <w:pPr>
              <w:suppressAutoHyphens/>
              <w:wordWrap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</w:tr>
    </w:tbl>
    <w:p w14:paraId="37C8EB05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37C8EB06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４　事業完了（予定）年月日</w:t>
      </w:r>
    </w:p>
    <w:p w14:paraId="37C8EB07" w14:textId="26E96589" w:rsidR="009F6BC0" w:rsidRPr="00F87CBE" w:rsidRDefault="000522CE" w:rsidP="00FB30DD">
      <w:pPr>
        <w:suppressAutoHyphens/>
        <w:wordWrap w:val="0"/>
        <w:adjustRightInd w:val="0"/>
        <w:ind w:firstLineChars="300" w:firstLine="72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令和</w:t>
      </w:r>
      <w:r w:rsidR="009F6BC0" w:rsidRPr="00F87CBE">
        <w:rPr>
          <w:rFonts w:asciiTheme="minorEastAsia" w:eastAsiaTheme="minorEastAsia" w:hAnsiTheme="minorEastAsia" w:cs="ＭＳ 明朝" w:hint="eastAsia"/>
          <w:kern w:val="0"/>
        </w:rPr>
        <w:t xml:space="preserve">　　年　　月　　日</w:t>
      </w:r>
    </w:p>
    <w:p w14:paraId="37C8EB08" w14:textId="77777777" w:rsidR="009F6BC0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66377D82" w14:textId="4454FF58" w:rsidR="00960B51" w:rsidRPr="00F87CBE" w:rsidRDefault="009F6BC0" w:rsidP="009F6BC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５　添付資料</w:t>
      </w:r>
    </w:p>
    <w:p w14:paraId="37C8EB0D" w14:textId="3F0782C1" w:rsidR="009F6BC0" w:rsidRPr="00F87CBE" w:rsidRDefault="009F6BC0" w:rsidP="00FB30DD">
      <w:pPr>
        <w:suppressAutoHyphens/>
        <w:wordWrap w:val="0"/>
        <w:adjustRightInd w:val="0"/>
        <w:ind w:firstLineChars="200" w:firstLine="480"/>
        <w:jc w:val="left"/>
        <w:textAlignment w:val="baseline"/>
        <w:rPr>
          <w:rFonts w:asciiTheme="minorEastAsia" w:eastAsiaTheme="minorEastAsia" w:hAnsiTheme="minorEastAsia"/>
        </w:rPr>
      </w:pPr>
      <w:r w:rsidRPr="00F87CBE">
        <w:rPr>
          <w:rFonts w:asciiTheme="minorEastAsia" w:eastAsiaTheme="minorEastAsia" w:hAnsiTheme="minorEastAsia" w:cs="ＭＳ 明朝" w:hint="eastAsia"/>
          <w:kern w:val="0"/>
        </w:rPr>
        <w:t>・活動取</w:t>
      </w:r>
      <w:r w:rsidR="00D86938" w:rsidRPr="00F87CBE">
        <w:rPr>
          <w:rFonts w:asciiTheme="minorEastAsia" w:eastAsiaTheme="minorEastAsia" w:hAnsiTheme="minorEastAsia" w:cs="ＭＳ 明朝" w:hint="eastAsia"/>
          <w:kern w:val="0"/>
        </w:rPr>
        <w:t>組の内容が分かる</w:t>
      </w:r>
      <w:r w:rsidR="00F65748" w:rsidRPr="00F87CBE">
        <w:rPr>
          <w:rFonts w:asciiTheme="minorEastAsia" w:eastAsiaTheme="minorEastAsia" w:hAnsiTheme="minorEastAsia" w:cs="ＭＳ 明朝" w:hint="eastAsia"/>
          <w:kern w:val="0"/>
        </w:rPr>
        <w:t>資料</w:t>
      </w:r>
      <w:r w:rsidR="00D86938" w:rsidRPr="00F87CBE">
        <w:rPr>
          <w:rFonts w:asciiTheme="minorEastAsia" w:eastAsiaTheme="minorEastAsia" w:hAnsiTheme="minorEastAsia" w:cs="ＭＳ 明朝" w:hint="eastAsia"/>
          <w:kern w:val="0"/>
        </w:rPr>
        <w:t>等</w:t>
      </w:r>
      <w:r w:rsidRPr="00F87CBE">
        <w:rPr>
          <w:rFonts w:asciiTheme="minorEastAsia" w:eastAsiaTheme="minorEastAsia" w:hAnsiTheme="minorEastAsia" w:cs="ＭＳ 明朝" w:hint="eastAsia"/>
          <w:kern w:val="0"/>
        </w:rPr>
        <w:t>（実績報告時）</w:t>
      </w:r>
    </w:p>
    <w:sectPr w:rsidR="009F6BC0" w:rsidRPr="00F87CBE" w:rsidSect="00F87CBE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C24FE" w14:textId="77777777" w:rsidR="002F6851" w:rsidRDefault="002F6851" w:rsidP="005C2FC5">
      <w:r>
        <w:separator/>
      </w:r>
    </w:p>
  </w:endnote>
  <w:endnote w:type="continuationSeparator" w:id="0">
    <w:p w14:paraId="18E45584" w14:textId="77777777" w:rsidR="002F6851" w:rsidRDefault="002F6851" w:rsidP="005C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2E4D9" w14:textId="77777777" w:rsidR="002F6851" w:rsidRDefault="002F6851" w:rsidP="005C2FC5">
      <w:r>
        <w:separator/>
      </w:r>
    </w:p>
  </w:footnote>
  <w:footnote w:type="continuationSeparator" w:id="0">
    <w:p w14:paraId="7525A1E9" w14:textId="77777777" w:rsidR="002F6851" w:rsidRDefault="002F6851" w:rsidP="005C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4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C0"/>
    <w:rsid w:val="00013A82"/>
    <w:rsid w:val="000364EF"/>
    <w:rsid w:val="000401BD"/>
    <w:rsid w:val="000522CE"/>
    <w:rsid w:val="00084BEC"/>
    <w:rsid w:val="000F603B"/>
    <w:rsid w:val="00141839"/>
    <w:rsid w:val="00153B92"/>
    <w:rsid w:val="0016004E"/>
    <w:rsid w:val="00197656"/>
    <w:rsid w:val="001B4099"/>
    <w:rsid w:val="001C7B05"/>
    <w:rsid w:val="00200E99"/>
    <w:rsid w:val="00210C91"/>
    <w:rsid w:val="002162E3"/>
    <w:rsid w:val="002713F8"/>
    <w:rsid w:val="002B3AE7"/>
    <w:rsid w:val="002F6851"/>
    <w:rsid w:val="00335330"/>
    <w:rsid w:val="00342D44"/>
    <w:rsid w:val="0038212E"/>
    <w:rsid w:val="003A4E9B"/>
    <w:rsid w:val="003C14AD"/>
    <w:rsid w:val="00415E72"/>
    <w:rsid w:val="00436FCD"/>
    <w:rsid w:val="004373BA"/>
    <w:rsid w:val="004C1565"/>
    <w:rsid w:val="005326B7"/>
    <w:rsid w:val="005515C9"/>
    <w:rsid w:val="00571BC3"/>
    <w:rsid w:val="005779A5"/>
    <w:rsid w:val="00581438"/>
    <w:rsid w:val="005C2FC5"/>
    <w:rsid w:val="00637FF3"/>
    <w:rsid w:val="006930CF"/>
    <w:rsid w:val="006953DC"/>
    <w:rsid w:val="006A7EA6"/>
    <w:rsid w:val="006C0A90"/>
    <w:rsid w:val="006C71D6"/>
    <w:rsid w:val="00700D11"/>
    <w:rsid w:val="00706EA2"/>
    <w:rsid w:val="00750B36"/>
    <w:rsid w:val="007A1CA5"/>
    <w:rsid w:val="007B1CA9"/>
    <w:rsid w:val="007B547B"/>
    <w:rsid w:val="00835276"/>
    <w:rsid w:val="008374DE"/>
    <w:rsid w:val="00881607"/>
    <w:rsid w:val="008E1002"/>
    <w:rsid w:val="008E3803"/>
    <w:rsid w:val="00902043"/>
    <w:rsid w:val="0092665C"/>
    <w:rsid w:val="00960B51"/>
    <w:rsid w:val="009764DB"/>
    <w:rsid w:val="009974A2"/>
    <w:rsid w:val="009F1D82"/>
    <w:rsid w:val="009F6BC0"/>
    <w:rsid w:val="00A239A2"/>
    <w:rsid w:val="00A23F74"/>
    <w:rsid w:val="00A24A43"/>
    <w:rsid w:val="00A452EF"/>
    <w:rsid w:val="00A479B8"/>
    <w:rsid w:val="00A73D51"/>
    <w:rsid w:val="00AB1E99"/>
    <w:rsid w:val="00AB53D6"/>
    <w:rsid w:val="00B52A7C"/>
    <w:rsid w:val="00B91194"/>
    <w:rsid w:val="00BB77C6"/>
    <w:rsid w:val="00BC5B25"/>
    <w:rsid w:val="00BE4690"/>
    <w:rsid w:val="00BE76C1"/>
    <w:rsid w:val="00BF7210"/>
    <w:rsid w:val="00C0476F"/>
    <w:rsid w:val="00C109DA"/>
    <w:rsid w:val="00C329EB"/>
    <w:rsid w:val="00C63DED"/>
    <w:rsid w:val="00C650EE"/>
    <w:rsid w:val="00C65905"/>
    <w:rsid w:val="00C979F0"/>
    <w:rsid w:val="00D2144C"/>
    <w:rsid w:val="00D6677D"/>
    <w:rsid w:val="00D86938"/>
    <w:rsid w:val="00DC2ABC"/>
    <w:rsid w:val="00DE47C7"/>
    <w:rsid w:val="00E07D54"/>
    <w:rsid w:val="00E74AD7"/>
    <w:rsid w:val="00E935DE"/>
    <w:rsid w:val="00E968D5"/>
    <w:rsid w:val="00EA46B1"/>
    <w:rsid w:val="00EF305F"/>
    <w:rsid w:val="00F34FCC"/>
    <w:rsid w:val="00F65748"/>
    <w:rsid w:val="00F65B57"/>
    <w:rsid w:val="00F87CBE"/>
    <w:rsid w:val="00F96D72"/>
    <w:rsid w:val="00FB30DD"/>
    <w:rsid w:val="00FC00C7"/>
    <w:rsid w:val="00FD0FD6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8EA08"/>
  <w15:docId w15:val="{FD1E449E-2997-49D9-985C-DC7DD6E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4A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FC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2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FC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6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 Spacing"/>
    <w:uiPriority w:val="1"/>
    <w:qFormat/>
    <w:rsid w:val="00BF721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customStyle="1" w:styleId="ab">
    <w:name w:val="一太郎"/>
    <w:rsid w:val="00637F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9FAE3E-9717-4D25-B54D-AA2291D22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860BB-CA74-4DB2-9C93-EED309C77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521E-B5B8-4710-9DEC-A9D7F3FE2F9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14E915-35F9-4FBB-B2AF-816D7FA6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巴　慎司</cp:lastModifiedBy>
  <cp:revision>2</cp:revision>
  <cp:lastPrinted>2022-02-25T07:44:00Z</cp:lastPrinted>
  <dcterms:created xsi:type="dcterms:W3CDTF">2026-02-18T08:40:00Z</dcterms:created>
  <dcterms:modified xsi:type="dcterms:W3CDTF">2026-02-18T08:40:00Z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