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03242" w14:textId="77777777" w:rsidR="00FA1D24" w:rsidRDefault="00FA1D24" w:rsidP="00FA1D24">
      <w:pPr>
        <w:ind w:left="215"/>
        <w:jc w:val="right"/>
      </w:pPr>
      <w:r>
        <w:rPr>
          <w:rFonts w:hint="eastAsia"/>
        </w:rPr>
        <w:t>（別紙５）</w:t>
      </w:r>
    </w:p>
    <w:p w14:paraId="4E64F860" w14:textId="77777777" w:rsidR="00FA1D24" w:rsidRPr="00214CDE" w:rsidRDefault="00FA1D24" w:rsidP="00FA1D24">
      <w:pPr>
        <w:jc w:val="center"/>
        <w:rPr>
          <w:rFonts w:ascii="ＭＳ ゴシック" w:eastAsia="ＭＳ ゴシック"/>
          <w:b/>
          <w:sz w:val="22"/>
        </w:rPr>
      </w:pPr>
      <w:r w:rsidRPr="00214CDE">
        <w:rPr>
          <w:rFonts w:ascii="ＭＳ ゴシック" w:eastAsia="ＭＳ ゴシック" w:hint="eastAsia"/>
          <w:b/>
          <w:sz w:val="28"/>
        </w:rPr>
        <w:t>権　利　譲　渡　承　認　申　請　書</w:t>
      </w:r>
    </w:p>
    <w:p w14:paraId="12995205" w14:textId="77777777" w:rsidR="00FA1D24" w:rsidRDefault="00FA1D24" w:rsidP="00FA1D24">
      <w:pPr>
        <w:jc w:val="right"/>
      </w:pPr>
      <w:r>
        <w:rPr>
          <w:rFonts w:hint="eastAsia"/>
        </w:rPr>
        <w:t xml:space="preserve">　　年　　月　　日</w:t>
      </w:r>
    </w:p>
    <w:p w14:paraId="1EEC46CF" w14:textId="77777777" w:rsidR="00FA1D24" w:rsidRDefault="00FA1D24" w:rsidP="00FA1D24">
      <w:r w:rsidRPr="00085663">
        <w:rPr>
          <w:rFonts w:hint="eastAsia"/>
          <w:sz w:val="24"/>
        </w:rPr>
        <w:t>兵庫県</w:t>
      </w:r>
      <w:r w:rsidR="00547427" w:rsidRPr="00085663">
        <w:rPr>
          <w:rFonts w:hint="eastAsia"/>
          <w:sz w:val="24"/>
        </w:rPr>
        <w:t>但馬県民局長</w:t>
      </w:r>
      <w:r>
        <w:t xml:space="preserve">    </w:t>
      </w:r>
      <w:r>
        <w:rPr>
          <w:rFonts w:hint="eastAsia"/>
        </w:rPr>
        <w:t>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27"/>
        <w:gridCol w:w="227"/>
        <w:gridCol w:w="227"/>
        <w:gridCol w:w="340"/>
        <w:gridCol w:w="227"/>
        <w:gridCol w:w="227"/>
        <w:gridCol w:w="227"/>
        <w:gridCol w:w="227"/>
        <w:gridCol w:w="1105"/>
        <w:gridCol w:w="314"/>
        <w:gridCol w:w="314"/>
        <w:gridCol w:w="313"/>
        <w:gridCol w:w="314"/>
        <w:gridCol w:w="314"/>
        <w:gridCol w:w="314"/>
        <w:gridCol w:w="314"/>
        <w:gridCol w:w="314"/>
        <w:gridCol w:w="314"/>
        <w:gridCol w:w="313"/>
        <w:gridCol w:w="314"/>
        <w:gridCol w:w="314"/>
        <w:gridCol w:w="314"/>
        <w:gridCol w:w="314"/>
        <w:gridCol w:w="314"/>
        <w:gridCol w:w="471"/>
        <w:gridCol w:w="151"/>
      </w:tblGrid>
      <w:tr w:rsidR="00FA1D24" w14:paraId="7A9DB8F6" w14:textId="77777777" w:rsidTr="00D45449">
        <w:trPr>
          <w:gridAfter w:val="1"/>
          <w:wAfter w:w="151" w:type="dxa"/>
          <w:trHeight w:val="336"/>
        </w:trPr>
        <w:tc>
          <w:tcPr>
            <w:tcW w:w="3609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965477E" w14:textId="77777777" w:rsidR="00FA1D24" w:rsidRDefault="00FA1D24" w:rsidP="00D45449">
            <w:r>
              <w:t xml:space="preserve">   </w:t>
            </w:r>
            <w:r>
              <w:rPr>
                <w:rFonts w:hint="eastAsia"/>
              </w:rPr>
              <w:t>〒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7493DF" w14:textId="77777777" w:rsidR="00FA1D24" w:rsidRDefault="00FA1D24" w:rsidP="00D45449">
            <w:pPr>
              <w:jc w:val="center"/>
            </w:pPr>
            <w:r>
              <w:rPr>
                <w:rFonts w:hint="eastAsia"/>
              </w:rPr>
              <w:t>住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59CFD1" w14:textId="77777777" w:rsidR="00FA1D24" w:rsidRDefault="00FA1D24" w:rsidP="00D45449">
            <w:pPr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865DDE" w14:textId="77777777"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CBD86E" w14:textId="77777777"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3AB214" w14:textId="77777777"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CE72FF" w14:textId="77777777"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1E7049" w14:textId="77777777"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C67D94" w14:textId="77777777"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38CC8789" w14:textId="77777777" w:rsidR="00FA1D24" w:rsidRDefault="00FA1D24" w:rsidP="00D45449">
            <w:pPr>
              <w:jc w:val="center"/>
            </w:pPr>
          </w:p>
        </w:tc>
        <w:tc>
          <w:tcPr>
            <w:tcW w:w="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78547C" w14:textId="77777777" w:rsidR="00FA1D24" w:rsidRDefault="00FA1D24" w:rsidP="00D45449">
            <w:pPr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4DD7FD" w14:textId="77777777" w:rsidR="00FA1D24" w:rsidRDefault="00FA1D24" w:rsidP="00D4544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63CE91" w14:textId="77777777"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F8595C" w14:textId="77777777"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88D93F" w14:textId="77777777"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2E98E" w14:textId="77777777" w:rsidR="00FA1D24" w:rsidRDefault="00FA1D24" w:rsidP="00D45449">
            <w:pPr>
              <w:jc w:val="center"/>
            </w:pPr>
          </w:p>
        </w:tc>
        <w:tc>
          <w:tcPr>
            <w:tcW w:w="47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C6B1BE" w14:textId="77777777" w:rsidR="00FA1D24" w:rsidRDefault="00FA1D24" w:rsidP="00D45449"/>
        </w:tc>
      </w:tr>
      <w:tr w:rsidR="00FA1D24" w14:paraId="3F002D11" w14:textId="77777777" w:rsidTr="00D45449">
        <w:trPr>
          <w:trHeight w:val="336"/>
        </w:trPr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FCDA7C9" w14:textId="77777777"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8B95" w14:textId="77777777"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AA7F" w14:textId="77777777"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9C08" w14:textId="77777777" w:rsidR="00FA1D24" w:rsidRDefault="00FA1D24" w:rsidP="00D4544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44CD34" w14:textId="77777777" w:rsidR="00FA1D24" w:rsidRDefault="00FA1D24" w:rsidP="00D4544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05C2" w14:textId="77777777"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89FD" w14:textId="77777777"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96AF" w14:textId="77777777"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A75F" w14:textId="77777777" w:rsidR="00FA1D24" w:rsidRDefault="00FA1D24" w:rsidP="00D45449">
            <w:pPr>
              <w:jc w:val="center"/>
            </w:pPr>
          </w:p>
        </w:tc>
        <w:tc>
          <w:tcPr>
            <w:tcW w:w="6435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869B49" w14:textId="77777777" w:rsidR="00FA1D24" w:rsidRDefault="00FA1D24" w:rsidP="00D45449"/>
        </w:tc>
      </w:tr>
    </w:tbl>
    <w:p w14:paraId="04CDAE16" w14:textId="77777777" w:rsidR="00FA1D24" w:rsidRDefault="00FA1D24" w:rsidP="00FA1D24">
      <w:pPr>
        <w:tabs>
          <w:tab w:val="left" w:pos="8170"/>
          <w:tab w:val="left" w:pos="8385"/>
        </w:tabs>
        <w:ind w:left="2795"/>
        <w:rPr>
          <w:u w:val="dotted"/>
        </w:rPr>
      </w:pPr>
      <w:r>
        <w:rPr>
          <w:rFonts w:hint="eastAsia"/>
        </w:rPr>
        <w:t xml:space="preserve">譲渡人　住所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</w:r>
    </w:p>
    <w:p w14:paraId="619C2B5A" w14:textId="77777777" w:rsidR="0011681E" w:rsidRDefault="0011681E" w:rsidP="00FA1D24">
      <w:pPr>
        <w:tabs>
          <w:tab w:val="left" w:pos="8170"/>
          <w:tab w:val="left" w:pos="8385"/>
        </w:tabs>
        <w:ind w:left="2795"/>
      </w:pPr>
    </w:p>
    <w:p w14:paraId="3F37FFBA" w14:textId="77777777" w:rsidR="00FA1D24" w:rsidRPr="003A73A3" w:rsidRDefault="00FA1D24" w:rsidP="0011681E">
      <w:pPr>
        <w:tabs>
          <w:tab w:val="left" w:pos="8391"/>
        </w:tabs>
        <w:ind w:left="2795"/>
        <w:rPr>
          <w:u w:val="thick" w:color="FF0000"/>
        </w:rPr>
      </w:pPr>
      <w:r>
        <w:rPr>
          <w:rFonts w:hint="eastAsia"/>
        </w:rPr>
        <w:t xml:space="preserve">　　　　氏名 </w:t>
      </w:r>
      <w:r>
        <w:rPr>
          <w:rFonts w:hint="eastAsia"/>
          <w:u w:val="dotted"/>
        </w:rPr>
        <w:tab/>
      </w:r>
    </w:p>
    <w:p w14:paraId="625A48DA" w14:textId="77777777" w:rsidR="00FA1D24" w:rsidRPr="0011681E" w:rsidRDefault="0011681E" w:rsidP="00FA1D24">
      <w:pPr>
        <w:tabs>
          <w:tab w:val="left" w:pos="4515"/>
        </w:tabs>
        <w:ind w:left="2795" w:firstLineChars="400" w:firstLine="864"/>
      </w:pPr>
      <w:r>
        <w:rPr>
          <w:rFonts w:hint="eastAsia"/>
        </w:rPr>
        <w:t>電子メール</w:t>
      </w:r>
      <w:r>
        <w:rPr>
          <w:rFonts w:hint="eastAsia"/>
          <w:u w:val="dotted"/>
        </w:rPr>
        <w:t xml:space="preserve">　　　　　　　　　　　　　　　　　</w:t>
      </w:r>
      <w:r w:rsidR="00FA1D24" w:rsidRPr="0011681E">
        <w:rPr>
          <w:rFonts w:hint="eastAsia"/>
        </w:rPr>
        <w:t xml:space="preserve">　　</w:t>
      </w:r>
    </w:p>
    <w:p w14:paraId="568DAADA" w14:textId="257D04F2" w:rsidR="0011681E" w:rsidRDefault="00FA1D24" w:rsidP="00B3000D">
      <w:pPr>
        <w:tabs>
          <w:tab w:val="left" w:pos="8170"/>
          <w:tab w:val="left" w:pos="8385"/>
        </w:tabs>
        <w:ind w:left="2795"/>
        <w:rPr>
          <w:u w:val="dotted"/>
        </w:rPr>
      </w:pPr>
      <w:r>
        <w:rPr>
          <w:rFonts w:hint="eastAsia"/>
        </w:rPr>
        <w:t xml:space="preserve">譲受人　住所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</w:r>
    </w:p>
    <w:p w14:paraId="7D239BA7" w14:textId="77777777" w:rsidR="00B3000D" w:rsidRPr="00B3000D" w:rsidRDefault="00B3000D" w:rsidP="00B3000D">
      <w:pPr>
        <w:tabs>
          <w:tab w:val="left" w:pos="8170"/>
          <w:tab w:val="left" w:pos="8385"/>
        </w:tabs>
        <w:ind w:left="2795"/>
        <w:rPr>
          <w:u w:val="dotted"/>
        </w:rPr>
      </w:pPr>
    </w:p>
    <w:p w14:paraId="13E04CBB" w14:textId="77777777" w:rsidR="00FA1D24" w:rsidRPr="0011681E" w:rsidRDefault="00FA1D24" w:rsidP="0011681E">
      <w:pPr>
        <w:tabs>
          <w:tab w:val="left" w:pos="6279"/>
        </w:tabs>
        <w:ind w:left="2795"/>
      </w:pPr>
      <w:r w:rsidRPr="0011681E">
        <w:rPr>
          <w:rFonts w:hint="eastAsia"/>
        </w:rPr>
        <w:t xml:space="preserve">　　　　氏名 </w:t>
      </w:r>
      <w:r w:rsidR="0011681E">
        <w:rPr>
          <w:rFonts w:hint="eastAsia"/>
          <w:u w:val="dotted"/>
        </w:rPr>
        <w:t xml:space="preserve">　　　　　　　　　　　　　　　　　　　　</w:t>
      </w:r>
    </w:p>
    <w:p w14:paraId="1EEC6C1D" w14:textId="77777777" w:rsidR="00FA1D24" w:rsidRPr="0011681E" w:rsidRDefault="00FA1D24" w:rsidP="00FA1D24">
      <w:pPr>
        <w:tabs>
          <w:tab w:val="left" w:pos="4515"/>
        </w:tabs>
        <w:ind w:left="2795" w:firstLineChars="400" w:firstLine="864"/>
        <w:rPr>
          <w:color w:val="FF0000"/>
        </w:rPr>
      </w:pPr>
      <w:r w:rsidRPr="0011681E">
        <w:rPr>
          <w:rFonts w:hint="eastAsia"/>
        </w:rPr>
        <w:t>電話</w:t>
      </w:r>
      <w:r w:rsidRPr="0011681E">
        <w:rPr>
          <w:rFonts w:hint="eastAsia"/>
          <w:color w:val="FF0000"/>
        </w:rPr>
        <w:t xml:space="preserve"> </w:t>
      </w:r>
      <w:r w:rsidR="0011681E">
        <w:rPr>
          <w:rFonts w:hint="eastAsia"/>
          <w:u w:val="dotted"/>
        </w:rPr>
        <w:t xml:space="preserve">　　　　　　　　　　　　　　　　　　　　</w:t>
      </w:r>
    </w:p>
    <w:p w14:paraId="6420762F" w14:textId="1B4E565C" w:rsidR="00FA1D24" w:rsidRDefault="00FA1D24" w:rsidP="00FA1D24">
      <w:pPr>
        <w:tabs>
          <w:tab w:val="left" w:pos="4515"/>
        </w:tabs>
        <w:ind w:left="2795" w:firstLineChars="400" w:firstLine="864"/>
        <w:rPr>
          <w:u w:val="dotted"/>
        </w:rPr>
      </w:pPr>
      <w:r>
        <w:rPr>
          <w:rFonts w:hint="eastAsia"/>
        </w:rPr>
        <w:t>担当者</w:t>
      </w:r>
      <w:r w:rsidR="00867809">
        <w:rPr>
          <w:rFonts w:hint="eastAsia"/>
        </w:rPr>
        <w:t>氏</w:t>
      </w:r>
      <w:r>
        <w:rPr>
          <w:rFonts w:hint="eastAsia"/>
        </w:rPr>
        <w:t xml:space="preserve">名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  <w:t xml:space="preserve">　　　　　　　　　　　 </w:t>
      </w:r>
    </w:p>
    <w:p w14:paraId="597BB827" w14:textId="507B4460" w:rsidR="000C6775" w:rsidRPr="000C6775" w:rsidRDefault="000C6775" w:rsidP="000C6775">
      <w:pPr>
        <w:tabs>
          <w:tab w:val="left" w:pos="4515"/>
        </w:tabs>
        <w:ind w:left="2795" w:firstLineChars="400" w:firstLine="864"/>
        <w:rPr>
          <w:color w:val="FF0000"/>
        </w:rPr>
      </w:pPr>
      <w:r w:rsidRPr="0011681E">
        <w:rPr>
          <w:rFonts w:hint="eastAsia"/>
        </w:rPr>
        <w:t>電話</w:t>
      </w:r>
      <w:r w:rsidRPr="0011681E">
        <w:rPr>
          <w:rFonts w:hint="eastAsia"/>
          <w:color w:val="FF0000"/>
        </w:rPr>
        <w:t xml:space="preserve"> </w:t>
      </w:r>
      <w:r>
        <w:rPr>
          <w:rFonts w:hint="eastAsia"/>
          <w:u w:val="dotted"/>
        </w:rPr>
        <w:t xml:space="preserve">　　　　　　　　　　　　　　　　　　　 </w:t>
      </w:r>
    </w:p>
    <w:p w14:paraId="6FAAAC26" w14:textId="53F15820" w:rsidR="000C6775" w:rsidRPr="0011681E" w:rsidRDefault="000C6775" w:rsidP="000C6775">
      <w:pPr>
        <w:tabs>
          <w:tab w:val="left" w:pos="4515"/>
        </w:tabs>
        <w:ind w:left="2795" w:firstLineChars="400" w:firstLine="864"/>
      </w:pPr>
      <w:r>
        <w:rPr>
          <w:rFonts w:hint="eastAsia"/>
        </w:rPr>
        <w:t>電子メール</w:t>
      </w:r>
      <w:r>
        <w:rPr>
          <w:rFonts w:hint="eastAsia"/>
          <w:u w:val="dotted"/>
        </w:rPr>
        <w:t xml:space="preserve">　　　　　　　　　　　　　　　　　</w:t>
      </w:r>
    </w:p>
    <w:p w14:paraId="4C62DC17" w14:textId="77777777" w:rsidR="0011681E" w:rsidRPr="000C6775" w:rsidRDefault="0011681E" w:rsidP="0011681E">
      <w:pPr>
        <w:ind w:firstLineChars="200" w:firstLine="432"/>
        <w:jc w:val="left"/>
      </w:pPr>
    </w:p>
    <w:p w14:paraId="07A2313B" w14:textId="77777777" w:rsidR="00FA1D24" w:rsidRPr="0011681E" w:rsidRDefault="00FA1D24" w:rsidP="0011681E">
      <w:pPr>
        <w:ind w:firstLineChars="200" w:firstLine="452"/>
        <w:jc w:val="left"/>
        <w:rPr>
          <w:sz w:val="22"/>
        </w:rPr>
      </w:pPr>
      <w:r w:rsidRPr="0011681E">
        <w:rPr>
          <w:rFonts w:hint="eastAsia"/>
          <w:sz w:val="22"/>
        </w:rPr>
        <w:t>下記のとおり権利譲渡の承認を申請します。</w:t>
      </w:r>
    </w:p>
    <w:p w14:paraId="744753DC" w14:textId="77777777" w:rsidR="00FA1D24" w:rsidRDefault="00FA1D24" w:rsidP="00FA1D24">
      <w:pPr>
        <w:jc w:val="center"/>
      </w:pPr>
    </w:p>
    <w:p w14:paraId="6F691E4C" w14:textId="77777777" w:rsidR="00FA1D24" w:rsidRDefault="00FA1D24" w:rsidP="0011681E">
      <w:pPr>
        <w:wordWrap w:val="0"/>
        <w:jc w:val="right"/>
      </w:pPr>
      <w:r>
        <w:rPr>
          <w:rFonts w:hint="eastAsia"/>
        </w:rPr>
        <w:t>記</w:t>
      </w:r>
      <w:r w:rsidR="0011681E">
        <w:rPr>
          <w:rFonts w:hint="eastAsia"/>
        </w:rPr>
        <w:t xml:space="preserve">　　　　　　　　　　　　</w:t>
      </w:r>
      <w:r>
        <w:rPr>
          <w:rFonts w:hint="eastAsia"/>
        </w:rPr>
        <w:t>申請区分　　０４</w:t>
      </w:r>
      <w:r w:rsidR="0011681E">
        <w:rPr>
          <w:rFonts w:hint="eastAsia"/>
        </w:rPr>
        <w:t xml:space="preserve">　　　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8"/>
        <w:gridCol w:w="313"/>
        <w:gridCol w:w="314"/>
        <w:gridCol w:w="314"/>
        <w:gridCol w:w="314"/>
        <w:gridCol w:w="314"/>
        <w:gridCol w:w="314"/>
      </w:tblGrid>
      <w:tr w:rsidR="00FA1D24" w14:paraId="5EBDA80A" w14:textId="77777777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BC41B9" w14:textId="30851EBE" w:rsidR="00FA1D24" w:rsidRDefault="00FA1D24" w:rsidP="00314EDC">
            <w:pPr>
              <w:ind w:left="57" w:right="57"/>
            </w:pPr>
            <w:r>
              <w:rPr>
                <w:rFonts w:hint="eastAsia"/>
              </w:rPr>
              <w:t>前回許可　番号</w:t>
            </w:r>
            <w:r>
              <w:t xml:space="preserve">  </w:t>
            </w:r>
            <w:r>
              <w:rPr>
                <w:rFonts w:hint="eastAsia"/>
              </w:rPr>
              <w:t>兵庫県指令</w:t>
            </w:r>
            <w:r w:rsidR="00314EDC">
              <w:rPr>
                <w:rFonts w:hint="eastAsia"/>
              </w:rPr>
              <w:t>但馬（</w:t>
            </w:r>
            <w:r w:rsidR="00D260A2">
              <w:rPr>
                <w:rFonts w:hint="eastAsia"/>
              </w:rPr>
              <w:t>豊</w:t>
            </w:r>
            <w:r w:rsidR="00314EDC">
              <w:rPr>
                <w:rFonts w:hint="eastAsia"/>
              </w:rPr>
              <w:t>土）河</w:t>
            </w:r>
            <w:r>
              <w:rPr>
                <w:rFonts w:hint="eastAsia"/>
              </w:rPr>
              <w:t>第</w:t>
            </w:r>
            <w:r w:rsidR="00314E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号の</w:t>
            </w:r>
          </w:p>
        </w:tc>
        <w:tc>
          <w:tcPr>
            <w:tcW w:w="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1048" w14:textId="77777777"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法区分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44DE" w14:textId="77777777"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C0A7" w14:textId="77777777"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30B5DC" w14:textId="77777777" w:rsidR="00FA1D24" w:rsidRDefault="00FA1D24" w:rsidP="00D45449">
            <w:pPr>
              <w:ind w:left="57" w:right="57"/>
              <w:jc w:val="center"/>
            </w:pPr>
          </w:p>
        </w:tc>
      </w:tr>
      <w:tr w:rsidR="00FA1D24" w14:paraId="5FA040F6" w14:textId="77777777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E46FC9" w14:textId="77777777"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前回許可年月日</w:t>
            </w:r>
            <w:r>
              <w:t xml:space="preserve">     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37ED" w14:textId="77777777" w:rsidR="00FA1D24" w:rsidRDefault="00FA1D24" w:rsidP="00D45449">
            <w:pPr>
              <w:ind w:left="57" w:right="57"/>
              <w:rPr>
                <w:w w:val="50"/>
              </w:rPr>
            </w:pPr>
            <w:r>
              <w:rPr>
                <w:rFonts w:hint="eastAsia"/>
                <w:w w:val="50"/>
              </w:rPr>
              <w:t>有料・無料区分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6AFF" w14:textId="77777777"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7481B2" w14:textId="77777777"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FA1D24" w14:paraId="30726A91" w14:textId="77777777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E8F928" w14:textId="77777777"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権利譲渡年月日</w:t>
            </w:r>
            <w:r>
              <w:t xml:space="preserve">     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3A91" w14:textId="77777777"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減額　調停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87A6" w14:textId="77777777"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4A9CEA" w14:textId="77777777"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FA1D24" w14:paraId="0F5D3862" w14:textId="77777777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6F00F0" w14:textId="77777777"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公共施設の名称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83BCDF" w14:textId="77777777"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F18E01" w14:textId="77777777"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E191C9" w14:textId="77777777"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A28231" w14:textId="77777777"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697828" w14:textId="77777777"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34EA8" w14:textId="77777777" w:rsidR="00FA1D24" w:rsidRDefault="00FA1D24" w:rsidP="00D45449">
            <w:pPr>
              <w:ind w:left="57" w:right="57"/>
              <w:jc w:val="center"/>
            </w:pPr>
          </w:p>
        </w:tc>
      </w:tr>
      <w:tr w:rsidR="00FA1D24" w14:paraId="3120AA36" w14:textId="77777777" w:rsidTr="00D45449">
        <w:trPr>
          <w:trHeight w:val="1008"/>
        </w:trPr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C7AB" w14:textId="77777777" w:rsidR="00FA1D24" w:rsidRDefault="00FA1D24" w:rsidP="00D45449">
            <w:pPr>
              <w:spacing w:before="60"/>
              <w:ind w:left="57" w:right="57"/>
            </w:pPr>
            <w:r>
              <w:rPr>
                <w:rFonts w:hint="eastAsia"/>
              </w:rPr>
              <w:t>前回許可の内容及び条件の内容</w:t>
            </w:r>
          </w:p>
        </w:tc>
      </w:tr>
    </w:tbl>
    <w:p w14:paraId="4D2EB135" w14:textId="77777777" w:rsidR="00547427" w:rsidRDefault="00FA1D24" w:rsidP="00FA1D24">
      <w:pPr>
        <w:ind w:left="21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太枠内は記入しないで下さい。</w:t>
      </w:r>
    </w:p>
    <w:p w14:paraId="1351250F" w14:textId="77777777" w:rsidR="00FA1D24" w:rsidRDefault="00FA1D24" w:rsidP="00547427">
      <w:pPr>
        <w:ind w:left="215" w:firstLineChars="200" w:firstLine="432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前回許可書（写）を必ず添付すること。</w:t>
      </w:r>
    </w:p>
    <w:p w14:paraId="2B076C05" w14:textId="77777777" w:rsidR="00FA1D24" w:rsidRDefault="00FA1D24" w:rsidP="00FA1D24">
      <w:pPr>
        <w:tabs>
          <w:tab w:val="left" w:pos="8385"/>
        </w:tabs>
        <w:ind w:left="215"/>
        <w:rPr>
          <w:u w:val="dotted"/>
        </w:rPr>
      </w:pPr>
      <w:r>
        <w:rPr>
          <w:rFonts w:hint="eastAsia"/>
          <w:u w:val="dotted"/>
        </w:rPr>
        <w:tab/>
      </w:r>
    </w:p>
    <w:p w14:paraId="56C7BECD" w14:textId="4A15DCD8" w:rsidR="00FA1D24" w:rsidRDefault="00FA1D24" w:rsidP="00214CDE">
      <w:pPr>
        <w:wordWrap w:val="0"/>
        <w:ind w:right="686"/>
        <w:jc w:val="right"/>
      </w:pPr>
      <w:r>
        <w:rPr>
          <w:rFonts w:hint="eastAsia"/>
        </w:rPr>
        <w:t>兵庫県指令</w:t>
      </w:r>
      <w:r w:rsidR="00314EDC">
        <w:rPr>
          <w:rFonts w:hint="eastAsia"/>
        </w:rPr>
        <w:t>但馬（</w:t>
      </w:r>
      <w:r w:rsidR="00D260A2">
        <w:rPr>
          <w:rFonts w:hint="eastAsia"/>
        </w:rPr>
        <w:t>豊</w:t>
      </w:r>
      <w:r w:rsidR="00314EDC">
        <w:rPr>
          <w:rFonts w:hint="eastAsia"/>
        </w:rPr>
        <w:t>土）河</w:t>
      </w:r>
      <w:r>
        <w:rPr>
          <w:rFonts w:hint="eastAsia"/>
        </w:rPr>
        <w:t>第　　　　号の</w:t>
      </w:r>
      <w:r w:rsidR="00214CDE">
        <w:rPr>
          <w:rFonts w:hint="eastAsia"/>
        </w:rPr>
        <w:t xml:space="preserve">　</w:t>
      </w:r>
    </w:p>
    <w:p w14:paraId="47EFA726" w14:textId="77777777" w:rsidR="00FA1D24" w:rsidRDefault="00314EDC" w:rsidP="00314EDC">
      <w:pPr>
        <w:ind w:right="686"/>
        <w:jc w:val="right"/>
      </w:pPr>
      <w:r>
        <w:rPr>
          <w:rFonts w:hint="eastAsia"/>
        </w:rPr>
        <w:t xml:space="preserve">令和　　　年　　　月　　　</w:t>
      </w:r>
      <w:r w:rsidR="00FA1D24">
        <w:rPr>
          <w:rFonts w:hint="eastAsia"/>
        </w:rPr>
        <w:t>日</w:t>
      </w:r>
    </w:p>
    <w:p w14:paraId="4FEC2D21" w14:textId="77777777" w:rsidR="00FA1D24" w:rsidRDefault="00FA1D24" w:rsidP="00FA1D24">
      <w:r>
        <w:rPr>
          <w:rFonts w:hint="eastAsia"/>
        </w:rPr>
        <w:t>上記の申請は次の条件を付けて承認する。</w:t>
      </w:r>
    </w:p>
    <w:p w14:paraId="328C1A0A" w14:textId="77777777" w:rsidR="00FA1D24" w:rsidRDefault="00FA1D24" w:rsidP="0011681E">
      <w:pPr>
        <w:numPr>
          <w:ilvl w:val="0"/>
          <w:numId w:val="23"/>
        </w:numPr>
      </w:pPr>
      <w:r>
        <w:rPr>
          <w:rFonts w:hint="eastAsia"/>
        </w:rPr>
        <w:t>前回の許可条件を順守すること</w:t>
      </w:r>
    </w:p>
    <w:p w14:paraId="43CFBD4F" w14:textId="77777777" w:rsidR="0011681E" w:rsidRDefault="0011681E" w:rsidP="0011681E">
      <w:pPr>
        <w:ind w:left="570"/>
      </w:pPr>
    </w:p>
    <w:p w14:paraId="139E6B13" w14:textId="77777777" w:rsidR="00FA1D24" w:rsidRPr="0011681E" w:rsidRDefault="00FA1D24" w:rsidP="0011681E">
      <w:pPr>
        <w:tabs>
          <w:tab w:val="left" w:pos="4944"/>
        </w:tabs>
        <w:rPr>
          <w:sz w:val="24"/>
        </w:rPr>
      </w:pPr>
      <w:r w:rsidRPr="0011681E">
        <w:rPr>
          <w:rFonts w:hint="eastAsia"/>
          <w:sz w:val="24"/>
        </w:rPr>
        <w:tab/>
        <w:t>兵庫県</w:t>
      </w:r>
      <w:r w:rsidR="00314EDC" w:rsidRPr="0011681E">
        <w:rPr>
          <w:rFonts w:hint="eastAsia"/>
          <w:sz w:val="24"/>
        </w:rPr>
        <w:t>但馬</w:t>
      </w:r>
      <w:r w:rsidRPr="0011681E">
        <w:rPr>
          <w:rFonts w:hint="eastAsia"/>
          <w:sz w:val="24"/>
        </w:rPr>
        <w:t>県民局長</w:t>
      </w:r>
    </w:p>
    <w:p w14:paraId="3F7E768B" w14:textId="77777777" w:rsidR="0050574E" w:rsidRPr="00765441" w:rsidRDefault="0050574E" w:rsidP="00314EDC">
      <w:pPr>
        <w:jc w:val="right"/>
        <w:rPr>
          <w:u w:val="single" w:color="FF0000"/>
        </w:rPr>
      </w:pPr>
    </w:p>
    <w:sectPr w:rsidR="0050574E" w:rsidRPr="00765441">
      <w:footerReference w:type="default" r:id="rId8"/>
      <w:pgSz w:w="11906" w:h="16838" w:code="9"/>
      <w:pgMar w:top="1418" w:right="1134" w:bottom="1134" w:left="1701" w:header="851" w:footer="736" w:gutter="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BCC23" w14:textId="77777777" w:rsidR="006B45FC" w:rsidRDefault="006B45FC">
      <w:r>
        <w:separator/>
      </w:r>
    </w:p>
  </w:endnote>
  <w:endnote w:type="continuationSeparator" w:id="0">
    <w:p w14:paraId="59BD6A1E" w14:textId="77777777" w:rsidR="006B45FC" w:rsidRDefault="006B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49062" w14:textId="77777777" w:rsidR="00C326C9" w:rsidRDefault="00C326C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81ABE" w14:textId="77777777" w:rsidR="006B45FC" w:rsidRDefault="006B45FC">
      <w:r>
        <w:separator/>
      </w:r>
    </w:p>
  </w:footnote>
  <w:footnote w:type="continuationSeparator" w:id="0">
    <w:p w14:paraId="6401199C" w14:textId="77777777" w:rsidR="006B45FC" w:rsidRDefault="006B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AC107928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5040E57"/>
    <w:multiLevelType w:val="hybridMultilevel"/>
    <w:tmpl w:val="C7A495F8"/>
    <w:lvl w:ilvl="0" w:tplc="01626156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plc="8092E68E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plc="7E1C9688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plc="72B887FA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plc="2910D41E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plc="190C1F4C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plc="EA24079E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plc="76C0FDB2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plc="4AC27868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3" w15:restartNumberingAfterBreak="0">
    <w:nsid w:val="0B002A4E"/>
    <w:multiLevelType w:val="hybridMultilevel"/>
    <w:tmpl w:val="2CE6E436"/>
    <w:lvl w:ilvl="0" w:tplc="7262A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92AC532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04CB2C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D82227B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8136851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D4A9DD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CAC478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8B2F92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48123A7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0C7A4D"/>
    <w:multiLevelType w:val="hybridMultilevel"/>
    <w:tmpl w:val="70002862"/>
    <w:lvl w:ilvl="0" w:tplc="1BBEC5E2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EB84C79E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7BD04442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4A03F72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4C6EAE58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17A687C6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3ECA315C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27C00AE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73B2D8B0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B3591E"/>
    <w:multiLevelType w:val="hybridMultilevel"/>
    <w:tmpl w:val="E1FAF57A"/>
    <w:lvl w:ilvl="0" w:tplc="2AE27BE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plc="E6B41106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578E3B38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2B664A3E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BE542990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CFEE7F4E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4A62070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F32C7BC6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C95C6384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0D8443FB"/>
    <w:multiLevelType w:val="hybridMultilevel"/>
    <w:tmpl w:val="C8560502"/>
    <w:lvl w:ilvl="0" w:tplc="A9141082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9350ED2C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342249CE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C5D05C36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DA3A7410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54CC36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D344637E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5AB44666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4030DA82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1B87BD0"/>
    <w:multiLevelType w:val="hybridMultilevel"/>
    <w:tmpl w:val="7E32E992"/>
    <w:lvl w:ilvl="0" w:tplc="9FA8A29A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59F0AF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EC0E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E219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F6E3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44B8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264F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8495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8026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23181503"/>
    <w:multiLevelType w:val="hybridMultilevel"/>
    <w:tmpl w:val="7CB0E804"/>
    <w:lvl w:ilvl="0" w:tplc="585058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1" w15:restartNumberingAfterBreak="0">
    <w:nsid w:val="43EF5844"/>
    <w:multiLevelType w:val="hybridMultilevel"/>
    <w:tmpl w:val="758C09F4"/>
    <w:lvl w:ilvl="0" w:tplc="860264D4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91EA3808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E384FDDA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2586FF82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D24EAD22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8806C3E4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73AC0D9E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CD4ED13A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1818972A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2" w15:restartNumberingAfterBreak="0">
    <w:nsid w:val="44471472"/>
    <w:multiLevelType w:val="hybridMultilevel"/>
    <w:tmpl w:val="840EA960"/>
    <w:lvl w:ilvl="0" w:tplc="C2665C5E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plc="DBA62424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BAD886D2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ABEA9AC8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5BF4FBC4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555E57DA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D28000C8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2F4854F2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53D0EDF2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3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4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5" w15:restartNumberingAfterBreak="0">
    <w:nsid w:val="4B250478"/>
    <w:multiLevelType w:val="hybridMultilevel"/>
    <w:tmpl w:val="766A5910"/>
    <w:lvl w:ilvl="0" w:tplc="F6B6535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9C2A76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E6F1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0EDB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09EC9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48E19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D2DD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4E2B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F00C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AE2F48"/>
    <w:multiLevelType w:val="hybridMultilevel"/>
    <w:tmpl w:val="9C5CFDFA"/>
    <w:lvl w:ilvl="0" w:tplc="76CAAD10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A9360824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A0380B22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7596585C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5B786EC8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5800894A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728254CC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9116A374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4B902D3C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7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8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5A13535C"/>
    <w:multiLevelType w:val="hybridMultilevel"/>
    <w:tmpl w:val="C532C1FE"/>
    <w:lvl w:ilvl="0" w:tplc="B1FA38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FD6D8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4CC45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A66A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A477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D2C0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F8F0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5C47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443D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073734"/>
    <w:multiLevelType w:val="hybridMultilevel"/>
    <w:tmpl w:val="B73E606A"/>
    <w:lvl w:ilvl="0" w:tplc="38661696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plc="E5BA9E3E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plc="5D10BC84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plc="C1346890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plc="BB205FB6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plc="22184C66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plc="78B2D6E4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plc="7ADE2B54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plc="A30EBD24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1" w15:restartNumberingAfterBreak="0">
    <w:nsid w:val="669238D2"/>
    <w:multiLevelType w:val="hybridMultilevel"/>
    <w:tmpl w:val="9D4AB854"/>
    <w:lvl w:ilvl="0" w:tplc="488A697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6C8E5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380B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A6CA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C03B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A04C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74AA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867C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2440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1846705569">
    <w:abstractNumId w:val="5"/>
  </w:num>
  <w:num w:numId="2" w16cid:durableId="907038948">
    <w:abstractNumId w:val="20"/>
  </w:num>
  <w:num w:numId="3" w16cid:durableId="1554461340">
    <w:abstractNumId w:val="6"/>
  </w:num>
  <w:num w:numId="4" w16cid:durableId="921061386">
    <w:abstractNumId w:val="12"/>
  </w:num>
  <w:num w:numId="5" w16cid:durableId="1703285007">
    <w:abstractNumId w:val="11"/>
  </w:num>
  <w:num w:numId="6" w16cid:durableId="47460944">
    <w:abstractNumId w:val="14"/>
  </w:num>
  <w:num w:numId="7" w16cid:durableId="1477336014">
    <w:abstractNumId w:val="0"/>
  </w:num>
  <w:num w:numId="8" w16cid:durableId="707874980">
    <w:abstractNumId w:val="22"/>
  </w:num>
  <w:num w:numId="9" w16cid:durableId="516775732">
    <w:abstractNumId w:val="17"/>
  </w:num>
  <w:num w:numId="10" w16cid:durableId="703944638">
    <w:abstractNumId w:val="10"/>
  </w:num>
  <w:num w:numId="11" w16cid:durableId="1960989537">
    <w:abstractNumId w:val="13"/>
  </w:num>
  <w:num w:numId="12" w16cid:durableId="1515262372">
    <w:abstractNumId w:val="8"/>
  </w:num>
  <w:num w:numId="13" w16cid:durableId="1576822822">
    <w:abstractNumId w:val="18"/>
  </w:num>
  <w:num w:numId="14" w16cid:durableId="373430829">
    <w:abstractNumId w:val="4"/>
  </w:num>
  <w:num w:numId="15" w16cid:durableId="1355040313">
    <w:abstractNumId w:val="19"/>
  </w:num>
  <w:num w:numId="16" w16cid:durableId="1462768892">
    <w:abstractNumId w:val="21"/>
  </w:num>
  <w:num w:numId="17" w16cid:durableId="1929729182">
    <w:abstractNumId w:val="15"/>
  </w:num>
  <w:num w:numId="18" w16cid:durableId="1823961494">
    <w:abstractNumId w:val="7"/>
  </w:num>
  <w:num w:numId="19" w16cid:durableId="604533552">
    <w:abstractNumId w:val="2"/>
  </w:num>
  <w:num w:numId="20" w16cid:durableId="221409965">
    <w:abstractNumId w:val="3"/>
  </w:num>
  <w:num w:numId="21" w16cid:durableId="715354248">
    <w:abstractNumId w:val="16"/>
  </w:num>
  <w:num w:numId="22" w16cid:durableId="2105297000">
    <w:abstractNumId w:val="1"/>
  </w:num>
  <w:num w:numId="23" w16cid:durableId="945648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40"/>
    <w:rsid w:val="00085663"/>
    <w:rsid w:val="000C6775"/>
    <w:rsid w:val="0011681E"/>
    <w:rsid w:val="00214CDE"/>
    <w:rsid w:val="00241B1E"/>
    <w:rsid w:val="00273340"/>
    <w:rsid w:val="00277F47"/>
    <w:rsid w:val="002C7231"/>
    <w:rsid w:val="00314EDC"/>
    <w:rsid w:val="003A73A3"/>
    <w:rsid w:val="00453D15"/>
    <w:rsid w:val="00455181"/>
    <w:rsid w:val="004C3FCB"/>
    <w:rsid w:val="0050574E"/>
    <w:rsid w:val="0051095A"/>
    <w:rsid w:val="005162F3"/>
    <w:rsid w:val="00547427"/>
    <w:rsid w:val="006B45FC"/>
    <w:rsid w:val="00703EA1"/>
    <w:rsid w:val="00715C8F"/>
    <w:rsid w:val="00763998"/>
    <w:rsid w:val="00765441"/>
    <w:rsid w:val="00802B5F"/>
    <w:rsid w:val="00867809"/>
    <w:rsid w:val="00963898"/>
    <w:rsid w:val="00A45428"/>
    <w:rsid w:val="00AC54AA"/>
    <w:rsid w:val="00B3000D"/>
    <w:rsid w:val="00B56E8B"/>
    <w:rsid w:val="00C07A67"/>
    <w:rsid w:val="00C312E4"/>
    <w:rsid w:val="00C326C9"/>
    <w:rsid w:val="00C43775"/>
    <w:rsid w:val="00CC6124"/>
    <w:rsid w:val="00D260A2"/>
    <w:rsid w:val="00D45449"/>
    <w:rsid w:val="00D62BDD"/>
    <w:rsid w:val="00D70482"/>
    <w:rsid w:val="00DC3228"/>
    <w:rsid w:val="00F80058"/>
    <w:rsid w:val="00FA1D24"/>
    <w:rsid w:val="00FA4B5D"/>
    <w:rsid w:val="00F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50B47AD"/>
  <w15:chartTrackingRefBased/>
  <w15:docId w15:val="{6AB17DDE-3947-479E-9FC3-958A1A9B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77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D62BDD"/>
    <w:rPr>
      <w:rFonts w:ascii="游ゴシック Light" w:eastAsia="游ゴシック Light" w:hAnsi="游ゴシック Light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62B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9DEF-69AB-4BF7-B902-58AAD737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> 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WORK LABO KOBE</dc:creator>
  <cp:keywords/>
  <cp:lastModifiedBy>橋本　賢太</cp:lastModifiedBy>
  <cp:revision>6</cp:revision>
  <cp:lastPrinted>2025-11-19T10:06:00Z</cp:lastPrinted>
  <dcterms:created xsi:type="dcterms:W3CDTF">2021-08-06T02:13:00Z</dcterms:created>
  <dcterms:modified xsi:type="dcterms:W3CDTF">2025-11-19T10:06:00Z</dcterms:modified>
</cp:coreProperties>
</file>