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022" w:rsidRDefault="005977E9">
      <w:pPr>
        <w:pStyle w:val="a3"/>
        <w:spacing w:line="308" w:lineRule="exact"/>
        <w:jc w:val="center"/>
        <w:rPr>
          <w:spacing w:val="0"/>
        </w:rPr>
      </w:pPr>
      <w:r w:rsidRPr="00893294">
        <w:rPr>
          <w:rFonts w:ascii="ＭＳ ゴシック" w:eastAsia="ＭＳ ゴシック" w:hAnsi="ＭＳ ゴシック" w:cs="ＭＳ ゴシック" w:hint="eastAsia"/>
          <w:b/>
          <w:bCs/>
          <w:spacing w:val="28"/>
          <w:sz w:val="28"/>
          <w:szCs w:val="28"/>
          <w:fitText w:val="3320" w:id="-758870515"/>
        </w:rPr>
        <w:t>計量証明事業者報告</w:t>
      </w:r>
      <w:r w:rsidRPr="00893294">
        <w:rPr>
          <w:rFonts w:ascii="ＭＳ ゴシック" w:eastAsia="ＭＳ ゴシック" w:hAnsi="ＭＳ ゴシック" w:cs="ＭＳ ゴシック" w:hint="eastAsia"/>
          <w:b/>
          <w:bCs/>
          <w:spacing w:val="3"/>
          <w:sz w:val="28"/>
          <w:szCs w:val="28"/>
          <w:fitText w:val="3320" w:id="-758870515"/>
        </w:rPr>
        <w:t>書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　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="00055269">
        <w:rPr>
          <w:rFonts w:ascii="ＭＳ ゴシック" w:eastAsia="ＭＳ ゴシック" w:hAnsi="ＭＳ ゴシック" w:cs="ＭＳ ゴシック" w:hint="eastAsia"/>
          <w:spacing w:val="0"/>
        </w:rPr>
        <w:t xml:space="preserve">　　</w:t>
      </w:r>
      <w:r>
        <w:rPr>
          <w:rFonts w:ascii="ＭＳ ゴシック" w:eastAsia="ＭＳ ゴシック" w:hAnsi="ＭＳ ゴシック" w:cs="ＭＳ ゴシック" w:hint="eastAsia"/>
        </w:rPr>
        <w:t xml:space="preserve">　　年　　月　　日</w:t>
      </w:r>
    </w:p>
    <w:p w:rsidR="00FB7022" w:rsidRDefault="005C0E81">
      <w:pPr>
        <w:pStyle w:val="a3"/>
        <w:rPr>
          <w:spacing w:val="0"/>
        </w:rPr>
      </w:pP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兵庫県知事　殿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　　　　　　　　　　　　　　　報告者　　住所</w:t>
      </w:r>
    </w:p>
    <w:p w:rsidR="00FB7022" w:rsidRDefault="005C0E81">
      <w:pPr>
        <w:pStyle w:val="a3"/>
        <w:rPr>
          <w:spacing w:val="0"/>
        </w:rPr>
      </w:pP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</w:t>
      </w:r>
      <w:r>
        <w:rPr>
          <w:rFonts w:ascii="ＭＳ ゴシック" w:eastAsia="ＭＳ ゴシック" w:hAnsi="ＭＳ ゴシック" w:cs="ＭＳ ゴシック" w:hint="eastAsia"/>
        </w:rPr>
        <w:t xml:space="preserve">　　　　　　　　氏名又は名称及び法人に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</w:t>
      </w:r>
      <w:r w:rsidRPr="00893294">
        <w:rPr>
          <w:rFonts w:ascii="ＭＳ ゴシック" w:eastAsia="ＭＳ ゴシック" w:hAnsi="ＭＳ ゴシック" w:cs="ＭＳ ゴシック" w:hint="eastAsia"/>
          <w:spacing w:val="12"/>
          <w:fitText w:val="2220" w:id="-758870514"/>
        </w:rPr>
        <w:t>あっては代表者の氏</w:t>
      </w:r>
      <w:r w:rsidRPr="00893294">
        <w:rPr>
          <w:rFonts w:ascii="ＭＳ ゴシック" w:eastAsia="ＭＳ ゴシック" w:hAnsi="ＭＳ ゴシック" w:cs="ＭＳ ゴシック" w:hint="eastAsia"/>
          <w:spacing w:val="2"/>
          <w:fitText w:val="2220" w:id="-758870514"/>
        </w:rPr>
        <w:t>名</w:t>
      </w:r>
    </w:p>
    <w:p w:rsidR="00FB7022" w:rsidRDefault="005C0E81">
      <w:pPr>
        <w:pStyle w:val="a3"/>
        <w:rPr>
          <w:spacing w:val="0"/>
        </w:rPr>
      </w:pPr>
    </w:p>
    <w:p w:rsidR="00FB7022" w:rsidRDefault="005977E9">
      <w:pPr>
        <w:pStyle w:val="a3"/>
        <w:spacing w:line="334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計量法施行規則第９６条の規定により、次のとおり報告します。</w:t>
      </w:r>
    </w:p>
    <w:tbl>
      <w:tblPr>
        <w:tblW w:w="0" w:type="auto"/>
        <w:tblInd w:w="1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00"/>
        <w:gridCol w:w="800"/>
        <w:gridCol w:w="400"/>
        <w:gridCol w:w="1600"/>
        <w:gridCol w:w="3400"/>
        <w:gridCol w:w="1200"/>
        <w:gridCol w:w="1700"/>
      </w:tblGrid>
      <w:tr w:rsidR="00FB7022">
        <w:trPr>
          <w:trHeight w:hRule="exact" w:val="818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 w:rsidP="00055269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 w:rsidR="00055269"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年度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30"/>
                <w:sz w:val="21"/>
                <w:szCs w:val="21"/>
                <w:fitText w:val="1600" w:id="-758870513"/>
              </w:rPr>
              <w:t>登録の年月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15"/>
                <w:sz w:val="21"/>
                <w:szCs w:val="21"/>
                <w:fitText w:val="1600" w:id="-758870513"/>
              </w:rPr>
              <w:t>日</w:t>
            </w:r>
          </w:p>
          <w:p w:rsidR="00FB7022" w:rsidRDefault="005977E9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30"/>
                <w:sz w:val="21"/>
                <w:szCs w:val="21"/>
                <w:fitText w:val="1600" w:id="-758870512"/>
              </w:rPr>
              <w:t>及び登録番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15"/>
                <w:sz w:val="21"/>
                <w:szCs w:val="21"/>
                <w:fitText w:val="1600" w:id="-758870512"/>
              </w:rPr>
              <w:t>号</w:t>
            </w:r>
          </w:p>
        </w:tc>
        <w:tc>
          <w:tcPr>
            <w:tcW w:w="34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5C0E81">
            <w:pPr>
              <w:pStyle w:val="a3"/>
              <w:spacing w:line="411" w:lineRule="exact"/>
              <w:rPr>
                <w:spacing w:val="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5977E9">
            <w:pPr>
              <w:pStyle w:val="a3"/>
              <w:spacing w:line="41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整理番号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FB7022" w:rsidRDefault="005C0E81">
            <w:pPr>
              <w:pStyle w:val="a3"/>
              <w:spacing w:line="411" w:lineRule="exact"/>
              <w:rPr>
                <w:spacing w:val="0"/>
              </w:rPr>
            </w:pPr>
          </w:p>
        </w:tc>
      </w:tr>
      <w:tr w:rsidR="00FB7022">
        <w:trPr>
          <w:trHeight w:hRule="exact" w:val="575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line="47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  <w:sz w:val="21"/>
                <w:szCs w:val="21"/>
              </w:rPr>
              <w:t xml:space="preserve"> 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15"/>
                <w:sz w:val="21"/>
                <w:szCs w:val="21"/>
                <w:fitText w:val="1800" w:id="-758870528"/>
              </w:rPr>
              <w:t>事業所の所在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75"/>
                <w:sz w:val="21"/>
                <w:szCs w:val="21"/>
                <w:fitText w:val="1800" w:id="-758870528"/>
              </w:rPr>
              <w:t>地</w:t>
            </w:r>
          </w:p>
        </w:tc>
        <w:tc>
          <w:tcPr>
            <w:tcW w:w="790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5C0E81">
            <w:pPr>
              <w:pStyle w:val="a3"/>
              <w:spacing w:line="478" w:lineRule="exact"/>
              <w:rPr>
                <w:spacing w:val="0"/>
              </w:rPr>
            </w:pPr>
          </w:p>
        </w:tc>
      </w:tr>
      <w:tr w:rsidR="00FB7022">
        <w:trPr>
          <w:trHeight w:hRule="exact" w:val="508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before="181" w:line="230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75"/>
                <w:sz w:val="21"/>
                <w:szCs w:val="21"/>
                <w:fitText w:val="1700" w:id="-758870527"/>
              </w:rPr>
              <w:t>事業の区</w:t>
            </w:r>
            <w:r w:rsidRPr="00893294">
              <w:rPr>
                <w:rFonts w:ascii="ＭＳ ゴシック" w:eastAsia="ＭＳ ゴシック" w:hAnsi="ＭＳ ゴシック" w:cs="ＭＳ ゴシック" w:hint="eastAsia"/>
                <w:spacing w:val="22"/>
                <w:sz w:val="21"/>
                <w:szCs w:val="21"/>
                <w:fitText w:val="1700" w:id="-758870527"/>
              </w:rPr>
              <w:t>分</w:t>
            </w:r>
          </w:p>
        </w:tc>
        <w:tc>
          <w:tcPr>
            <w:tcW w:w="6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30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           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証　　　　明　　　　件　　　　数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30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備　　　考</w:t>
            </w: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長　　　さ</w:t>
            </w:r>
          </w:p>
        </w:tc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質　　　量</w:t>
            </w:r>
          </w:p>
        </w:tc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面　　　積</w:t>
            </w:r>
          </w:p>
        </w:tc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皮革計量枚数　　　　　　　　　　　　　枚（件）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体　　　積</w:t>
            </w:r>
          </w:p>
        </w:tc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熱　　　量</w:t>
            </w:r>
          </w:p>
        </w:tc>
        <w:tc>
          <w:tcPr>
            <w:tcW w:w="620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  <w:p w:rsidR="00FB7022" w:rsidRDefault="005C0E81">
            <w:pPr>
              <w:pStyle w:val="a3"/>
              <w:spacing w:line="281" w:lineRule="exact"/>
              <w:rPr>
                <w:spacing w:val="0"/>
              </w:rPr>
            </w:pPr>
          </w:p>
          <w:p w:rsidR="00FB7022" w:rsidRDefault="005977E9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濃　度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大　　気</w:t>
            </w:r>
          </w:p>
        </w:tc>
        <w:tc>
          <w:tcPr>
            <w:tcW w:w="62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5C0E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水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C0E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土　　壌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  <w:p w:rsidR="00FB7022" w:rsidRDefault="005977E9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特　定</w:t>
            </w:r>
          </w:p>
          <w:p w:rsidR="00FB7022" w:rsidRDefault="005977E9">
            <w:pPr>
              <w:pStyle w:val="a3"/>
              <w:spacing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濃　度</w:t>
            </w: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大　　気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認定番号</w:t>
            </w: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B7022" w:rsidRDefault="005C0E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水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認定番号</w:t>
            </w:r>
          </w:p>
        </w:tc>
      </w:tr>
      <w:tr w:rsidR="00FB7022">
        <w:trPr>
          <w:cantSplit/>
          <w:trHeight w:hRule="exact" w:val="562"/>
        </w:trPr>
        <w:tc>
          <w:tcPr>
            <w:tcW w:w="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B7022" w:rsidRDefault="005C0E8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土　　壌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認定番号</w:t>
            </w: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69"/>
                <w:sz w:val="21"/>
                <w:szCs w:val="21"/>
                <w:fitText w:val="1600" w:id="-758870526"/>
              </w:rPr>
              <w:t>音圧レベ</w:t>
            </w:r>
            <w:r w:rsidRPr="002741BE"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  <w:fitText w:val="1600" w:id="-758870526"/>
              </w:rPr>
              <w:t>ル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  <w:tr w:rsidR="00FB7022">
        <w:trPr>
          <w:trHeight w:hRule="exact" w:val="562"/>
        </w:trPr>
        <w:tc>
          <w:tcPr>
            <w:tcW w:w="20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  <w:sz w:val="21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振動加速度レベル</w:t>
            </w:r>
          </w:p>
        </w:tc>
        <w:tc>
          <w:tcPr>
            <w:tcW w:w="62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977E9">
            <w:pPr>
              <w:pStyle w:val="a3"/>
              <w:spacing w:before="181" w:line="281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</w:rPr>
              <w:t>件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B7022" w:rsidRDefault="005C0E81">
            <w:pPr>
              <w:pStyle w:val="a3"/>
              <w:spacing w:before="181" w:line="281" w:lineRule="exact"/>
              <w:rPr>
                <w:spacing w:val="0"/>
              </w:rPr>
            </w:pPr>
          </w:p>
        </w:tc>
      </w:tr>
    </w:tbl>
    <w:p w:rsidR="00FB7022" w:rsidRDefault="005977E9">
      <w:pPr>
        <w:pStyle w:val="a3"/>
        <w:jc w:val="righ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 xml:space="preserve">施行規則様式第90　</w:t>
      </w:r>
    </w:p>
    <w:p w:rsidR="00FB7022" w:rsidRDefault="005C0E81">
      <w:pPr>
        <w:pStyle w:val="a3"/>
        <w:rPr>
          <w:spacing w:val="0"/>
        </w:rPr>
      </w:pPr>
    </w:p>
    <w:p w:rsidR="00FB7022" w:rsidRDefault="005977E9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担当部署　　　　　　　</w:t>
      </w: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 xml:space="preserve">            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担当者名</w:t>
      </w:r>
    </w:p>
    <w:p w:rsidR="00FB7022" w:rsidRDefault="005977E9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TEL</w:t>
      </w:r>
    </w:p>
    <w:p w:rsidR="00FB7022" w:rsidRDefault="005977E9">
      <w:pPr>
        <w:pStyle w:val="a3"/>
        <w:spacing w:line="359" w:lineRule="exact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  <w:sz w:val="21"/>
          <w:szCs w:val="21"/>
        </w:rPr>
        <w:t xml:space="preserve">                                  </w:t>
      </w: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FAX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備　考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 w:rsidR="00AA3CAA">
        <w:rPr>
          <w:rFonts w:ascii="ＭＳ ゴシック" w:eastAsia="ＭＳ ゴシック" w:hAnsi="ＭＳ ゴシック" w:cs="ＭＳ ゴシック" w:hint="eastAsia"/>
        </w:rPr>
        <w:t>１用紙の大きさは、日本産業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</w:rPr>
        <w:t>規格Ａ４とすること。</w:t>
      </w:r>
    </w:p>
    <w:p w:rsidR="00FB7022" w:rsidRDefault="005977E9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２整理番号の欄は、記入しないこと。</w:t>
      </w:r>
    </w:p>
    <w:p w:rsidR="00FB7022" w:rsidRDefault="005977E9" w:rsidP="007C5693">
      <w:pPr>
        <w:pStyle w:val="a3"/>
        <w:ind w:left="300" w:hangingChars="150" w:hanging="300"/>
        <w:rPr>
          <w:spacing w:val="0"/>
        </w:rPr>
      </w:pPr>
      <w:r>
        <w:rPr>
          <w:rFonts w:eastAsia="Times New Roman" w:cs="Times New Roman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 xml:space="preserve">３特定濃度（ダイオキシン類に係るもの）の欄は、計量法第１２１条の２の規定による認定を受けた者のみが記　</w:t>
      </w:r>
      <w:r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  <w:r>
        <w:rPr>
          <w:rFonts w:ascii="ＭＳ ゴシック" w:eastAsia="ＭＳ ゴシック" w:hAnsi="ＭＳ ゴシック" w:cs="ＭＳ ゴシック" w:hint="eastAsia"/>
        </w:rPr>
        <w:t>入すること。その場合には、</w:t>
      </w:r>
      <w:r>
        <w:rPr>
          <w:rFonts w:ascii="ＭＳ ゴシック" w:eastAsia="ＭＳ ゴシック" w:hAnsi="ＭＳ ゴシック" w:cs="ＭＳ ゴシック" w:hint="eastAsia"/>
          <w:u w:val="wavyHeavy" w:color="000000"/>
        </w:rPr>
        <w:t>備考の欄に認定番号を記入</w:t>
      </w:r>
      <w:r>
        <w:rPr>
          <w:rFonts w:ascii="ＭＳ ゴシック" w:eastAsia="ＭＳ ゴシック" w:hAnsi="ＭＳ ゴシック" w:cs="ＭＳ ゴシック" w:hint="eastAsia"/>
        </w:rPr>
        <w:t>すること。</w:t>
      </w:r>
      <w:r>
        <w:rPr>
          <w:rFonts w:ascii="ＭＳ 明朝" w:hAnsi="ＭＳ 明朝" w:hint="eastAsia"/>
        </w:rPr>
        <w:t xml:space="preserve">　</w:t>
      </w:r>
    </w:p>
    <w:sectPr w:rsidR="00FB7022" w:rsidSect="00FB70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64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E81" w:rsidRDefault="005C0E81" w:rsidP="001B4B71">
      <w:r>
        <w:separator/>
      </w:r>
    </w:p>
  </w:endnote>
  <w:endnote w:type="continuationSeparator" w:id="0">
    <w:p w:rsidR="005C0E81" w:rsidRDefault="005C0E81" w:rsidP="001B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E81" w:rsidRDefault="005C0E81" w:rsidP="001B4B71">
      <w:r>
        <w:separator/>
      </w:r>
    </w:p>
  </w:footnote>
  <w:footnote w:type="continuationSeparator" w:id="0">
    <w:p w:rsidR="005C0E81" w:rsidRDefault="005C0E81" w:rsidP="001B4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294" w:rsidRDefault="0089329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E9"/>
    <w:rsid w:val="00055269"/>
    <w:rsid w:val="001B4B71"/>
    <w:rsid w:val="0021144F"/>
    <w:rsid w:val="005977E9"/>
    <w:rsid w:val="005C0E81"/>
    <w:rsid w:val="00893294"/>
    <w:rsid w:val="00AA3CAA"/>
    <w:rsid w:val="00D15F11"/>
    <w:rsid w:val="00F2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3005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1"/>
    </w:rPr>
  </w:style>
  <w:style w:type="paragraph" w:styleId="a4">
    <w:name w:val="Balloon Text"/>
    <w:basedOn w:val="a"/>
    <w:link w:val="a5"/>
    <w:uiPriority w:val="99"/>
    <w:semiHidden/>
    <w:unhideWhenUsed/>
    <w:rsid w:val="00F27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E5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4B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4B7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B4B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4B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2022-09-02T03:55:00Z</dcterms:created>
  <dcterms:modified xsi:type="dcterms:W3CDTF">2023-03-09T02:02:00Z</dcterms:modified>
</cp:coreProperties>
</file>