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309AC" w14:textId="628E78F9" w:rsidR="00E24EBC" w:rsidRPr="0060778D" w:rsidRDefault="00E24EBC" w:rsidP="00E24EBC">
      <w:pPr>
        <w:spacing w:line="300" w:lineRule="exact"/>
        <w:rPr>
          <w:rFonts w:ascii="ＭＳ ゴシック" w:eastAsia="ＭＳ ゴシック" w:hAnsi="ＭＳ ゴシック"/>
          <w:b/>
          <w:bCs/>
          <w:i/>
          <w:iCs/>
          <w:sz w:val="22"/>
        </w:rPr>
      </w:pPr>
      <w:r w:rsidRPr="00627FA5">
        <w:rPr>
          <w:rFonts w:ascii="ＭＳ 明朝" w:hAnsi="ＭＳ 明朝" w:hint="eastAsia"/>
          <w:sz w:val="22"/>
        </w:rPr>
        <w:t>様式第３号</w:t>
      </w:r>
      <w:r w:rsidR="0060778D">
        <w:rPr>
          <w:rFonts w:ascii="ＭＳ 明朝" w:hAnsi="ＭＳ 明朝" w:hint="eastAsia"/>
          <w:sz w:val="22"/>
        </w:rPr>
        <w:t>（</w:t>
      </w:r>
      <w:bookmarkStart w:id="0" w:name="_Hlk223005788"/>
      <w:r w:rsidR="0060778D">
        <w:rPr>
          <w:rFonts w:ascii="ＭＳ 明朝" w:hAnsi="ＭＳ 明朝" w:hint="eastAsia"/>
          <w:sz w:val="22"/>
        </w:rPr>
        <w:t>本様式で指示した内容を記載している場合は、任意様式での提案も可</w:t>
      </w:r>
      <w:bookmarkEnd w:id="0"/>
      <w:r w:rsidR="0060778D">
        <w:rPr>
          <w:rFonts w:ascii="ＭＳ 明朝" w:hAnsi="ＭＳ 明朝" w:hint="eastAsia"/>
          <w:sz w:val="22"/>
        </w:rPr>
        <w:t>）</w:t>
      </w:r>
    </w:p>
    <w:p w14:paraId="484BDB71" w14:textId="77777777" w:rsidR="0060778D" w:rsidRDefault="0060778D" w:rsidP="005712A8">
      <w:pPr>
        <w:spacing w:line="160" w:lineRule="exact"/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</w:p>
    <w:p w14:paraId="58F043D8" w14:textId="6EB8F2EA" w:rsidR="00E24EBC" w:rsidRPr="000E115D" w:rsidRDefault="00E24EBC" w:rsidP="00E6192C">
      <w:pPr>
        <w:spacing w:line="380" w:lineRule="exact"/>
        <w:jc w:val="center"/>
        <w:rPr>
          <w:rFonts w:ascii="ＭＳ ゴシック" w:eastAsia="ＭＳ ゴシック" w:hAnsi="ＭＳ ゴシック"/>
          <w:b/>
          <w:bCs/>
          <w:sz w:val="26"/>
          <w:szCs w:val="26"/>
        </w:rPr>
      </w:pPr>
      <w:r w:rsidRPr="000E115D">
        <w:rPr>
          <w:rFonts w:ascii="ＭＳ ゴシック" w:eastAsia="ＭＳ ゴシック" w:hAnsi="ＭＳ ゴシック" w:hint="eastAsia"/>
          <w:b/>
          <w:bCs/>
          <w:sz w:val="26"/>
          <w:szCs w:val="26"/>
        </w:rPr>
        <w:t>「ひょうご</w:t>
      </w:r>
      <w:r w:rsidRPr="000E115D">
        <w:rPr>
          <w:rFonts w:ascii="ＭＳ ゴシック" w:eastAsia="ＭＳ ゴシック" w:hAnsi="ＭＳ ゴシック"/>
          <w:b/>
          <w:bCs/>
          <w:sz w:val="26"/>
          <w:szCs w:val="26"/>
        </w:rPr>
        <w:t>1.5℃ライフスタイル」出前教室業務</w:t>
      </w:r>
      <w:r w:rsidR="00E5589F" w:rsidRPr="000E115D">
        <w:rPr>
          <w:rFonts w:ascii="ＭＳ ゴシック" w:eastAsia="ＭＳ ゴシック" w:hAnsi="ＭＳ ゴシック" w:hint="eastAsia"/>
          <w:b/>
          <w:bCs/>
          <w:sz w:val="26"/>
          <w:szCs w:val="26"/>
        </w:rPr>
        <w:t xml:space="preserve">　</w:t>
      </w:r>
      <w:r w:rsidRPr="000E115D">
        <w:rPr>
          <w:rFonts w:ascii="ＭＳ ゴシック" w:eastAsia="ＭＳ ゴシック" w:hAnsi="ＭＳ ゴシック" w:hint="eastAsia"/>
          <w:b/>
          <w:bCs/>
          <w:sz w:val="26"/>
          <w:szCs w:val="26"/>
        </w:rPr>
        <w:t>企画提案書</w:t>
      </w:r>
    </w:p>
    <w:p w14:paraId="24774E62" w14:textId="0C236900" w:rsidR="00E5589F" w:rsidRPr="00E5589F" w:rsidRDefault="00E5589F" w:rsidP="0060778D">
      <w:pPr>
        <w:spacing w:line="400" w:lineRule="exact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</w:t>
      </w:r>
      <w:r w:rsidRPr="00E5589F">
        <w:rPr>
          <w:rFonts w:ascii="ＭＳ 明朝" w:hAnsi="ＭＳ 明朝" w:hint="eastAsia"/>
          <w:sz w:val="22"/>
          <w:u w:val="single"/>
        </w:rPr>
        <w:t xml:space="preserve">応募者名：　　　　　　　　　　　　　　　　</w:t>
      </w:r>
    </w:p>
    <w:p w14:paraId="08A12681" w14:textId="77777777" w:rsidR="0060778D" w:rsidRDefault="0060778D" w:rsidP="00E41D64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66336160" w14:textId="212E4F33" w:rsidR="00E24EBC" w:rsidRPr="005814B3" w:rsidRDefault="00E24EBC" w:rsidP="00E41D64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5814B3">
        <w:rPr>
          <w:rFonts w:ascii="ＭＳ ゴシック" w:eastAsia="ＭＳ ゴシック" w:hAnsi="ＭＳ ゴシック" w:hint="eastAsia"/>
          <w:sz w:val="22"/>
        </w:rPr>
        <w:t>１　業務内容</w:t>
      </w:r>
    </w:p>
    <w:p w14:paraId="0D30B8E7" w14:textId="11A9935B" w:rsidR="00E24EBC" w:rsidRPr="005712A8" w:rsidRDefault="00E24EBC" w:rsidP="0067734F">
      <w:pPr>
        <w:spacing w:line="300" w:lineRule="exact"/>
        <w:ind w:left="141" w:hangingChars="64" w:hanging="141"/>
        <w:rPr>
          <w:rFonts w:ascii="ＭＳ 明朝" w:hAnsi="ＭＳ 明朝"/>
          <w:sz w:val="22"/>
          <w:u w:val="single"/>
        </w:rPr>
      </w:pPr>
      <w:r w:rsidRPr="005814B3">
        <w:rPr>
          <w:rFonts w:ascii="ＭＳ 明朝" w:hAnsi="ＭＳ 明朝" w:hint="eastAsia"/>
          <w:sz w:val="22"/>
        </w:rPr>
        <w:t xml:space="preserve">　　</w:t>
      </w:r>
      <w:r w:rsidRPr="005712A8">
        <w:rPr>
          <w:rFonts w:ascii="ＭＳ 明朝" w:hAnsi="ＭＳ 明朝" w:hint="eastAsia"/>
          <w:sz w:val="22"/>
          <w:u w:val="single"/>
        </w:rPr>
        <w:t>２つの授業テーマそれぞれについて、具体の授業内容（授業の流れ</w:t>
      </w:r>
      <w:r w:rsidR="00455D88" w:rsidRPr="005712A8">
        <w:rPr>
          <w:rFonts w:ascii="ＭＳ 明朝" w:hAnsi="ＭＳ 明朝" w:hint="eastAsia"/>
          <w:sz w:val="22"/>
          <w:u w:val="single"/>
        </w:rPr>
        <w:t>、</w:t>
      </w:r>
      <w:r w:rsidR="00CE7E91" w:rsidRPr="005712A8">
        <w:rPr>
          <w:rFonts w:ascii="ＭＳ 明朝" w:hAnsi="ＭＳ 明朝" w:hint="eastAsia"/>
          <w:sz w:val="22"/>
          <w:u w:val="single"/>
        </w:rPr>
        <w:t>各</w:t>
      </w:r>
      <w:r w:rsidR="0067734F" w:rsidRPr="005712A8">
        <w:rPr>
          <w:rFonts w:ascii="ＭＳ 明朝" w:hAnsi="ＭＳ 明朝" w:hint="eastAsia"/>
          <w:sz w:val="22"/>
          <w:u w:val="single"/>
        </w:rPr>
        <w:t>セクション</w:t>
      </w:r>
      <w:r w:rsidR="00CE7E91" w:rsidRPr="005712A8">
        <w:rPr>
          <w:rFonts w:ascii="ＭＳ 明朝" w:hAnsi="ＭＳ 明朝" w:hint="eastAsia"/>
          <w:sz w:val="22"/>
          <w:u w:val="single"/>
        </w:rPr>
        <w:t>の配分時間</w:t>
      </w:r>
      <w:r w:rsidRPr="005712A8">
        <w:rPr>
          <w:rFonts w:ascii="ＭＳ 明朝" w:hAnsi="ＭＳ 明朝" w:hint="eastAsia"/>
          <w:sz w:val="22"/>
          <w:u w:val="single"/>
        </w:rPr>
        <w:t>、</w:t>
      </w:r>
      <w:r w:rsidR="00ED0405" w:rsidRPr="005712A8">
        <w:rPr>
          <w:rFonts w:ascii="ＭＳ 明朝" w:hAnsi="ＭＳ 明朝" w:hint="eastAsia"/>
          <w:sz w:val="22"/>
          <w:u w:val="single"/>
        </w:rPr>
        <w:t>実施手法</w:t>
      </w:r>
      <w:r w:rsidR="00455D88" w:rsidRPr="005712A8">
        <w:rPr>
          <w:rFonts w:ascii="ＭＳ 明朝" w:hAnsi="ＭＳ 明朝" w:hint="eastAsia"/>
          <w:sz w:val="22"/>
          <w:u w:val="single"/>
        </w:rPr>
        <w:t>（パワーポイントでの説明、クイズ、実験</w:t>
      </w:r>
      <w:r w:rsidR="0067734F" w:rsidRPr="005712A8">
        <w:rPr>
          <w:rFonts w:ascii="ＭＳ 明朝" w:hAnsi="ＭＳ 明朝" w:hint="eastAsia"/>
          <w:sz w:val="22"/>
          <w:u w:val="single"/>
        </w:rPr>
        <w:t>、グループワーク</w:t>
      </w:r>
      <w:r w:rsidR="000D46E3">
        <w:rPr>
          <w:rFonts w:ascii="ＭＳ 明朝" w:hAnsi="ＭＳ 明朝" w:hint="eastAsia"/>
          <w:sz w:val="22"/>
          <w:u w:val="single"/>
        </w:rPr>
        <w:t>・ゲームの併用</w:t>
      </w:r>
      <w:r w:rsidR="00455D88" w:rsidRPr="005712A8">
        <w:rPr>
          <w:rFonts w:ascii="ＭＳ 明朝" w:hAnsi="ＭＳ 明朝" w:hint="eastAsia"/>
          <w:sz w:val="22"/>
          <w:u w:val="single"/>
        </w:rPr>
        <w:t>など）</w:t>
      </w:r>
      <w:r w:rsidR="00ED0405" w:rsidRPr="005712A8">
        <w:rPr>
          <w:rFonts w:ascii="ＭＳ 明朝" w:hAnsi="ＭＳ 明朝" w:hint="eastAsia"/>
          <w:sz w:val="22"/>
          <w:u w:val="single"/>
        </w:rPr>
        <w:t>、</w:t>
      </w:r>
      <w:r w:rsidRPr="005712A8">
        <w:rPr>
          <w:rFonts w:ascii="ＭＳ 明朝" w:hAnsi="ＭＳ 明朝" w:hint="eastAsia"/>
          <w:sz w:val="22"/>
          <w:u w:val="single"/>
        </w:rPr>
        <w:t>使用教材、各</w:t>
      </w:r>
      <w:r w:rsidR="0067734F" w:rsidRPr="005712A8">
        <w:rPr>
          <w:rFonts w:ascii="ＭＳ 明朝" w:hAnsi="ＭＳ 明朝" w:hint="eastAsia"/>
          <w:sz w:val="22"/>
          <w:u w:val="single"/>
        </w:rPr>
        <w:t>セクション</w:t>
      </w:r>
      <w:r w:rsidRPr="005712A8">
        <w:rPr>
          <w:rFonts w:ascii="ＭＳ 明朝" w:hAnsi="ＭＳ 明朝" w:hint="eastAsia"/>
          <w:sz w:val="22"/>
          <w:u w:val="single"/>
        </w:rPr>
        <w:t>の狙い、</w:t>
      </w:r>
      <w:r w:rsidR="00E41D64" w:rsidRPr="005712A8">
        <w:rPr>
          <w:rFonts w:ascii="ＭＳ 明朝" w:hAnsi="ＭＳ 明朝" w:hint="eastAsia"/>
          <w:sz w:val="22"/>
          <w:u w:val="single"/>
        </w:rPr>
        <w:t>創意</w:t>
      </w:r>
      <w:r w:rsidRPr="005712A8">
        <w:rPr>
          <w:rFonts w:ascii="ＭＳ 明朝" w:hAnsi="ＭＳ 明朝" w:hint="eastAsia"/>
          <w:sz w:val="22"/>
          <w:u w:val="single"/>
        </w:rPr>
        <w:t>工夫点などを含む）を記載する。</w:t>
      </w:r>
    </w:p>
    <w:p w14:paraId="2132305D" w14:textId="1F597B3E" w:rsidR="00E24EBC" w:rsidRPr="005712A8" w:rsidRDefault="00E24EBC" w:rsidP="00E41D64">
      <w:pPr>
        <w:spacing w:line="300" w:lineRule="exact"/>
        <w:ind w:left="204"/>
        <w:rPr>
          <w:rFonts w:ascii="ＭＳ 明朝" w:hAnsi="ＭＳ 明朝"/>
          <w:sz w:val="22"/>
        </w:rPr>
      </w:pPr>
      <w:r w:rsidRPr="005712A8">
        <w:rPr>
          <w:rFonts w:ascii="ＭＳ 明朝" w:hAnsi="ＭＳ 明朝" w:hint="eastAsia"/>
          <w:sz w:val="22"/>
        </w:rPr>
        <w:t>※</w:t>
      </w:r>
      <w:r w:rsidR="005814B3" w:rsidRPr="005712A8">
        <w:rPr>
          <w:rFonts w:ascii="ＭＳ 明朝" w:hAnsi="ＭＳ 明朝" w:hint="eastAsia"/>
          <w:sz w:val="22"/>
        </w:rPr>
        <w:t xml:space="preserve"> </w:t>
      </w:r>
      <w:r w:rsidRPr="005712A8">
        <w:rPr>
          <w:rFonts w:ascii="ＭＳ 明朝" w:hAnsi="ＭＳ 明朝" w:hint="eastAsia"/>
          <w:sz w:val="22"/>
        </w:rPr>
        <w:t>仕様書に記載</w:t>
      </w:r>
      <w:r w:rsidR="00ED0405" w:rsidRPr="005712A8">
        <w:rPr>
          <w:rFonts w:ascii="ＭＳ 明朝" w:hAnsi="ＭＳ 明朝" w:hint="eastAsia"/>
          <w:sz w:val="22"/>
        </w:rPr>
        <w:t>された、</w:t>
      </w:r>
      <w:r w:rsidRPr="005712A8">
        <w:rPr>
          <w:rFonts w:ascii="ＭＳ 明朝" w:hAnsi="ＭＳ 明朝" w:hint="eastAsia"/>
          <w:sz w:val="22"/>
        </w:rPr>
        <w:t>県が求める授業内容</w:t>
      </w:r>
      <w:r w:rsidR="00ED0405" w:rsidRPr="005712A8">
        <w:rPr>
          <w:rFonts w:ascii="ＭＳ 明朝" w:hAnsi="ＭＳ 明朝" w:hint="eastAsia"/>
          <w:sz w:val="22"/>
        </w:rPr>
        <w:t>（特に２(5)～(7)）</w:t>
      </w:r>
      <w:r w:rsidRPr="005712A8">
        <w:rPr>
          <w:rFonts w:ascii="ＭＳ 明朝" w:hAnsi="ＭＳ 明朝" w:hint="eastAsia"/>
          <w:sz w:val="22"/>
        </w:rPr>
        <w:t>を十分踏まえた内容とする。</w:t>
      </w:r>
    </w:p>
    <w:p w14:paraId="1D762D57" w14:textId="761C7C93" w:rsidR="00E24EBC" w:rsidRPr="005712A8" w:rsidRDefault="00E24EBC" w:rsidP="00E41D64">
      <w:pPr>
        <w:spacing w:line="300" w:lineRule="exact"/>
        <w:ind w:left="204"/>
        <w:rPr>
          <w:rFonts w:ascii="ＭＳ 明朝" w:hAnsi="ＭＳ 明朝"/>
          <w:sz w:val="22"/>
        </w:rPr>
      </w:pPr>
      <w:r w:rsidRPr="005712A8">
        <w:rPr>
          <w:rFonts w:ascii="ＭＳ 明朝" w:hAnsi="ＭＳ 明朝" w:hint="eastAsia"/>
          <w:sz w:val="22"/>
        </w:rPr>
        <w:t>※</w:t>
      </w:r>
      <w:r w:rsidR="005814B3" w:rsidRPr="005712A8">
        <w:rPr>
          <w:rFonts w:ascii="ＭＳ 明朝" w:hAnsi="ＭＳ 明朝" w:hint="eastAsia"/>
          <w:sz w:val="22"/>
        </w:rPr>
        <w:t xml:space="preserve"> </w:t>
      </w:r>
      <w:r w:rsidRPr="005712A8">
        <w:rPr>
          <w:rFonts w:ascii="ＭＳ 明朝" w:hAnsi="ＭＳ 明朝" w:hint="eastAsia"/>
          <w:sz w:val="22"/>
        </w:rPr>
        <w:t>図や写真なども活用し、分かりやすい内容とする</w:t>
      </w:r>
      <w:r w:rsidR="00E41D64" w:rsidRPr="005712A8">
        <w:rPr>
          <w:rFonts w:ascii="ＭＳ 明朝" w:hAnsi="ＭＳ 明朝" w:hint="eastAsia"/>
          <w:sz w:val="22"/>
        </w:rPr>
        <w:t>。</w:t>
      </w:r>
    </w:p>
    <w:p w14:paraId="0FCB50D2" w14:textId="7FFC6E4C" w:rsidR="00CE7E91" w:rsidRPr="005712A8" w:rsidRDefault="00CE7E91" w:rsidP="00CE7E91">
      <w:pPr>
        <w:spacing w:line="300" w:lineRule="exact"/>
        <w:ind w:leftChars="78" w:left="425" w:hangingChars="108" w:hanging="238"/>
        <w:rPr>
          <w:rFonts w:ascii="ＭＳ 明朝" w:hAnsi="ＭＳ 明朝"/>
          <w:sz w:val="22"/>
        </w:rPr>
      </w:pPr>
      <w:r w:rsidRPr="005712A8">
        <w:rPr>
          <w:rFonts w:ascii="ＭＳ 明朝" w:hAnsi="ＭＳ 明朝" w:hint="eastAsia"/>
          <w:sz w:val="22"/>
        </w:rPr>
        <w:t>※</w:t>
      </w:r>
      <w:r w:rsidR="005814B3" w:rsidRPr="005712A8">
        <w:rPr>
          <w:rFonts w:ascii="ＭＳ 明朝" w:hAnsi="ＭＳ 明朝" w:hint="eastAsia"/>
          <w:sz w:val="22"/>
        </w:rPr>
        <w:t xml:space="preserve"> </w:t>
      </w:r>
      <w:r w:rsidRPr="005712A8">
        <w:rPr>
          <w:rFonts w:ascii="ＭＳ 明朝" w:hAnsi="ＭＳ 明朝" w:hint="eastAsia"/>
          <w:sz w:val="22"/>
        </w:rPr>
        <w:t>既存の関連資料や補足説明資料</w:t>
      </w:r>
      <w:r w:rsidR="005712A8" w:rsidRPr="005712A8">
        <w:rPr>
          <w:rFonts w:ascii="ＭＳ 明朝" w:hAnsi="ＭＳ 明朝" w:hint="eastAsia"/>
          <w:sz w:val="22"/>
        </w:rPr>
        <w:t>などは</w:t>
      </w:r>
      <w:r w:rsidRPr="005712A8">
        <w:rPr>
          <w:rFonts w:ascii="ＭＳ 明朝" w:hAnsi="ＭＳ 明朝" w:hint="eastAsia"/>
          <w:sz w:val="22"/>
        </w:rPr>
        <w:t>、参考資料として本様式に添付する。（資料番号を付すこと。）</w:t>
      </w:r>
    </w:p>
    <w:p w14:paraId="7F761122" w14:textId="77777777" w:rsidR="005712A8" w:rsidRDefault="005712A8" w:rsidP="005712A8">
      <w:pPr>
        <w:autoSpaceDE w:val="0"/>
        <w:autoSpaceDN w:val="0"/>
        <w:adjustRightInd w:val="0"/>
        <w:spacing w:line="300" w:lineRule="exact"/>
        <w:ind w:left="660" w:hangingChars="300" w:hanging="660"/>
        <w:rPr>
          <w:rFonts w:ascii="ＭＳ 明朝" w:hAnsi="ＭＳ 明朝"/>
          <w:sz w:val="22"/>
        </w:rPr>
      </w:pPr>
      <w:r w:rsidRPr="005712A8">
        <w:rPr>
          <w:rFonts w:ascii="ＭＳ 明朝" w:hAnsi="ＭＳ 明朝" w:hint="eastAsia"/>
          <w:sz w:val="22"/>
        </w:rPr>
        <w:t xml:space="preserve">　※ </w:t>
      </w:r>
      <w:r>
        <w:rPr>
          <w:rFonts w:ascii="ＭＳ 明朝" w:hAnsi="ＭＳ 明朝" w:hint="eastAsia"/>
          <w:sz w:val="22"/>
        </w:rPr>
        <w:t>２つの授業テーマのいずれも、</w:t>
      </w:r>
      <w:r w:rsidRPr="005712A8">
        <w:rPr>
          <w:rFonts w:ascii="ＭＳ 明朝" w:hAnsi="ＭＳ 明朝" w:hint="eastAsia"/>
          <w:sz w:val="22"/>
        </w:rPr>
        <w:t>授業の冒頭</w:t>
      </w:r>
      <w:r>
        <w:rPr>
          <w:rFonts w:ascii="ＭＳ 明朝" w:hAnsi="ＭＳ 明朝" w:hint="eastAsia"/>
          <w:sz w:val="22"/>
        </w:rPr>
        <w:t>において</w:t>
      </w:r>
      <w:r w:rsidRPr="005712A8">
        <w:rPr>
          <w:rFonts w:ascii="ＭＳ 明朝" w:hAnsi="ＭＳ 明朝" w:hint="eastAsia"/>
          <w:sz w:val="22"/>
        </w:rPr>
        <w:t>、地球温暖化の現状や要因などについて</w:t>
      </w:r>
    </w:p>
    <w:p w14:paraId="3F97D392" w14:textId="0DCD0707" w:rsidR="005712A8" w:rsidRPr="005712A8" w:rsidRDefault="005712A8" w:rsidP="005712A8">
      <w:pPr>
        <w:autoSpaceDE w:val="0"/>
        <w:autoSpaceDN w:val="0"/>
        <w:adjustRightInd w:val="0"/>
        <w:spacing w:line="300" w:lineRule="exact"/>
        <w:ind w:left="660" w:hangingChars="300" w:hanging="6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5712A8">
        <w:rPr>
          <w:rFonts w:ascii="ＭＳ 明朝" w:hAnsi="ＭＳ 明朝" w:hint="eastAsia"/>
          <w:sz w:val="22"/>
        </w:rPr>
        <w:t>分かりやすく説明し、</w:t>
      </w:r>
      <w:r>
        <w:rPr>
          <w:rFonts w:ascii="ＭＳ 明朝" w:hAnsi="ＭＳ 明朝" w:hint="eastAsia"/>
          <w:sz w:val="22"/>
        </w:rPr>
        <w:t>脱炭素行動</w:t>
      </w:r>
      <w:r w:rsidRPr="005712A8">
        <w:rPr>
          <w:rFonts w:ascii="ＭＳ 明朝" w:hAnsi="ＭＳ 明朝" w:hint="eastAsia"/>
          <w:sz w:val="22"/>
        </w:rPr>
        <w:t>の必要性への理解を深められるよう授業の流れを工夫する。</w:t>
      </w:r>
    </w:p>
    <w:p w14:paraId="30FF0F0C" w14:textId="3E9C545B" w:rsidR="005814B3" w:rsidRPr="005712A8" w:rsidRDefault="005814B3" w:rsidP="00E41D64">
      <w:pPr>
        <w:spacing w:line="300" w:lineRule="exact"/>
        <w:rPr>
          <w:rFonts w:ascii="ＭＳ 明朝" w:hAnsi="ＭＳ 明朝"/>
          <w:sz w:val="21"/>
          <w:szCs w:val="21"/>
        </w:rPr>
      </w:pPr>
    </w:p>
    <w:p w14:paraId="0BD5C5DE" w14:textId="77777777" w:rsidR="005712A8" w:rsidRPr="005814B3" w:rsidRDefault="005712A8" w:rsidP="00E41D64">
      <w:pPr>
        <w:spacing w:line="300" w:lineRule="exact"/>
        <w:rPr>
          <w:rFonts w:ascii="ＭＳ ゴシック" w:eastAsia="ＭＳ ゴシック" w:hAnsi="ＭＳ ゴシック"/>
          <w:sz w:val="22"/>
        </w:rPr>
      </w:pPr>
    </w:p>
    <w:p w14:paraId="287DFA79" w14:textId="74FD359F" w:rsidR="00E24EBC" w:rsidRPr="005814B3" w:rsidRDefault="00E24EBC" w:rsidP="00E41D64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5814B3">
        <w:rPr>
          <w:rFonts w:ascii="ＭＳ ゴシック" w:eastAsia="ＭＳ ゴシック" w:hAnsi="ＭＳ ゴシック" w:hint="eastAsia"/>
          <w:sz w:val="22"/>
        </w:rPr>
        <w:t>（１）授業テーマ「脱炭素型ライフスタイルの推進」</w:t>
      </w:r>
    </w:p>
    <w:p w14:paraId="11F151D6" w14:textId="76020F58" w:rsidR="005814B3" w:rsidRPr="005814B3" w:rsidRDefault="005814B3" w:rsidP="00E41D64">
      <w:pPr>
        <w:spacing w:line="300" w:lineRule="exact"/>
        <w:rPr>
          <w:rFonts w:ascii="ＭＳ 明朝" w:hAnsi="ＭＳ 明朝"/>
          <w:sz w:val="22"/>
        </w:rPr>
      </w:pPr>
      <w:r w:rsidRPr="005814B3">
        <w:rPr>
          <w:rFonts w:ascii="ＭＳ 明朝" w:hAnsi="ＭＳ 明朝" w:hint="eastAsia"/>
          <w:sz w:val="22"/>
        </w:rPr>
        <w:t xml:space="preserve">　　※ 環境配慮マーク（エコマーク等）の理解促進を授業内容に含めること。</w:t>
      </w:r>
    </w:p>
    <w:p w14:paraId="21FB5945" w14:textId="77777777" w:rsidR="005814B3" w:rsidRPr="005814B3" w:rsidRDefault="005814B3" w:rsidP="00E41D64">
      <w:pPr>
        <w:spacing w:line="300" w:lineRule="exact"/>
        <w:rPr>
          <w:rFonts w:ascii="ＭＳ 明朝" w:hAnsi="ＭＳ 明朝"/>
          <w:sz w:val="22"/>
        </w:rPr>
      </w:pPr>
    </w:p>
    <w:p w14:paraId="4E40FB7D" w14:textId="510B265D" w:rsidR="005814B3" w:rsidRPr="005814B3" w:rsidRDefault="005814B3" w:rsidP="00B717D1">
      <w:pPr>
        <w:spacing w:line="300" w:lineRule="exact"/>
        <w:jc w:val="center"/>
        <w:rPr>
          <w:rFonts w:ascii="ＭＳ 明朝" w:hAnsi="ＭＳ 明朝"/>
          <w:i/>
          <w:iCs/>
          <w:sz w:val="22"/>
        </w:rPr>
      </w:pPr>
      <w:r w:rsidRPr="005814B3">
        <w:rPr>
          <w:rFonts w:ascii="ＭＳ 明朝" w:hAnsi="ＭＳ 明朝" w:hint="eastAsia"/>
          <w:i/>
          <w:iCs/>
          <w:sz w:val="22"/>
        </w:rPr>
        <w:t>〈行数・ページ数を増やして、できる限り具体的に提案内容を記載すること〉</w:t>
      </w:r>
    </w:p>
    <w:p w14:paraId="0320CB36" w14:textId="16C4A22B" w:rsidR="00E24EBC" w:rsidRPr="005712A8" w:rsidRDefault="00E24EBC" w:rsidP="00E41D64">
      <w:pPr>
        <w:spacing w:line="300" w:lineRule="exact"/>
        <w:rPr>
          <w:rFonts w:ascii="ＭＳ 明朝" w:hAnsi="ＭＳ 明朝"/>
          <w:sz w:val="22"/>
        </w:rPr>
      </w:pPr>
    </w:p>
    <w:p w14:paraId="55CC82E9" w14:textId="3DE3EDD8" w:rsidR="00E41D64" w:rsidRPr="005814B3" w:rsidRDefault="00E41D64" w:rsidP="00E41D64">
      <w:pPr>
        <w:spacing w:line="300" w:lineRule="exact"/>
        <w:rPr>
          <w:rFonts w:ascii="ＭＳ 明朝" w:hAnsi="ＭＳ 明朝"/>
          <w:sz w:val="22"/>
        </w:rPr>
      </w:pPr>
    </w:p>
    <w:p w14:paraId="1C2079D6" w14:textId="4C074366" w:rsidR="00E24EBC" w:rsidRPr="005814B3" w:rsidRDefault="00E24EBC" w:rsidP="00E41D64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5814B3">
        <w:rPr>
          <w:rFonts w:ascii="ＭＳ ゴシック" w:eastAsia="ＭＳ ゴシック" w:hAnsi="ＭＳ ゴシック" w:hint="eastAsia"/>
          <w:sz w:val="22"/>
        </w:rPr>
        <w:t>（２）授業テーマ「食品ロスの削減」</w:t>
      </w:r>
    </w:p>
    <w:p w14:paraId="6D6DB04F" w14:textId="77777777" w:rsidR="00E41D64" w:rsidRPr="005814B3" w:rsidRDefault="00E41D64" w:rsidP="00E41D64">
      <w:pPr>
        <w:spacing w:line="300" w:lineRule="exact"/>
        <w:rPr>
          <w:rFonts w:ascii="ＭＳ 明朝" w:hAnsi="ＭＳ 明朝"/>
          <w:sz w:val="22"/>
        </w:rPr>
      </w:pPr>
    </w:p>
    <w:p w14:paraId="5EC2B6EC" w14:textId="15885B83" w:rsidR="00E24EBC" w:rsidRPr="005814B3" w:rsidRDefault="005814B3" w:rsidP="00B717D1">
      <w:pPr>
        <w:spacing w:line="300" w:lineRule="exact"/>
        <w:jc w:val="center"/>
        <w:rPr>
          <w:rFonts w:ascii="ＭＳ 明朝" w:hAnsi="ＭＳ 明朝"/>
          <w:sz w:val="22"/>
        </w:rPr>
      </w:pPr>
      <w:r w:rsidRPr="005814B3">
        <w:rPr>
          <w:rFonts w:ascii="ＭＳ 明朝" w:hAnsi="ＭＳ 明朝" w:hint="eastAsia"/>
          <w:i/>
          <w:iCs/>
          <w:sz w:val="22"/>
        </w:rPr>
        <w:t>〈行数・ページ数を増やして、できる限り具体的に提案内容を記載すること〉</w:t>
      </w:r>
    </w:p>
    <w:p w14:paraId="5D8F21CD" w14:textId="77777777" w:rsidR="00E24EBC" w:rsidRPr="005814B3" w:rsidRDefault="00E24EBC" w:rsidP="00E41D64">
      <w:pPr>
        <w:spacing w:line="300" w:lineRule="exact"/>
        <w:rPr>
          <w:rFonts w:ascii="ＭＳ 明朝" w:hAnsi="ＭＳ 明朝"/>
          <w:sz w:val="22"/>
        </w:rPr>
      </w:pPr>
    </w:p>
    <w:p w14:paraId="7B7CC51C" w14:textId="77777777" w:rsidR="009E6748" w:rsidRPr="005814B3" w:rsidRDefault="009E6748" w:rsidP="00E41D64">
      <w:pPr>
        <w:spacing w:line="300" w:lineRule="exact"/>
        <w:rPr>
          <w:rFonts w:ascii="ＭＳ 明朝" w:hAnsi="ＭＳ 明朝"/>
          <w:sz w:val="22"/>
        </w:rPr>
      </w:pPr>
    </w:p>
    <w:p w14:paraId="34871D02" w14:textId="77777777" w:rsidR="00E24EBC" w:rsidRPr="005814B3" w:rsidRDefault="00E24EBC" w:rsidP="00E41D64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5814B3">
        <w:rPr>
          <w:rFonts w:ascii="ＭＳ ゴシック" w:eastAsia="ＭＳ ゴシック" w:hAnsi="ＭＳ ゴシック" w:hint="eastAsia"/>
          <w:sz w:val="22"/>
        </w:rPr>
        <w:t>２　業務実施体制</w:t>
      </w:r>
    </w:p>
    <w:p w14:paraId="3E709BA3" w14:textId="7016F7FC" w:rsidR="00E24EBC" w:rsidRPr="005814B3" w:rsidRDefault="00E24EBC" w:rsidP="00E41D64">
      <w:pPr>
        <w:spacing w:line="300" w:lineRule="exact"/>
        <w:rPr>
          <w:rFonts w:ascii="ＭＳ 明朝" w:hAnsi="ＭＳ 明朝"/>
          <w:sz w:val="22"/>
        </w:rPr>
      </w:pPr>
      <w:r w:rsidRPr="005814B3">
        <w:rPr>
          <w:rFonts w:ascii="ＭＳ 明朝" w:hAnsi="ＭＳ 明朝" w:hint="eastAsia"/>
          <w:sz w:val="22"/>
        </w:rPr>
        <w:t xml:space="preserve">　　具体の</w:t>
      </w:r>
      <w:r w:rsidR="00455D88" w:rsidRPr="005814B3">
        <w:rPr>
          <w:rFonts w:ascii="ＭＳ 明朝" w:hAnsi="ＭＳ 明朝" w:hint="eastAsia"/>
          <w:sz w:val="22"/>
        </w:rPr>
        <w:t>業務</w:t>
      </w:r>
      <w:r w:rsidRPr="005814B3">
        <w:rPr>
          <w:rFonts w:ascii="ＭＳ 明朝" w:hAnsi="ＭＳ 明朝" w:hint="eastAsia"/>
          <w:sz w:val="22"/>
        </w:rPr>
        <w:t>実施体制を記載する。</w:t>
      </w:r>
    </w:p>
    <w:p w14:paraId="010F81C1" w14:textId="23BF6099" w:rsidR="00E24EBC" w:rsidRPr="005814B3" w:rsidRDefault="00E24EBC" w:rsidP="003A1F49">
      <w:pPr>
        <w:spacing w:line="300" w:lineRule="exact"/>
        <w:ind w:left="708" w:hangingChars="322" w:hanging="708"/>
        <w:rPr>
          <w:rFonts w:ascii="ＭＳ 明朝" w:hAnsi="ＭＳ 明朝"/>
          <w:sz w:val="22"/>
        </w:rPr>
      </w:pPr>
      <w:r w:rsidRPr="005814B3">
        <w:rPr>
          <w:rFonts w:ascii="ＭＳ 明朝" w:hAnsi="ＭＳ 明朝" w:hint="eastAsia"/>
          <w:sz w:val="22"/>
        </w:rPr>
        <w:t xml:space="preserve">　　※　企画</w:t>
      </w:r>
      <w:r w:rsidR="003A1F49" w:rsidRPr="005814B3">
        <w:rPr>
          <w:rFonts w:ascii="ＭＳ 明朝" w:hAnsi="ＭＳ 明朝"/>
          <w:sz w:val="22"/>
        </w:rPr>
        <w:t>・授業設計</w:t>
      </w:r>
      <w:r w:rsidRPr="005814B3">
        <w:rPr>
          <w:rFonts w:ascii="ＭＳ 明朝" w:hAnsi="ＭＳ 明朝" w:hint="eastAsia"/>
          <w:sz w:val="22"/>
        </w:rPr>
        <w:t>、</w:t>
      </w:r>
      <w:r w:rsidR="003A1F49" w:rsidRPr="005814B3">
        <w:rPr>
          <w:rFonts w:ascii="ＭＳ 明朝" w:hAnsi="ＭＳ 明朝" w:hint="eastAsia"/>
          <w:sz w:val="22"/>
        </w:rPr>
        <w:t>準</w:t>
      </w:r>
      <w:r w:rsidR="003A1F49" w:rsidRPr="005814B3">
        <w:rPr>
          <w:rFonts w:ascii="ＭＳ 明朝" w:hAnsi="ＭＳ 明朝"/>
          <w:sz w:val="22"/>
        </w:rPr>
        <w:t>備・教材作成</w:t>
      </w:r>
      <w:r w:rsidR="003A1F49" w:rsidRPr="005814B3">
        <w:rPr>
          <w:rFonts w:ascii="ＭＳ 明朝" w:hAnsi="ＭＳ 明朝" w:hint="eastAsia"/>
          <w:sz w:val="22"/>
        </w:rPr>
        <w:t>、</w:t>
      </w:r>
      <w:r w:rsidRPr="005814B3">
        <w:rPr>
          <w:rFonts w:ascii="ＭＳ 明朝" w:hAnsi="ＭＳ 明朝" w:hint="eastAsia"/>
          <w:sz w:val="22"/>
        </w:rPr>
        <w:t>学校側との調整、当日の授業</w:t>
      </w:r>
      <w:r w:rsidR="003A1F49" w:rsidRPr="005814B3">
        <w:rPr>
          <w:rFonts w:ascii="ＭＳ 明朝" w:hAnsi="ＭＳ 明朝" w:hint="eastAsia"/>
          <w:sz w:val="22"/>
        </w:rPr>
        <w:t>実施・進行（サポート要員含む）</w:t>
      </w:r>
      <w:r w:rsidR="00971997" w:rsidRPr="005814B3">
        <w:rPr>
          <w:rFonts w:ascii="ＭＳ 明朝" w:hAnsi="ＭＳ 明朝" w:hint="eastAsia"/>
          <w:sz w:val="22"/>
        </w:rPr>
        <w:t>など</w:t>
      </w:r>
      <w:r w:rsidR="003A1F49" w:rsidRPr="005814B3">
        <w:rPr>
          <w:rFonts w:ascii="ＭＳ 明朝" w:hAnsi="ＭＳ 明朝" w:hint="eastAsia"/>
          <w:sz w:val="22"/>
        </w:rPr>
        <w:t>に関し</w:t>
      </w:r>
      <w:r w:rsidR="00455D88" w:rsidRPr="005814B3">
        <w:rPr>
          <w:rFonts w:ascii="ＭＳ 明朝" w:hAnsi="ＭＳ 明朝" w:hint="eastAsia"/>
          <w:sz w:val="22"/>
        </w:rPr>
        <w:t>、役割分担や責任体制など</w:t>
      </w:r>
      <w:r w:rsidR="007E6AE7" w:rsidRPr="005814B3">
        <w:rPr>
          <w:rFonts w:ascii="ＭＳ 明朝" w:hAnsi="ＭＳ 明朝" w:hint="eastAsia"/>
          <w:sz w:val="22"/>
        </w:rPr>
        <w:t>具体に</w:t>
      </w:r>
      <w:r w:rsidR="00971997" w:rsidRPr="005814B3">
        <w:rPr>
          <w:rFonts w:ascii="ＭＳ 明朝" w:hAnsi="ＭＳ 明朝" w:hint="eastAsia"/>
          <w:sz w:val="22"/>
        </w:rPr>
        <w:t>記載する。</w:t>
      </w:r>
    </w:p>
    <w:p w14:paraId="2AC19B80" w14:textId="5A698BD2" w:rsidR="00E24EBC" w:rsidRPr="005814B3" w:rsidRDefault="00E24EBC" w:rsidP="003A1F49">
      <w:pPr>
        <w:spacing w:line="300" w:lineRule="exact"/>
        <w:ind w:leftChars="200" w:left="748" w:hangingChars="122" w:hanging="268"/>
        <w:rPr>
          <w:rFonts w:ascii="ＭＳ 明朝" w:hAnsi="ＭＳ 明朝"/>
          <w:sz w:val="22"/>
        </w:rPr>
      </w:pPr>
      <w:r w:rsidRPr="005814B3">
        <w:rPr>
          <w:rFonts w:ascii="ＭＳ 明朝" w:hAnsi="ＭＳ 明朝" w:hint="eastAsia"/>
          <w:sz w:val="22"/>
        </w:rPr>
        <w:t>※　特に、授業</w:t>
      </w:r>
      <w:r w:rsidR="009E6748" w:rsidRPr="005814B3">
        <w:rPr>
          <w:rFonts w:ascii="ＭＳ 明朝" w:hAnsi="ＭＳ 明朝" w:hint="eastAsia"/>
          <w:sz w:val="22"/>
        </w:rPr>
        <w:t>実施者</w:t>
      </w:r>
      <w:r w:rsidR="00455D88" w:rsidRPr="005814B3">
        <w:rPr>
          <w:rFonts w:ascii="ＭＳ 明朝" w:hAnsi="ＭＳ 明朝" w:hint="eastAsia"/>
          <w:sz w:val="22"/>
        </w:rPr>
        <w:t>については、</w:t>
      </w:r>
      <w:r w:rsidRPr="005814B3">
        <w:rPr>
          <w:rFonts w:ascii="ＭＳ 明朝" w:hAnsi="ＭＳ 明朝" w:hint="eastAsia"/>
          <w:sz w:val="22"/>
        </w:rPr>
        <w:t>経歴、専門知識、実務経験などを明示し、授業</w:t>
      </w:r>
      <w:r w:rsidR="007E6AE7" w:rsidRPr="005814B3">
        <w:rPr>
          <w:rFonts w:ascii="ＭＳ 明朝" w:hAnsi="ＭＳ 明朝" w:hint="eastAsia"/>
          <w:sz w:val="22"/>
        </w:rPr>
        <w:t>の</w:t>
      </w:r>
      <w:r w:rsidRPr="005814B3">
        <w:rPr>
          <w:rFonts w:ascii="ＭＳ 明朝" w:hAnsi="ＭＳ 明朝" w:hint="eastAsia"/>
          <w:sz w:val="22"/>
        </w:rPr>
        <w:t>実施に十分な能力を有することを</w:t>
      </w:r>
      <w:r w:rsidR="00971997" w:rsidRPr="005814B3">
        <w:rPr>
          <w:rFonts w:ascii="ＭＳ 明朝" w:hAnsi="ＭＳ 明朝" w:hint="eastAsia"/>
          <w:sz w:val="22"/>
        </w:rPr>
        <w:t>示すこと。</w:t>
      </w:r>
    </w:p>
    <w:p w14:paraId="1A549D98" w14:textId="77777777" w:rsidR="00E24EBC" w:rsidRPr="005814B3" w:rsidRDefault="00E24EBC" w:rsidP="00E41D64">
      <w:pPr>
        <w:spacing w:line="300" w:lineRule="exact"/>
        <w:rPr>
          <w:rFonts w:ascii="ＭＳ 明朝" w:hAnsi="ＭＳ 明朝"/>
          <w:sz w:val="22"/>
        </w:rPr>
      </w:pPr>
    </w:p>
    <w:p w14:paraId="1024B073" w14:textId="77777777" w:rsidR="005814B3" w:rsidRPr="005814B3" w:rsidRDefault="005814B3" w:rsidP="00E41D64">
      <w:pPr>
        <w:spacing w:line="300" w:lineRule="exact"/>
        <w:rPr>
          <w:rFonts w:ascii="ＭＳ 明朝" w:hAnsi="ＭＳ 明朝"/>
          <w:sz w:val="22"/>
        </w:rPr>
      </w:pPr>
    </w:p>
    <w:p w14:paraId="78C15732" w14:textId="77777777" w:rsidR="005814B3" w:rsidRPr="005814B3" w:rsidRDefault="005814B3" w:rsidP="00E41D64">
      <w:pPr>
        <w:spacing w:line="300" w:lineRule="exact"/>
        <w:rPr>
          <w:rFonts w:ascii="ＭＳ 明朝" w:hAnsi="ＭＳ 明朝"/>
          <w:sz w:val="22"/>
        </w:rPr>
      </w:pPr>
    </w:p>
    <w:p w14:paraId="050E77DB" w14:textId="77777777" w:rsidR="00E24EBC" w:rsidRPr="005814B3" w:rsidRDefault="00E24EBC" w:rsidP="00E41D64">
      <w:pPr>
        <w:spacing w:line="300" w:lineRule="exact"/>
        <w:rPr>
          <w:rFonts w:ascii="ＭＳ 明朝" w:hAnsi="ＭＳ 明朝"/>
          <w:sz w:val="22"/>
        </w:rPr>
      </w:pPr>
    </w:p>
    <w:p w14:paraId="0ECA4127" w14:textId="0680F8C7" w:rsidR="00E24EBC" w:rsidRPr="005814B3" w:rsidRDefault="00E24EBC" w:rsidP="00E41D64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5814B3">
        <w:rPr>
          <w:rFonts w:ascii="ＭＳ ゴシック" w:eastAsia="ＭＳ ゴシック" w:hAnsi="ＭＳ ゴシック" w:hint="eastAsia"/>
          <w:sz w:val="22"/>
        </w:rPr>
        <w:t>３　過去に実施した類似事業</w:t>
      </w:r>
      <w:r w:rsidR="003A1F49" w:rsidRPr="005814B3">
        <w:rPr>
          <w:rFonts w:ascii="ＭＳ ゴシック" w:eastAsia="ＭＳ ゴシック" w:hAnsi="ＭＳ ゴシック" w:hint="eastAsia"/>
          <w:sz w:val="22"/>
        </w:rPr>
        <w:t>の概要</w:t>
      </w:r>
    </w:p>
    <w:p w14:paraId="00322F77" w14:textId="53A3FBA9" w:rsidR="00E24EBC" w:rsidRPr="005814B3" w:rsidRDefault="00E24EBC" w:rsidP="00E41D64">
      <w:pPr>
        <w:spacing w:line="300" w:lineRule="exact"/>
        <w:rPr>
          <w:rFonts w:ascii="ＭＳ 明朝" w:hAnsi="ＭＳ 明朝"/>
          <w:sz w:val="22"/>
        </w:rPr>
      </w:pPr>
      <w:r w:rsidRPr="005814B3">
        <w:rPr>
          <w:rFonts w:ascii="ＭＳ 明朝" w:hAnsi="ＭＳ 明朝" w:hint="eastAsia"/>
          <w:sz w:val="22"/>
        </w:rPr>
        <w:t xml:space="preserve">　　</w:t>
      </w:r>
      <w:r w:rsidR="00E41D64" w:rsidRPr="005814B3">
        <w:rPr>
          <w:rFonts w:ascii="ＭＳ 明朝" w:hAnsi="ＭＳ 明朝" w:hint="eastAsia"/>
          <w:sz w:val="22"/>
        </w:rPr>
        <w:t>児童</w:t>
      </w:r>
      <w:r w:rsidRPr="005814B3">
        <w:rPr>
          <w:rFonts w:ascii="ＭＳ 明朝" w:hAnsi="ＭＳ 明朝" w:hint="eastAsia"/>
          <w:sz w:val="22"/>
        </w:rPr>
        <w:t>を対象にした授業やワークショップなどを実施した実績を</w:t>
      </w:r>
      <w:r w:rsidR="00E41D64" w:rsidRPr="005814B3">
        <w:rPr>
          <w:rFonts w:ascii="ＭＳ 明朝" w:hAnsi="ＭＳ 明朝" w:hint="eastAsia"/>
          <w:sz w:val="22"/>
        </w:rPr>
        <w:t>複数</w:t>
      </w:r>
      <w:r w:rsidRPr="005814B3">
        <w:rPr>
          <w:rFonts w:ascii="ＭＳ 明朝" w:hAnsi="ＭＳ 明朝" w:hint="eastAsia"/>
          <w:sz w:val="22"/>
        </w:rPr>
        <w:t>年に遡</w:t>
      </w:r>
      <w:r w:rsidR="00E41D64" w:rsidRPr="005814B3">
        <w:rPr>
          <w:rFonts w:ascii="ＭＳ 明朝" w:hAnsi="ＭＳ 明朝" w:hint="eastAsia"/>
          <w:sz w:val="22"/>
        </w:rPr>
        <w:t>って</w:t>
      </w:r>
      <w:r w:rsidRPr="005814B3">
        <w:rPr>
          <w:rFonts w:ascii="ＭＳ 明朝" w:hAnsi="ＭＳ 明朝" w:hint="eastAsia"/>
          <w:sz w:val="22"/>
        </w:rPr>
        <w:t>記載する。</w:t>
      </w:r>
    </w:p>
    <w:p w14:paraId="2053A7D9" w14:textId="0C86571D" w:rsidR="00E24EBC" w:rsidRPr="005814B3" w:rsidRDefault="00E24EBC" w:rsidP="00E41D64">
      <w:pPr>
        <w:pStyle w:val="ab"/>
        <w:numPr>
          <w:ilvl w:val="0"/>
          <w:numId w:val="2"/>
        </w:numPr>
        <w:spacing w:line="300" w:lineRule="exact"/>
        <w:ind w:leftChars="0"/>
        <w:contextualSpacing/>
        <w:rPr>
          <w:rFonts w:ascii="ＭＳ 明朝" w:hAnsi="ＭＳ 明朝"/>
          <w:sz w:val="22"/>
        </w:rPr>
      </w:pPr>
      <w:r w:rsidRPr="005814B3">
        <w:rPr>
          <w:rFonts w:ascii="ＭＳ 明朝" w:hAnsi="ＭＳ 明朝" w:hint="eastAsia"/>
          <w:sz w:val="22"/>
        </w:rPr>
        <w:t>日時、実施場所、参加</w:t>
      </w:r>
      <w:r w:rsidR="00335319" w:rsidRPr="005814B3">
        <w:rPr>
          <w:rFonts w:ascii="ＭＳ 明朝" w:hAnsi="ＭＳ 明朝" w:hint="eastAsia"/>
          <w:sz w:val="22"/>
        </w:rPr>
        <w:t>者の年齢層・</w:t>
      </w:r>
      <w:r w:rsidRPr="005814B3">
        <w:rPr>
          <w:rFonts w:ascii="ＭＳ 明朝" w:hAnsi="ＭＳ 明朝" w:hint="eastAsia"/>
          <w:sz w:val="22"/>
        </w:rPr>
        <w:t>人数、実施内容、自主事業・</w:t>
      </w:r>
      <w:r w:rsidR="003A1F49" w:rsidRPr="005814B3">
        <w:rPr>
          <w:rFonts w:ascii="ＭＳ 明朝" w:hAnsi="ＭＳ 明朝" w:hint="eastAsia"/>
          <w:sz w:val="22"/>
        </w:rPr>
        <w:t>受託</w:t>
      </w:r>
      <w:r w:rsidRPr="005814B3">
        <w:rPr>
          <w:rFonts w:ascii="ＭＳ 明朝" w:hAnsi="ＭＳ 明朝" w:hint="eastAsia"/>
          <w:sz w:val="22"/>
        </w:rPr>
        <w:t>事業の別</w:t>
      </w:r>
      <w:r w:rsidR="00E41D64" w:rsidRPr="005814B3">
        <w:rPr>
          <w:rFonts w:ascii="ＭＳ 明朝" w:hAnsi="ＭＳ 明朝" w:hint="eastAsia"/>
          <w:sz w:val="22"/>
        </w:rPr>
        <w:t>(</w:t>
      </w:r>
      <w:r w:rsidR="003A1F49" w:rsidRPr="005814B3">
        <w:rPr>
          <w:rFonts w:ascii="ＭＳ 明朝" w:hAnsi="ＭＳ 明朝" w:hint="eastAsia"/>
          <w:sz w:val="22"/>
        </w:rPr>
        <w:t>受託</w:t>
      </w:r>
      <w:r w:rsidRPr="005814B3">
        <w:rPr>
          <w:rFonts w:ascii="ＭＳ 明朝" w:hAnsi="ＭＳ 明朝" w:hint="eastAsia"/>
          <w:sz w:val="22"/>
        </w:rPr>
        <w:t>事業の場合の委託</w:t>
      </w:r>
      <w:r w:rsidR="00335319" w:rsidRPr="005814B3">
        <w:rPr>
          <w:rFonts w:ascii="ＭＳ 明朝" w:hAnsi="ＭＳ 明朝" w:hint="eastAsia"/>
          <w:sz w:val="22"/>
        </w:rPr>
        <w:t>者</w:t>
      </w:r>
      <w:r w:rsidR="00E41D64" w:rsidRPr="005814B3">
        <w:rPr>
          <w:rFonts w:ascii="ＭＳ 明朝" w:hAnsi="ＭＳ 明朝" w:hint="eastAsia"/>
          <w:sz w:val="22"/>
        </w:rPr>
        <w:t>)</w:t>
      </w:r>
    </w:p>
    <w:p w14:paraId="1630237F" w14:textId="77777777" w:rsidR="0097774B" w:rsidRPr="005814B3" w:rsidRDefault="0097774B" w:rsidP="00E41D64">
      <w:pPr>
        <w:spacing w:line="300" w:lineRule="exact"/>
        <w:rPr>
          <w:rFonts w:ascii="ＭＳ 明朝" w:hAnsi="ＭＳ 明朝"/>
          <w:sz w:val="22"/>
        </w:rPr>
      </w:pPr>
    </w:p>
    <w:p w14:paraId="3FB64FB2" w14:textId="77777777" w:rsidR="0097774B" w:rsidRPr="005814B3" w:rsidRDefault="0097774B" w:rsidP="00E41D64">
      <w:pPr>
        <w:spacing w:line="300" w:lineRule="exact"/>
        <w:rPr>
          <w:rFonts w:ascii="ＭＳ 明朝" w:hAnsi="ＭＳ 明朝"/>
          <w:sz w:val="22"/>
        </w:rPr>
      </w:pPr>
    </w:p>
    <w:p w14:paraId="64296CAE" w14:textId="77777777" w:rsidR="005814B3" w:rsidRPr="005814B3" w:rsidRDefault="005814B3" w:rsidP="00E41D64">
      <w:pPr>
        <w:spacing w:line="300" w:lineRule="exact"/>
        <w:rPr>
          <w:rFonts w:ascii="ＭＳ 明朝" w:hAnsi="ＭＳ 明朝"/>
          <w:sz w:val="22"/>
        </w:rPr>
      </w:pPr>
    </w:p>
    <w:p w14:paraId="788F0A3C" w14:textId="77777777" w:rsidR="00E24EBC" w:rsidRPr="005814B3" w:rsidRDefault="00E24EBC" w:rsidP="00E41D64">
      <w:pPr>
        <w:spacing w:line="300" w:lineRule="exact"/>
        <w:rPr>
          <w:rFonts w:ascii="ＭＳ ゴシック" w:eastAsia="ＭＳ ゴシック" w:hAnsi="ＭＳ ゴシック"/>
          <w:sz w:val="22"/>
        </w:rPr>
      </w:pPr>
      <w:r w:rsidRPr="005814B3">
        <w:rPr>
          <w:rFonts w:ascii="ＭＳ ゴシック" w:eastAsia="ＭＳ ゴシック" w:hAnsi="ＭＳ ゴシック" w:hint="eastAsia"/>
          <w:sz w:val="22"/>
        </w:rPr>
        <w:t>４　その他（アピールポイントなど）</w:t>
      </w:r>
    </w:p>
    <w:p w14:paraId="7D58ADED" w14:textId="39DFE7C6" w:rsidR="00E24EBC" w:rsidRPr="005814B3" w:rsidRDefault="00E24EBC" w:rsidP="00335319">
      <w:pPr>
        <w:spacing w:line="300" w:lineRule="exact"/>
        <w:ind w:left="141" w:hangingChars="64" w:hanging="141"/>
        <w:rPr>
          <w:rFonts w:ascii="ＭＳ 明朝" w:hAnsi="ＭＳ 明朝"/>
          <w:sz w:val="22"/>
        </w:rPr>
      </w:pPr>
      <w:r w:rsidRPr="005814B3">
        <w:rPr>
          <w:rFonts w:ascii="ＭＳ 明朝" w:hAnsi="ＭＳ 明朝" w:hint="eastAsia"/>
          <w:sz w:val="22"/>
        </w:rPr>
        <w:t xml:space="preserve">　　</w:t>
      </w:r>
      <w:r w:rsidR="00335319" w:rsidRPr="005814B3">
        <w:rPr>
          <w:rFonts w:ascii="ＭＳ 明朝" w:hAnsi="ＭＳ 明朝" w:hint="eastAsia"/>
          <w:sz w:val="22"/>
        </w:rPr>
        <w:t>提案内容に関する</w:t>
      </w:r>
      <w:r w:rsidRPr="005814B3">
        <w:rPr>
          <w:rFonts w:ascii="ＭＳ 明朝" w:hAnsi="ＭＳ 明朝" w:hint="eastAsia"/>
          <w:sz w:val="22"/>
        </w:rPr>
        <w:t>優位性</w:t>
      </w:r>
      <w:r w:rsidR="003A1F49" w:rsidRPr="005814B3">
        <w:rPr>
          <w:rFonts w:ascii="ＭＳ 明朝" w:hAnsi="ＭＳ 明朝" w:hint="eastAsia"/>
          <w:sz w:val="22"/>
        </w:rPr>
        <w:t>、創意工夫</w:t>
      </w:r>
      <w:r w:rsidR="00335319" w:rsidRPr="005814B3">
        <w:rPr>
          <w:rFonts w:ascii="ＭＳ 明朝" w:hAnsi="ＭＳ 明朝" w:hint="eastAsia"/>
          <w:sz w:val="22"/>
        </w:rPr>
        <w:t>、その他特記すべき事項</w:t>
      </w:r>
      <w:r w:rsidRPr="005814B3">
        <w:rPr>
          <w:rFonts w:ascii="ＭＳ 明朝" w:hAnsi="ＭＳ 明朝" w:hint="eastAsia"/>
          <w:sz w:val="22"/>
        </w:rPr>
        <w:t>を記載する。</w:t>
      </w:r>
    </w:p>
    <w:p w14:paraId="5DCF4879" w14:textId="77777777" w:rsidR="005814B3" w:rsidRPr="005814B3" w:rsidRDefault="005814B3" w:rsidP="00335319">
      <w:pPr>
        <w:spacing w:line="300" w:lineRule="exact"/>
        <w:ind w:left="141" w:hangingChars="64" w:hanging="141"/>
        <w:rPr>
          <w:rFonts w:ascii="ＭＳ 明朝" w:hAnsi="ＭＳ 明朝"/>
          <w:sz w:val="22"/>
        </w:rPr>
      </w:pPr>
    </w:p>
    <w:p w14:paraId="72B0783D" w14:textId="77777777" w:rsidR="005814B3" w:rsidRPr="005814B3" w:rsidRDefault="005814B3" w:rsidP="00335319">
      <w:pPr>
        <w:spacing w:line="300" w:lineRule="exact"/>
        <w:ind w:left="141" w:hangingChars="64" w:hanging="141"/>
        <w:rPr>
          <w:rFonts w:ascii="ＭＳ 明朝" w:hAnsi="ＭＳ 明朝"/>
          <w:sz w:val="22"/>
        </w:rPr>
      </w:pPr>
    </w:p>
    <w:p w14:paraId="14A1DBC7" w14:textId="77777777" w:rsidR="005814B3" w:rsidRPr="005814B3" w:rsidRDefault="005814B3" w:rsidP="00335319">
      <w:pPr>
        <w:spacing w:line="300" w:lineRule="exact"/>
        <w:ind w:left="141" w:hangingChars="64" w:hanging="141"/>
        <w:rPr>
          <w:rFonts w:ascii="ＭＳ 明朝" w:hAnsi="ＭＳ 明朝"/>
          <w:sz w:val="22"/>
        </w:rPr>
      </w:pPr>
    </w:p>
    <w:sectPr w:rsidR="005814B3" w:rsidRPr="005814B3" w:rsidSect="005814B3">
      <w:footerReference w:type="default" r:id="rId11"/>
      <w:pgSz w:w="11906" w:h="16838" w:code="9"/>
      <w:pgMar w:top="851" w:right="1134" w:bottom="397" w:left="1134" w:header="284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0E163" w14:textId="77777777" w:rsidR="00570B3B" w:rsidRDefault="00570B3B" w:rsidP="00F62568">
      <w:r>
        <w:separator/>
      </w:r>
    </w:p>
  </w:endnote>
  <w:endnote w:type="continuationSeparator" w:id="0">
    <w:p w14:paraId="64EFFF51" w14:textId="77777777" w:rsidR="00570B3B" w:rsidRDefault="00570B3B" w:rsidP="00F6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5544406"/>
      <w:docPartObj>
        <w:docPartGallery w:val="Page Numbers (Bottom of Page)"/>
        <w:docPartUnique/>
      </w:docPartObj>
    </w:sdtPr>
    <w:sdtContent>
      <w:p w14:paraId="1353DFC3" w14:textId="79B6B900" w:rsidR="00E41D64" w:rsidRDefault="00E41D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67354DA" w14:textId="77777777" w:rsidR="00E41D64" w:rsidRDefault="00E41D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0BB07" w14:textId="77777777" w:rsidR="00570B3B" w:rsidRDefault="00570B3B" w:rsidP="00F62568">
      <w:r>
        <w:separator/>
      </w:r>
    </w:p>
  </w:footnote>
  <w:footnote w:type="continuationSeparator" w:id="0">
    <w:p w14:paraId="2E8CC428" w14:textId="77777777" w:rsidR="00570B3B" w:rsidRDefault="00570B3B" w:rsidP="00F62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3779F4"/>
    <w:multiLevelType w:val="multilevel"/>
    <w:tmpl w:val="B66A8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991C6F"/>
    <w:multiLevelType w:val="hybridMultilevel"/>
    <w:tmpl w:val="49BABF14"/>
    <w:lvl w:ilvl="0" w:tplc="5BA2E456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7BD15AE0"/>
    <w:multiLevelType w:val="hybridMultilevel"/>
    <w:tmpl w:val="8BC45CBA"/>
    <w:lvl w:ilvl="0" w:tplc="85AED14A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637993891">
    <w:abstractNumId w:val="1"/>
  </w:num>
  <w:num w:numId="2" w16cid:durableId="1739862504">
    <w:abstractNumId w:val="2"/>
  </w:num>
  <w:num w:numId="3" w16cid:durableId="26924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4B"/>
    <w:rsid w:val="000603D2"/>
    <w:rsid w:val="00071D67"/>
    <w:rsid w:val="00076A85"/>
    <w:rsid w:val="000C558E"/>
    <w:rsid w:val="000D46E3"/>
    <w:rsid w:val="000D72DD"/>
    <w:rsid w:val="000E115D"/>
    <w:rsid w:val="000E12F2"/>
    <w:rsid w:val="001A2FC2"/>
    <w:rsid w:val="001A4A5D"/>
    <w:rsid w:val="001D7551"/>
    <w:rsid w:val="0022544B"/>
    <w:rsid w:val="002610EC"/>
    <w:rsid w:val="00263D0D"/>
    <w:rsid w:val="00281ED2"/>
    <w:rsid w:val="003135CE"/>
    <w:rsid w:val="00314453"/>
    <w:rsid w:val="00335319"/>
    <w:rsid w:val="00340FF2"/>
    <w:rsid w:val="00341E44"/>
    <w:rsid w:val="003A054B"/>
    <w:rsid w:val="003A1F49"/>
    <w:rsid w:val="003A61FC"/>
    <w:rsid w:val="003B0ACC"/>
    <w:rsid w:val="003C7036"/>
    <w:rsid w:val="003D2F0D"/>
    <w:rsid w:val="003F28F6"/>
    <w:rsid w:val="00407D19"/>
    <w:rsid w:val="00412BEA"/>
    <w:rsid w:val="00440088"/>
    <w:rsid w:val="00455D88"/>
    <w:rsid w:val="004B66AC"/>
    <w:rsid w:val="004C6070"/>
    <w:rsid w:val="00517FA6"/>
    <w:rsid w:val="00540A73"/>
    <w:rsid w:val="00570B3B"/>
    <w:rsid w:val="005712A8"/>
    <w:rsid w:val="005814B3"/>
    <w:rsid w:val="005925E7"/>
    <w:rsid w:val="0059523F"/>
    <w:rsid w:val="005F6788"/>
    <w:rsid w:val="0060778D"/>
    <w:rsid w:val="00644621"/>
    <w:rsid w:val="0067734F"/>
    <w:rsid w:val="006C1466"/>
    <w:rsid w:val="006C1D85"/>
    <w:rsid w:val="006C7153"/>
    <w:rsid w:val="006D664B"/>
    <w:rsid w:val="006F0A54"/>
    <w:rsid w:val="00721920"/>
    <w:rsid w:val="0074130A"/>
    <w:rsid w:val="007E6AE7"/>
    <w:rsid w:val="008328B5"/>
    <w:rsid w:val="00833625"/>
    <w:rsid w:val="008354FF"/>
    <w:rsid w:val="00837596"/>
    <w:rsid w:val="008B2D03"/>
    <w:rsid w:val="0091008F"/>
    <w:rsid w:val="0091710E"/>
    <w:rsid w:val="00942753"/>
    <w:rsid w:val="00961C04"/>
    <w:rsid w:val="00971997"/>
    <w:rsid w:val="00973F7A"/>
    <w:rsid w:val="0097774B"/>
    <w:rsid w:val="009B73F7"/>
    <w:rsid w:val="009D2D5C"/>
    <w:rsid w:val="009E6748"/>
    <w:rsid w:val="009F3AA0"/>
    <w:rsid w:val="009F48EB"/>
    <w:rsid w:val="00A00D3D"/>
    <w:rsid w:val="00A0206E"/>
    <w:rsid w:val="00A062BE"/>
    <w:rsid w:val="00A277E3"/>
    <w:rsid w:val="00A34986"/>
    <w:rsid w:val="00A5785A"/>
    <w:rsid w:val="00A607FB"/>
    <w:rsid w:val="00A65AD5"/>
    <w:rsid w:val="00AA39A9"/>
    <w:rsid w:val="00AB4886"/>
    <w:rsid w:val="00AD3166"/>
    <w:rsid w:val="00B02153"/>
    <w:rsid w:val="00B42CAF"/>
    <w:rsid w:val="00B717D1"/>
    <w:rsid w:val="00B76324"/>
    <w:rsid w:val="00B90264"/>
    <w:rsid w:val="00BB4F26"/>
    <w:rsid w:val="00C117BC"/>
    <w:rsid w:val="00C250E2"/>
    <w:rsid w:val="00C2692C"/>
    <w:rsid w:val="00C84DEF"/>
    <w:rsid w:val="00C96147"/>
    <w:rsid w:val="00CA0B4F"/>
    <w:rsid w:val="00CB086F"/>
    <w:rsid w:val="00CD6E1F"/>
    <w:rsid w:val="00CE7E91"/>
    <w:rsid w:val="00CF33C5"/>
    <w:rsid w:val="00D355BA"/>
    <w:rsid w:val="00D70F31"/>
    <w:rsid w:val="00D92594"/>
    <w:rsid w:val="00DB2FB6"/>
    <w:rsid w:val="00DC705B"/>
    <w:rsid w:val="00DE5E16"/>
    <w:rsid w:val="00E017C2"/>
    <w:rsid w:val="00E071B6"/>
    <w:rsid w:val="00E135D3"/>
    <w:rsid w:val="00E170B2"/>
    <w:rsid w:val="00E228E6"/>
    <w:rsid w:val="00E24EBC"/>
    <w:rsid w:val="00E30AAB"/>
    <w:rsid w:val="00E41D64"/>
    <w:rsid w:val="00E5589F"/>
    <w:rsid w:val="00E6192C"/>
    <w:rsid w:val="00E85774"/>
    <w:rsid w:val="00EC20A4"/>
    <w:rsid w:val="00ED0405"/>
    <w:rsid w:val="00EE68C9"/>
    <w:rsid w:val="00F376EF"/>
    <w:rsid w:val="00F56CA8"/>
    <w:rsid w:val="00F56F7C"/>
    <w:rsid w:val="00F62568"/>
    <w:rsid w:val="00F63F77"/>
    <w:rsid w:val="00F6759F"/>
    <w:rsid w:val="00F9241A"/>
    <w:rsid w:val="00FA6FEE"/>
    <w:rsid w:val="00FB3ACA"/>
    <w:rsid w:val="00FC6C2A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E25506"/>
  <w15:docId w15:val="{758D7DE2-5C9C-4D84-8089-E7637C44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7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73F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9B73F7"/>
    <w:rPr>
      <w:sz w:val="22"/>
    </w:rPr>
  </w:style>
  <w:style w:type="paragraph" w:styleId="a5">
    <w:name w:val="Closing"/>
    <w:basedOn w:val="a"/>
    <w:link w:val="a6"/>
    <w:uiPriority w:val="99"/>
    <w:unhideWhenUsed/>
    <w:rsid w:val="009B73F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9B73F7"/>
    <w:rPr>
      <w:sz w:val="22"/>
    </w:rPr>
  </w:style>
  <w:style w:type="paragraph" w:styleId="a7">
    <w:name w:val="header"/>
    <w:basedOn w:val="a"/>
    <w:link w:val="a8"/>
    <w:uiPriority w:val="99"/>
    <w:unhideWhenUsed/>
    <w:rsid w:val="00F625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2568"/>
  </w:style>
  <w:style w:type="paragraph" w:styleId="a9">
    <w:name w:val="footer"/>
    <w:basedOn w:val="a"/>
    <w:link w:val="aa"/>
    <w:uiPriority w:val="99"/>
    <w:unhideWhenUsed/>
    <w:rsid w:val="00F625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2568"/>
  </w:style>
  <w:style w:type="paragraph" w:styleId="ab">
    <w:name w:val="List Paragraph"/>
    <w:basedOn w:val="a"/>
    <w:uiPriority w:val="34"/>
    <w:qFormat/>
    <w:rsid w:val="0074130A"/>
    <w:pPr>
      <w:ind w:leftChars="400" w:left="840"/>
    </w:pPr>
    <w:rPr>
      <w:rFonts w:ascii="Century" w:hAnsi="Century" w:cs="Times New Roman"/>
      <w:sz w:val="21"/>
    </w:rPr>
  </w:style>
  <w:style w:type="paragraph" w:customStyle="1" w:styleId="ac">
    <w:name w:val="一太郎"/>
    <w:rsid w:val="006C1D85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42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42CA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263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6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4F3F78-7A50-4751-990D-CCCFB566EC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408AA8-CE07-4043-92E4-CE71A379E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B56655-397A-4FDA-B752-46CDF010C2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C62A0D-1A27-4796-848F-95C60760DF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宏美</dc:creator>
  <cp:lastModifiedBy>森田　直子</cp:lastModifiedBy>
  <cp:revision>6</cp:revision>
  <cp:lastPrinted>2026-02-25T07:45:00Z</cp:lastPrinted>
  <dcterms:created xsi:type="dcterms:W3CDTF">2026-02-26T04:35:00Z</dcterms:created>
  <dcterms:modified xsi:type="dcterms:W3CDTF">2026-02-27T10:41:00Z</dcterms:modified>
</cp:coreProperties>
</file>