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A05" w:rsidRPr="00492A05" w:rsidRDefault="00492A05" w:rsidP="00492A05">
      <w:pPr>
        <w:spacing w:line="454" w:lineRule="exact"/>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様式第５号</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〔調査対象農産物が水稲うるち玄米の場合の記載例〕</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spacing w:val="2"/>
          <w:kern w:val="0"/>
          <w:sz w:val="34"/>
          <w:szCs w:val="34"/>
        </w:rPr>
        <w:t>承　　諾　　書</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ind w:firstLine="252"/>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農林水産大臣に対する申出に係る調査に関し、調査対象となっている私の所有（占有）する水稲うるち玄米から、鑑定及び計測を行うために必要な試料を採取すること及び調査に必要な包装（又は票せん）を確保することについて承諾する。</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なお、試料の採取量及び包装（又は票せん）の確保枚数は次のとおりとする。</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１　試料の採取量</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２　包装（又は票せん）の確保枚数</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326509"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Pr>
          <w:rFonts w:ascii="ＭＳ 明朝" w:eastAsia="ＭＳ 明朝" w:hAnsi="Times New Roman" w:cs="Times New Roman" w:hint="eastAsia"/>
          <w:color w:val="000000"/>
          <w:spacing w:val="6"/>
          <w:kern w:val="0"/>
          <w:sz w:val="24"/>
          <w:szCs w:val="24"/>
        </w:rPr>
        <w:t xml:space="preserve">　　　年　　月　　日</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w:t>
      </w:r>
      <w:r w:rsidR="00326509">
        <w:rPr>
          <w:rFonts w:ascii="ＭＳ 明朝" w:eastAsia="ＭＳ 明朝" w:hAnsi="ＭＳ 明朝" w:cs="ＭＳ 明朝" w:hint="eastAsia"/>
          <w:color w:val="000000"/>
          <w:kern w:val="0"/>
          <w:sz w:val="24"/>
          <w:szCs w:val="24"/>
        </w:rPr>
        <w:t>兵庫県</w:t>
      </w:r>
      <w:r w:rsidRPr="00492A05">
        <w:rPr>
          <w:rFonts w:ascii="ＭＳ 明朝" w:eastAsia="ＭＳ 明朝" w:hAnsi="ＭＳ 明朝" w:cs="ＭＳ 明朝" w:hint="eastAsia"/>
          <w:color w:val="000000"/>
          <w:kern w:val="0"/>
          <w:sz w:val="24"/>
          <w:szCs w:val="24"/>
        </w:rPr>
        <w:t xml:space="preserve">知事　</w:t>
      </w:r>
      <w:r w:rsidR="00326509">
        <w:rPr>
          <w:rFonts w:ascii="ＭＳ 明朝" w:eastAsia="ＭＳ 明朝" w:hAnsi="ＭＳ 明朝" w:cs="ＭＳ 明朝" w:hint="eastAsia"/>
          <w:color w:val="000000"/>
          <w:kern w:val="0"/>
          <w:sz w:val="24"/>
          <w:szCs w:val="24"/>
        </w:rPr>
        <w:t>様</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 w:val="24"/>
          <w:szCs w:val="24"/>
        </w:rPr>
        <w:t xml:space="preserve">                                         </w:t>
      </w:r>
      <w:r w:rsidRPr="00492A05">
        <w:rPr>
          <w:rFonts w:ascii="ＭＳ 明朝" w:eastAsia="ＭＳ 明朝" w:hAnsi="ＭＳ 明朝" w:cs="ＭＳ 明朝" w:hint="eastAsia"/>
          <w:color w:val="000000"/>
          <w:kern w:val="0"/>
          <w:sz w:val="24"/>
          <w:szCs w:val="24"/>
        </w:rPr>
        <w:t>住所</w:t>
      </w:r>
    </w:p>
    <w:p w:rsidR="00492A05" w:rsidRPr="00492A05" w:rsidRDefault="00492A05" w:rsidP="00492A05">
      <w:pPr>
        <w:overflowPunct w:val="0"/>
        <w:spacing w:line="454"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 w:val="24"/>
          <w:szCs w:val="24"/>
        </w:rPr>
        <w:t xml:space="preserve">                                         </w:t>
      </w:r>
      <w:r w:rsidRPr="00492A05">
        <w:rPr>
          <w:rFonts w:ascii="ＭＳ 明朝" w:eastAsia="ＭＳ 明朝" w:hAnsi="ＭＳ 明朝" w:cs="ＭＳ 明朝" w:hint="eastAsia"/>
          <w:color w:val="000000"/>
          <w:kern w:val="0"/>
          <w:sz w:val="24"/>
          <w:szCs w:val="24"/>
        </w:rPr>
        <w:t xml:space="preserve">所有者又は占有者　　</w:t>
      </w: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Pr="00492A05">
        <w:rPr>
          <w:rFonts w:ascii="ＭＳ 明朝" w:eastAsia="ＭＳ 明朝" w:hAnsi="ＭＳ 明朝" w:cs="ＭＳ 明朝" w:hint="eastAsia"/>
          <w:color w:val="000000"/>
          <w:kern w:val="0"/>
          <w:sz w:val="24"/>
          <w:szCs w:val="24"/>
        </w:rPr>
        <w:t xml:space="preserve">　</w:t>
      </w:r>
    </w:p>
    <w:p w:rsidR="00685E57" w:rsidRDefault="005F5329" w:rsidP="005F5329">
      <w:pPr>
        <w:spacing w:line="510" w:lineRule="exact"/>
        <w:rPr>
          <w:rFonts w:ascii="ＭＳ 明朝" w:eastAsia="ＭＳ 明朝" w:hAnsi="ＭＳ 明朝" w:cs="ＭＳ 明朝"/>
          <w:color w:val="000000"/>
          <w:kern w:val="0"/>
          <w:sz w:val="24"/>
          <w:szCs w:val="24"/>
        </w:rPr>
      </w:pPr>
      <w:bookmarkStart w:id="0" w:name="_GoBack"/>
      <w:bookmarkEnd w:id="0"/>
      <w:r>
        <w:rPr>
          <w:rFonts w:ascii="ＭＳ 明朝" w:eastAsia="ＭＳ 明朝" w:hAnsi="ＭＳ 明朝" w:cs="ＭＳ 明朝"/>
          <w:color w:val="000000"/>
          <w:kern w:val="0"/>
          <w:sz w:val="24"/>
          <w:szCs w:val="24"/>
        </w:rPr>
        <w:t xml:space="preserve"> </w:t>
      </w:r>
    </w:p>
    <w:p w:rsidR="00685E57" w:rsidRDefault="00685E57">
      <w:pPr>
        <w:widowControl/>
        <w:jc w:val="left"/>
        <w:rPr>
          <w:rFonts w:ascii="ＭＳ 明朝" w:eastAsia="ＭＳ 明朝" w:hAnsi="ＭＳ 明朝" w:cs="ＭＳ 明朝"/>
          <w:color w:val="000000"/>
          <w:kern w:val="0"/>
          <w:sz w:val="24"/>
          <w:szCs w:val="24"/>
        </w:rPr>
      </w:pPr>
    </w:p>
    <w:sectPr w:rsidR="00685E57" w:rsidSect="005C491B">
      <w:pgSz w:w="11906" w:h="16838" w:code="9"/>
      <w:pgMar w:top="1134" w:right="1134" w:bottom="1134" w:left="1134" w:header="851" w:footer="992" w:gutter="0"/>
      <w:cols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E51" w:rsidRDefault="00DF7E51" w:rsidP="00FE6AC4">
      <w:r>
        <w:separator/>
      </w:r>
    </w:p>
  </w:endnote>
  <w:endnote w:type="continuationSeparator" w:id="0">
    <w:p w:rsidR="00DF7E51" w:rsidRDefault="00DF7E51"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E51" w:rsidRDefault="00DF7E51" w:rsidP="00FE6AC4">
      <w:r>
        <w:separator/>
      </w:r>
    </w:p>
  </w:footnote>
  <w:footnote w:type="continuationSeparator" w:id="0">
    <w:p w:rsidR="00DF7E51" w:rsidRDefault="00DF7E51"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35"/>
  <w:drawingGridVerticalSpacing w:val="15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3AC"/>
    <w:rsid w:val="0006525A"/>
    <w:rsid w:val="000B3B5C"/>
    <w:rsid w:val="000F2B47"/>
    <w:rsid w:val="00100CF5"/>
    <w:rsid w:val="00192C66"/>
    <w:rsid w:val="00326509"/>
    <w:rsid w:val="00350669"/>
    <w:rsid w:val="00427639"/>
    <w:rsid w:val="00492A05"/>
    <w:rsid w:val="004A54C4"/>
    <w:rsid w:val="00513989"/>
    <w:rsid w:val="00520C93"/>
    <w:rsid w:val="005C491B"/>
    <w:rsid w:val="005F5329"/>
    <w:rsid w:val="00685E57"/>
    <w:rsid w:val="007D1079"/>
    <w:rsid w:val="007F1113"/>
    <w:rsid w:val="008F2BEC"/>
    <w:rsid w:val="009030DC"/>
    <w:rsid w:val="009705AB"/>
    <w:rsid w:val="009E6823"/>
    <w:rsid w:val="00A246CC"/>
    <w:rsid w:val="00A44447"/>
    <w:rsid w:val="00A50A42"/>
    <w:rsid w:val="00AB19FE"/>
    <w:rsid w:val="00AC6ECA"/>
    <w:rsid w:val="00BD088E"/>
    <w:rsid w:val="00BF3AE8"/>
    <w:rsid w:val="00C6629D"/>
    <w:rsid w:val="00CF650D"/>
    <w:rsid w:val="00D33330"/>
    <w:rsid w:val="00D343AC"/>
    <w:rsid w:val="00D647D2"/>
    <w:rsid w:val="00D721B6"/>
    <w:rsid w:val="00D820CE"/>
    <w:rsid w:val="00DE0B63"/>
    <w:rsid w:val="00DF7E51"/>
    <w:rsid w:val="00E1053C"/>
    <w:rsid w:val="00E55B79"/>
    <w:rsid w:val="00ED338B"/>
    <w:rsid w:val="00EE6052"/>
    <w:rsid w:val="00F32FB5"/>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D6888DF"/>
  <w15:docId w15:val="{45327AF5-E44A-4F5A-ADE6-33A4ECAE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Balloon Text"/>
    <w:basedOn w:val="a"/>
    <w:link w:val="a9"/>
    <w:uiPriority w:val="99"/>
    <w:semiHidden/>
    <w:unhideWhenUsed/>
    <w:rsid w:val="00A246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46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28669-43E8-4B4A-A3BD-7560884BD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農林水産省</dc:creator>
  <cp:lastModifiedBy>近藤　啓太</cp:lastModifiedBy>
  <cp:revision>10</cp:revision>
  <cp:lastPrinted>2021-05-11T06:24:00Z</cp:lastPrinted>
  <dcterms:created xsi:type="dcterms:W3CDTF">2016-05-16T08:14:00Z</dcterms:created>
  <dcterms:modified xsi:type="dcterms:W3CDTF">2021-05-28T01:36:00Z</dcterms:modified>
</cp:coreProperties>
</file>