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3E553" w14:textId="4551102B" w:rsidR="004E43D2" w:rsidRPr="00AD6EDC" w:rsidRDefault="004E43D2" w:rsidP="004E43D2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AD6EDC">
        <w:rPr>
          <w:rFonts w:ascii="ＭＳ 明朝" w:hAnsi="ＭＳ 明朝" w:hint="eastAsia"/>
          <w:sz w:val="24"/>
          <w:szCs w:val="24"/>
        </w:rPr>
        <w:t>（別記様式２）</w:t>
      </w:r>
    </w:p>
    <w:p w14:paraId="76518900" w14:textId="77777777" w:rsidR="004E43D2" w:rsidRPr="00AD6EDC" w:rsidRDefault="004E43D2" w:rsidP="004E43D2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</w:p>
    <w:p w14:paraId="3101BBC3" w14:textId="77777777" w:rsidR="004E43D2" w:rsidRPr="00AD6EDC" w:rsidRDefault="004E43D2" w:rsidP="004E43D2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89334961"/>
      <w:r w:rsidRPr="00AD6EDC">
        <w:rPr>
          <w:rFonts w:asciiTheme="majorEastAsia" w:eastAsiaTheme="majorEastAsia" w:hAnsiTheme="majorEastAsia" w:hint="eastAsia"/>
          <w:sz w:val="28"/>
          <w:szCs w:val="28"/>
        </w:rPr>
        <w:t>高病原性鳥インフルエンザの影響状況確認表</w:t>
      </w:r>
      <w:bookmarkEnd w:id="0"/>
    </w:p>
    <w:p w14:paraId="2A8CFDEF" w14:textId="77777777" w:rsidR="004E43D2" w:rsidRPr="00AD6EDC" w:rsidRDefault="004E43D2" w:rsidP="004E43D2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DF68858" w14:textId="77777777" w:rsidR="004E43D2" w:rsidRPr="00AD6EDC" w:rsidRDefault="004E43D2" w:rsidP="004E43D2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  <w:r w:rsidRPr="00AD6ED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2E1DC5" wp14:editId="5538B262">
                <wp:simplePos x="0" y="0"/>
                <wp:positionH relativeFrom="column">
                  <wp:posOffset>2232660</wp:posOffset>
                </wp:positionH>
                <wp:positionV relativeFrom="paragraph">
                  <wp:posOffset>170180</wp:posOffset>
                </wp:positionV>
                <wp:extent cx="218440" cy="790575"/>
                <wp:effectExtent l="0" t="0" r="10160" b="2857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79057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E351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175.8pt;margin-top:13.4pt;width:17.2pt;height:6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" adj="497"/>
            </w:pict>
          </mc:Fallback>
        </mc:AlternateContent>
      </w:r>
    </w:p>
    <w:p w14:paraId="75D9A5F4" w14:textId="77777777" w:rsidR="004E43D2" w:rsidRPr="00AD6EDC" w:rsidRDefault="004E43D2" w:rsidP="004E43D2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  <w:r w:rsidRPr="00AD6EDC">
        <w:rPr>
          <w:rFonts w:ascii="ＭＳ 明朝" w:hAnsi="ＭＳ 明朝" w:hint="eastAsia"/>
        </w:rPr>
        <w:t>□（</w:t>
      </w:r>
      <w:r w:rsidRPr="00AD6EDC">
        <w:rPr>
          <w:rFonts w:ascii="ＭＳ 明朝" w:hAnsi="ＭＳ 明朝" w:hint="eastAsia"/>
          <w:sz w:val="28"/>
          <w:szCs w:val="28"/>
        </w:rPr>
        <w:t xml:space="preserve">　　　　　</w:t>
      </w:r>
      <w:r w:rsidRPr="00AD6EDC">
        <w:rPr>
          <w:rFonts w:ascii="ＭＳ 明朝" w:hAnsi="ＭＳ 明朝" w:hint="eastAsia"/>
        </w:rPr>
        <w:t>）農業協同組合</w:t>
      </w:r>
    </w:p>
    <w:p w14:paraId="39C089F0" w14:textId="77777777" w:rsidR="004E43D2" w:rsidRPr="00AD6EDC" w:rsidRDefault="004E43D2" w:rsidP="004E43D2">
      <w:pPr>
        <w:pStyle w:val="a3"/>
        <w:wordWrap/>
        <w:spacing w:line="240" w:lineRule="auto"/>
        <w:rPr>
          <w:rFonts w:ascii="ＭＳ 明朝" w:hAnsi="ＭＳ 明朝"/>
        </w:rPr>
      </w:pPr>
      <w:r w:rsidRPr="00AD6ED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202CB2" wp14:editId="1C5F935D">
                <wp:simplePos x="0" y="0"/>
                <wp:positionH relativeFrom="column">
                  <wp:posOffset>2548255</wp:posOffset>
                </wp:positionH>
                <wp:positionV relativeFrom="paragraph">
                  <wp:posOffset>82860</wp:posOffset>
                </wp:positionV>
                <wp:extent cx="616585" cy="1403985"/>
                <wp:effectExtent l="0" t="0" r="12065" b="127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7CE50" w14:textId="77777777" w:rsidR="004E43D2" w:rsidRDefault="004E43D2" w:rsidP="004E43D2">
                            <w:r>
                              <w:rPr>
                                <w:rFonts w:hint="eastAsia"/>
                              </w:rPr>
                              <w:t>御中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202C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0.65pt;margin-top:6.5pt;width:48.5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" strokecolor="window">
                <v:textbox style="mso-fit-shape-to-text:t">
                  <w:txbxContent>
                    <w:p w14:paraId="3327CE50" w14:textId="77777777" w:rsidR="004E43D2" w:rsidRDefault="004E43D2" w:rsidP="004E43D2">
                      <w:r>
                        <w:rPr>
                          <w:rFonts w:hint="eastAsia"/>
                        </w:rPr>
                        <w:t>御中</w:t>
                      </w:r>
                    </w:p>
                  </w:txbxContent>
                </v:textbox>
              </v:shape>
            </w:pict>
          </mc:Fallback>
        </mc:AlternateContent>
      </w:r>
      <w:r w:rsidRPr="00AD6EDC">
        <w:rPr>
          <w:rFonts w:ascii="ＭＳ 明朝" w:hAnsi="ＭＳ 明朝" w:hint="eastAsia"/>
        </w:rPr>
        <w:t>□兵庫県信用農業協同組合連合会</w:t>
      </w:r>
    </w:p>
    <w:p w14:paraId="2A787F40" w14:textId="77777777" w:rsidR="004E43D2" w:rsidRPr="00AD6EDC" w:rsidRDefault="004E43D2" w:rsidP="004E43D2">
      <w:pPr>
        <w:pStyle w:val="a3"/>
        <w:wordWrap/>
        <w:spacing w:line="240" w:lineRule="auto"/>
        <w:rPr>
          <w:rFonts w:ascii="ＭＳ 明朝" w:hAnsi="ＭＳ 明朝"/>
        </w:rPr>
      </w:pPr>
      <w:r w:rsidRPr="00AD6EDC">
        <w:rPr>
          <w:rFonts w:ascii="ＭＳ 明朝" w:hAnsi="ＭＳ 明朝" w:hint="eastAsia"/>
        </w:rPr>
        <w:t>□兵庫県信用漁業協同組合連合会</w:t>
      </w:r>
    </w:p>
    <w:p w14:paraId="6BB68387" w14:textId="77777777" w:rsidR="004E43D2" w:rsidRPr="00AD6EDC" w:rsidRDefault="004E43D2" w:rsidP="004E43D2">
      <w:pPr>
        <w:pStyle w:val="a3"/>
        <w:wordWrap/>
        <w:spacing w:line="240" w:lineRule="auto"/>
        <w:rPr>
          <w:rFonts w:hAnsi="ＭＳ 明朝"/>
        </w:rPr>
      </w:pPr>
      <w:r w:rsidRPr="00AD6EDC">
        <w:rPr>
          <w:rFonts w:ascii="ＭＳ 明朝" w:hAnsi="ＭＳ 明朝" w:hint="eastAsia"/>
        </w:rPr>
        <w:t>□兵庫県信用組合</w:t>
      </w:r>
      <w:r w:rsidRPr="00AD6EDC">
        <w:rPr>
          <w:rFonts w:hAnsi="ＭＳ 明朝"/>
        </w:rPr>
        <w:t xml:space="preserve"> </w:t>
      </w:r>
    </w:p>
    <w:p w14:paraId="53E0C49C" w14:textId="77777777" w:rsidR="004E43D2" w:rsidRPr="00AD6EDC" w:rsidRDefault="004E43D2" w:rsidP="004E43D2">
      <w:pPr>
        <w:pStyle w:val="a3"/>
        <w:wordWrap/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70E3642B" w14:textId="77777777" w:rsidR="004E43D2" w:rsidRPr="00AD6EDC" w:rsidRDefault="004E43D2" w:rsidP="004E43D2">
      <w:pPr>
        <w:pStyle w:val="a3"/>
        <w:spacing w:line="24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AD6EDC">
        <w:rPr>
          <w:rFonts w:asciiTheme="minorEastAsia" w:eastAsiaTheme="minorEastAsia" w:hAnsiTheme="minorEastAsia" w:hint="eastAsia"/>
          <w:sz w:val="24"/>
          <w:szCs w:val="24"/>
        </w:rPr>
        <w:t xml:space="preserve">令和　　年　　月　　日　</w:t>
      </w:r>
    </w:p>
    <w:p w14:paraId="5E86BB1B" w14:textId="77777777" w:rsidR="004E43D2" w:rsidRPr="00AD6EDC" w:rsidRDefault="004E43D2" w:rsidP="004E43D2">
      <w:pPr>
        <w:pStyle w:val="a3"/>
        <w:spacing w:line="24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1C4F3D1" w14:textId="77777777" w:rsidR="004E43D2" w:rsidRPr="00AD6EDC" w:rsidRDefault="004E43D2" w:rsidP="004E43D2">
      <w:pPr>
        <w:pStyle w:val="a3"/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D6ED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住所</w:t>
      </w:r>
    </w:p>
    <w:p w14:paraId="2BCA802E" w14:textId="77777777" w:rsidR="004E43D2" w:rsidRPr="00AD6EDC" w:rsidRDefault="004E43D2" w:rsidP="004E43D2">
      <w:pPr>
        <w:pStyle w:val="a3"/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2A423E1" w14:textId="77777777" w:rsidR="004E43D2" w:rsidRPr="00AD6EDC" w:rsidRDefault="004E43D2" w:rsidP="004E43D2">
      <w:pPr>
        <w:pStyle w:val="a3"/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D6ED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氏名</w:t>
      </w:r>
    </w:p>
    <w:p w14:paraId="3E0126EF" w14:textId="77777777" w:rsidR="004E43D2" w:rsidRPr="00AD6EDC" w:rsidRDefault="004E43D2" w:rsidP="004E43D2">
      <w:pPr>
        <w:pStyle w:val="a3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4"/>
        <w:tblW w:w="9356" w:type="dxa"/>
        <w:tblInd w:w="250" w:type="dxa"/>
        <w:tblLook w:val="04A0" w:firstRow="1" w:lastRow="0" w:firstColumn="1" w:lastColumn="0" w:noHBand="0" w:noVBand="1"/>
      </w:tblPr>
      <w:tblGrid>
        <w:gridCol w:w="1843"/>
        <w:gridCol w:w="1645"/>
        <w:gridCol w:w="5868"/>
      </w:tblGrid>
      <w:tr w:rsidR="004E43D2" w:rsidRPr="00AD6EDC" w14:paraId="5FFA5ED8" w14:textId="77777777" w:rsidTr="005E3593">
        <w:trPr>
          <w:trHeight w:val="1616"/>
        </w:trPr>
        <w:tc>
          <w:tcPr>
            <w:tcW w:w="3488" w:type="dxa"/>
            <w:gridSpan w:val="2"/>
            <w:vAlign w:val="center"/>
          </w:tcPr>
          <w:p w14:paraId="4D3F8181" w14:textId="77777777" w:rsidR="004E43D2" w:rsidRPr="00AD6EDC" w:rsidRDefault="004E43D2" w:rsidP="005E3593">
            <w:pPr>
              <w:pStyle w:val="a3"/>
              <w:spacing w:line="240" w:lineRule="auto"/>
              <w:ind w:left="189" w:hangingChars="78" w:hanging="18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6EDC">
              <w:rPr>
                <w:rFonts w:asciiTheme="majorEastAsia" w:eastAsiaTheme="majorEastAsia" w:hAnsiTheme="majorEastAsia" w:hint="eastAsia"/>
                <w:sz w:val="24"/>
                <w:szCs w:val="24"/>
              </w:rPr>
              <w:t>家畜疾病経営維持資金</w:t>
            </w:r>
          </w:p>
          <w:p w14:paraId="1858142C" w14:textId="77777777" w:rsidR="004E43D2" w:rsidRPr="00AD6EDC" w:rsidRDefault="004E43D2" w:rsidP="005E3593">
            <w:pPr>
              <w:pStyle w:val="a3"/>
              <w:spacing w:line="240" w:lineRule="auto"/>
              <w:ind w:left="189" w:hangingChars="78" w:hanging="18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6EDC">
              <w:rPr>
                <w:rFonts w:asciiTheme="majorEastAsia" w:eastAsiaTheme="majorEastAsia" w:hAnsiTheme="majorEastAsia" w:hint="eastAsia"/>
                <w:sz w:val="24"/>
                <w:szCs w:val="24"/>
              </w:rPr>
              <w:t>（経営継続資金）の既借入状況</w:t>
            </w:r>
          </w:p>
        </w:tc>
        <w:tc>
          <w:tcPr>
            <w:tcW w:w="5868" w:type="dxa"/>
            <w:vAlign w:val="center"/>
          </w:tcPr>
          <w:p w14:paraId="060A9B74" w14:textId="77777777" w:rsidR="004E43D2" w:rsidRPr="00AD6EDC" w:rsidRDefault="004E43D2" w:rsidP="005E3593">
            <w:pPr>
              <w:pStyle w:val="a3"/>
              <w:spacing w:before="240" w:line="240" w:lineRule="auto"/>
              <w:jc w:val="center"/>
              <w:rPr>
                <w:rFonts w:hAnsi="ＭＳ 明朝"/>
                <w:sz w:val="24"/>
                <w:szCs w:val="24"/>
                <w:u w:val="single"/>
              </w:rPr>
            </w:pPr>
            <w:r w:rsidRPr="00AD6EDC">
              <w:rPr>
                <w:rFonts w:hAnsi="ＭＳ 明朝"/>
                <w:sz w:val="24"/>
                <w:szCs w:val="24"/>
                <w:u w:val="single"/>
              </w:rPr>
              <w:tab/>
            </w:r>
            <w:r w:rsidRPr="00AD6EDC">
              <w:rPr>
                <w:rFonts w:hAnsi="ＭＳ 明朝"/>
                <w:sz w:val="24"/>
                <w:szCs w:val="24"/>
                <w:u w:val="single"/>
              </w:rPr>
              <w:tab/>
            </w:r>
            <w:r w:rsidRPr="00AD6EDC">
              <w:rPr>
                <w:rFonts w:hAnsi="ＭＳ 明朝"/>
                <w:sz w:val="24"/>
                <w:szCs w:val="24"/>
                <w:u w:val="single"/>
              </w:rPr>
              <w:tab/>
            </w:r>
            <w:r w:rsidRPr="00AD6EDC">
              <w:rPr>
                <w:rFonts w:hAnsi="ＭＳ 明朝" w:hint="eastAsia"/>
                <w:sz w:val="24"/>
                <w:szCs w:val="24"/>
                <w:u w:val="single"/>
              </w:rPr>
              <w:t>千円</w:t>
            </w:r>
          </w:p>
        </w:tc>
      </w:tr>
      <w:tr w:rsidR="004E43D2" w:rsidRPr="00AD6EDC" w14:paraId="2CF28313" w14:textId="77777777" w:rsidTr="005E3593">
        <w:trPr>
          <w:trHeight w:val="1362"/>
        </w:trPr>
        <w:tc>
          <w:tcPr>
            <w:tcW w:w="3488" w:type="dxa"/>
            <w:gridSpan w:val="2"/>
            <w:vAlign w:val="center"/>
          </w:tcPr>
          <w:p w14:paraId="23157D08" w14:textId="77777777" w:rsidR="004E43D2" w:rsidRPr="00AD6EDC" w:rsidRDefault="004E43D2" w:rsidP="005E3593">
            <w:pPr>
              <w:pStyle w:val="a3"/>
              <w:spacing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6EDC">
              <w:rPr>
                <w:rFonts w:asciiTheme="majorEastAsia" w:eastAsiaTheme="majorEastAsia" w:hAnsiTheme="majorEastAsia" w:hint="eastAsia"/>
                <w:sz w:val="24"/>
                <w:szCs w:val="24"/>
              </w:rPr>
              <w:t>農業経営に対する高病原性鳥インフルエンザの影響状況</w:t>
            </w:r>
          </w:p>
        </w:tc>
        <w:tc>
          <w:tcPr>
            <w:tcW w:w="5868" w:type="dxa"/>
            <w:vMerge w:val="restart"/>
          </w:tcPr>
          <w:p w14:paraId="0A6A595A" w14:textId="77777777" w:rsidR="004E43D2" w:rsidRPr="00AD6EDC" w:rsidRDefault="004E43D2" w:rsidP="005E3593">
            <w:pPr>
              <w:pStyle w:val="a3"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AD6EDC">
              <w:rPr>
                <w:rFonts w:hAnsi="ＭＳ 明朝" w:hint="eastAsia"/>
                <w:sz w:val="24"/>
                <w:szCs w:val="24"/>
              </w:rPr>
              <w:t>（可能な限り具体的に記載ください。）</w:t>
            </w:r>
          </w:p>
        </w:tc>
      </w:tr>
      <w:tr w:rsidR="004E43D2" w:rsidRPr="00AD6EDC" w14:paraId="25DF6FDC" w14:textId="77777777" w:rsidTr="005E3593">
        <w:trPr>
          <w:trHeight w:val="3606"/>
        </w:trPr>
        <w:tc>
          <w:tcPr>
            <w:tcW w:w="3488" w:type="dxa"/>
            <w:gridSpan w:val="2"/>
            <w:tcBorders>
              <w:right w:val="nil"/>
            </w:tcBorders>
            <w:vAlign w:val="center"/>
          </w:tcPr>
          <w:p w14:paraId="6E9B3E46" w14:textId="77777777" w:rsidR="004E43D2" w:rsidRPr="00AD6EDC" w:rsidRDefault="004E43D2" w:rsidP="005E3593">
            <w:pPr>
              <w:pStyle w:val="a3"/>
              <w:spacing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868" w:type="dxa"/>
            <w:vMerge/>
            <w:tcBorders>
              <w:left w:val="nil"/>
            </w:tcBorders>
            <w:vAlign w:val="center"/>
          </w:tcPr>
          <w:p w14:paraId="54B1037B" w14:textId="77777777" w:rsidR="004E43D2" w:rsidRPr="00AD6EDC" w:rsidRDefault="004E43D2" w:rsidP="005E3593">
            <w:pPr>
              <w:pStyle w:val="a3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4E43D2" w:rsidRPr="00AD6EDC" w14:paraId="6899156B" w14:textId="77777777" w:rsidTr="005E3593">
        <w:trPr>
          <w:trHeight w:val="549"/>
        </w:trPr>
        <w:tc>
          <w:tcPr>
            <w:tcW w:w="3488" w:type="dxa"/>
            <w:gridSpan w:val="2"/>
            <w:tcBorders>
              <w:bottom w:val="nil"/>
            </w:tcBorders>
            <w:vAlign w:val="center"/>
          </w:tcPr>
          <w:p w14:paraId="07D30D2A" w14:textId="77777777" w:rsidR="004E43D2" w:rsidRPr="00AD6EDC" w:rsidRDefault="004E43D2" w:rsidP="005E3593">
            <w:pPr>
              <w:pStyle w:val="a3"/>
              <w:spacing w:line="240" w:lineRule="auto"/>
              <w:ind w:leftChars="100" w:left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6EDC">
              <w:rPr>
                <w:rFonts w:asciiTheme="majorEastAsia" w:eastAsiaTheme="majorEastAsia" w:hAnsiTheme="majorEastAsia" w:hint="eastAsia"/>
                <w:sz w:val="24"/>
                <w:szCs w:val="24"/>
              </w:rPr>
              <w:t>確認結果</w:t>
            </w:r>
          </w:p>
        </w:tc>
        <w:tc>
          <w:tcPr>
            <w:tcW w:w="5868" w:type="dxa"/>
            <w:vAlign w:val="center"/>
          </w:tcPr>
          <w:p w14:paraId="46ACA740" w14:textId="77777777" w:rsidR="004E43D2" w:rsidRPr="00AD6EDC" w:rsidRDefault="004E43D2" w:rsidP="005E3593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4E43D2" w:rsidRPr="00AD6EDC" w14:paraId="08169EA3" w14:textId="77777777" w:rsidTr="005E3593">
        <w:trPr>
          <w:trHeight w:val="1033"/>
        </w:trPr>
        <w:tc>
          <w:tcPr>
            <w:tcW w:w="1843" w:type="dxa"/>
            <w:tcBorders>
              <w:top w:val="nil"/>
            </w:tcBorders>
            <w:vAlign w:val="center"/>
          </w:tcPr>
          <w:p w14:paraId="53D79B89" w14:textId="77777777" w:rsidR="004E43D2" w:rsidRPr="00AD6EDC" w:rsidRDefault="004E43D2" w:rsidP="005E3593">
            <w:pPr>
              <w:pStyle w:val="a3"/>
              <w:spacing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1176C5AB" w14:textId="77777777" w:rsidR="004E43D2" w:rsidRPr="00AD6EDC" w:rsidRDefault="004E43D2" w:rsidP="005E3593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6EDC">
              <w:rPr>
                <w:rFonts w:asciiTheme="majorEastAsia" w:eastAsiaTheme="majorEastAsia" w:hAnsiTheme="majorEastAsia" w:hint="eastAsia"/>
                <w:sz w:val="24"/>
                <w:szCs w:val="24"/>
              </w:rPr>
              <w:t>融資機関</w:t>
            </w:r>
          </w:p>
        </w:tc>
        <w:tc>
          <w:tcPr>
            <w:tcW w:w="5868" w:type="dxa"/>
            <w:vAlign w:val="center"/>
          </w:tcPr>
          <w:p w14:paraId="1489DE02" w14:textId="77777777" w:rsidR="004E43D2" w:rsidRPr="00AD6EDC" w:rsidRDefault="004E43D2" w:rsidP="005E3593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AD6EDC">
              <w:rPr>
                <w:rFonts w:asciiTheme="majorEastAsia" w:eastAsiaTheme="majorEastAsia" w:hAnsiTheme="majorEastAsia" w:hint="eastAsia"/>
                <w:sz w:val="36"/>
                <w:szCs w:val="36"/>
              </w:rPr>
              <w:t>適　・　否</w:t>
            </w:r>
          </w:p>
        </w:tc>
      </w:tr>
      <w:tr w:rsidR="004E43D2" w:rsidRPr="004A1FA4" w14:paraId="7ABBF2F4" w14:textId="77777777" w:rsidTr="005E3593">
        <w:trPr>
          <w:trHeight w:val="1028"/>
        </w:trPr>
        <w:tc>
          <w:tcPr>
            <w:tcW w:w="1843" w:type="dxa"/>
            <w:vAlign w:val="center"/>
          </w:tcPr>
          <w:p w14:paraId="66D0979F" w14:textId="77777777" w:rsidR="004E43D2" w:rsidRPr="00AD6EDC" w:rsidRDefault="004E43D2" w:rsidP="005E3593">
            <w:pPr>
              <w:pStyle w:val="a3"/>
              <w:spacing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6B55A8BE" w14:textId="77777777" w:rsidR="004E43D2" w:rsidRPr="00AD6EDC" w:rsidRDefault="004E43D2" w:rsidP="005E3593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6EDC">
              <w:rPr>
                <w:rFonts w:asciiTheme="majorEastAsia" w:eastAsiaTheme="majorEastAsia" w:hAnsiTheme="majorEastAsia" w:hint="eastAsia"/>
                <w:sz w:val="24"/>
                <w:szCs w:val="24"/>
              </w:rPr>
              <w:t>市　町</w:t>
            </w:r>
          </w:p>
        </w:tc>
        <w:tc>
          <w:tcPr>
            <w:tcW w:w="5868" w:type="dxa"/>
            <w:vAlign w:val="center"/>
          </w:tcPr>
          <w:p w14:paraId="50377623" w14:textId="77777777" w:rsidR="004E43D2" w:rsidRPr="004A1FA4" w:rsidRDefault="004E43D2" w:rsidP="005E3593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AD6EDC">
              <w:rPr>
                <w:rFonts w:asciiTheme="majorEastAsia" w:eastAsiaTheme="majorEastAsia" w:hAnsiTheme="majorEastAsia" w:hint="eastAsia"/>
                <w:sz w:val="36"/>
                <w:szCs w:val="36"/>
              </w:rPr>
              <w:t>適　・　否</w:t>
            </w:r>
          </w:p>
        </w:tc>
      </w:tr>
    </w:tbl>
    <w:p w14:paraId="6FF0D6B4" w14:textId="77777777" w:rsidR="004E43D2" w:rsidRPr="00730D7B" w:rsidRDefault="004E43D2">
      <w:pPr>
        <w:widowControl/>
        <w:jc w:val="left"/>
        <w:rPr>
          <w:rFonts w:ascii="Century" w:hAnsi="ＭＳ 明朝" w:cs="ＭＳ 明朝"/>
          <w:spacing w:val="1"/>
          <w:kern w:val="0"/>
          <w:sz w:val="24"/>
          <w:szCs w:val="24"/>
        </w:rPr>
      </w:pPr>
      <w:bookmarkStart w:id="1" w:name="_GoBack"/>
      <w:bookmarkEnd w:id="1"/>
    </w:p>
    <w:sectPr w:rsidR="004E43D2" w:rsidRPr="00730D7B" w:rsidSect="00DF5BC6">
      <w:headerReference w:type="default" r:id="rId8"/>
      <w:footerReference w:type="even" r:id="rId9"/>
      <w:footerReference w:type="default" r:id="rId10"/>
      <w:pgSz w:w="11906" w:h="16838" w:code="9"/>
      <w:pgMar w:top="907" w:right="1134" w:bottom="794" w:left="1134" w:header="720" w:footer="454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DED44" w14:textId="77777777" w:rsidR="00120A40" w:rsidRDefault="00120A40">
      <w:r>
        <w:separator/>
      </w:r>
    </w:p>
  </w:endnote>
  <w:endnote w:type="continuationSeparator" w:id="0">
    <w:p w14:paraId="5EA938F5" w14:textId="77777777" w:rsidR="00120A40" w:rsidRDefault="0012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917327"/>
      <w:docPartObj>
        <w:docPartGallery w:val="Page Numbers (Bottom of Page)"/>
        <w:docPartUnique/>
      </w:docPartObj>
    </w:sdtPr>
    <w:sdtEndPr/>
    <w:sdtContent>
      <w:p w14:paraId="5F4E1E7D" w14:textId="77777777" w:rsidR="00EE1B99" w:rsidRDefault="00EE1B9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2F49C37" w14:textId="77777777" w:rsidR="00EE1B99" w:rsidRDefault="00EE1B99" w:rsidP="00EE1B99">
    <w:pPr>
      <w:pStyle w:val="a7"/>
      <w:jc w:val="center"/>
    </w:pPr>
    <w:r>
      <w:rPr>
        <w:rFonts w:hint="eastAsia"/>
      </w:rPr>
      <w:t>6-2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6425938"/>
      <w:docPartObj>
        <w:docPartGallery w:val="Page Numbers (Bottom of Page)"/>
        <w:docPartUnique/>
      </w:docPartObj>
    </w:sdtPr>
    <w:sdtEndPr/>
    <w:sdtContent>
      <w:p w14:paraId="348D9204" w14:textId="595E7F31" w:rsidR="00EE1B99" w:rsidRDefault="00EE1B99">
        <w:pPr>
          <w:pStyle w:val="a7"/>
          <w:jc w:val="right"/>
        </w:pPr>
      </w:p>
      <w:p w14:paraId="36277D11" w14:textId="4D8019C7" w:rsidR="00EE1B99" w:rsidRDefault="005B2788" w:rsidP="00EE1B99">
        <w:pPr>
          <w:pStyle w:val="a7"/>
          <w:jc w:val="center"/>
        </w:pPr>
      </w:p>
    </w:sdtContent>
  </w:sdt>
  <w:p w14:paraId="23F5D84F" w14:textId="77777777" w:rsidR="00EE1B99" w:rsidRDefault="00EE1B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13C56" w14:textId="77777777" w:rsidR="00120A40" w:rsidRDefault="00120A40">
      <w:r>
        <w:separator/>
      </w:r>
    </w:p>
  </w:footnote>
  <w:footnote w:type="continuationSeparator" w:id="0">
    <w:p w14:paraId="1E8891B7" w14:textId="77777777" w:rsidR="00120A40" w:rsidRDefault="00120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F3E17" w14:textId="77777777" w:rsidR="00120A40" w:rsidRDefault="00120A40" w:rsidP="0035632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1CBF"/>
    <w:multiLevelType w:val="hybridMultilevel"/>
    <w:tmpl w:val="EFAC523A"/>
    <w:lvl w:ilvl="0" w:tplc="DB54B952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06B26FC"/>
    <w:multiLevelType w:val="hybridMultilevel"/>
    <w:tmpl w:val="4DCABFB6"/>
    <w:lvl w:ilvl="0" w:tplc="64EE88E6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6D9B23D0"/>
    <w:multiLevelType w:val="hybridMultilevel"/>
    <w:tmpl w:val="BFA47740"/>
    <w:lvl w:ilvl="0" w:tplc="F580FA52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0F"/>
    <w:rsid w:val="000029F3"/>
    <w:rsid w:val="000030F0"/>
    <w:rsid w:val="0000623A"/>
    <w:rsid w:val="00010331"/>
    <w:rsid w:val="000156D3"/>
    <w:rsid w:val="00016C63"/>
    <w:rsid w:val="00020D63"/>
    <w:rsid w:val="00024757"/>
    <w:rsid w:val="00030D2A"/>
    <w:rsid w:val="00033D50"/>
    <w:rsid w:val="00042EB0"/>
    <w:rsid w:val="0005306D"/>
    <w:rsid w:val="000648A9"/>
    <w:rsid w:val="00084308"/>
    <w:rsid w:val="00085D24"/>
    <w:rsid w:val="0008760D"/>
    <w:rsid w:val="00096C9E"/>
    <w:rsid w:val="000C3E7B"/>
    <w:rsid w:val="000C47F7"/>
    <w:rsid w:val="000E4341"/>
    <w:rsid w:val="000F0CE9"/>
    <w:rsid w:val="000F4C52"/>
    <w:rsid w:val="000F75E0"/>
    <w:rsid w:val="001042CB"/>
    <w:rsid w:val="001109FA"/>
    <w:rsid w:val="00113B81"/>
    <w:rsid w:val="00115DC0"/>
    <w:rsid w:val="00120A40"/>
    <w:rsid w:val="00121270"/>
    <w:rsid w:val="0012374D"/>
    <w:rsid w:val="001329F5"/>
    <w:rsid w:val="00141090"/>
    <w:rsid w:val="001423F0"/>
    <w:rsid w:val="001666B1"/>
    <w:rsid w:val="0017074D"/>
    <w:rsid w:val="0017114B"/>
    <w:rsid w:val="00194437"/>
    <w:rsid w:val="00194A57"/>
    <w:rsid w:val="0019791F"/>
    <w:rsid w:val="001A241B"/>
    <w:rsid w:val="001B6CE3"/>
    <w:rsid w:val="001C2671"/>
    <w:rsid w:val="001C4405"/>
    <w:rsid w:val="001C5D9C"/>
    <w:rsid w:val="001C5E29"/>
    <w:rsid w:val="001C7276"/>
    <w:rsid w:val="001D4272"/>
    <w:rsid w:val="001D7767"/>
    <w:rsid w:val="001E0B9B"/>
    <w:rsid w:val="001E3290"/>
    <w:rsid w:val="001E48B2"/>
    <w:rsid w:val="001E6DF9"/>
    <w:rsid w:val="001F0367"/>
    <w:rsid w:val="001F239E"/>
    <w:rsid w:val="001F37B9"/>
    <w:rsid w:val="00201F5C"/>
    <w:rsid w:val="00207571"/>
    <w:rsid w:val="00212277"/>
    <w:rsid w:val="00221DF8"/>
    <w:rsid w:val="00222B8F"/>
    <w:rsid w:val="0022307B"/>
    <w:rsid w:val="00224DB0"/>
    <w:rsid w:val="00230D6B"/>
    <w:rsid w:val="0023355A"/>
    <w:rsid w:val="0024061B"/>
    <w:rsid w:val="0024172E"/>
    <w:rsid w:val="00250323"/>
    <w:rsid w:val="002538EB"/>
    <w:rsid w:val="002540E3"/>
    <w:rsid w:val="00257866"/>
    <w:rsid w:val="00263A02"/>
    <w:rsid w:val="00263C35"/>
    <w:rsid w:val="002665CD"/>
    <w:rsid w:val="00267318"/>
    <w:rsid w:val="002713FD"/>
    <w:rsid w:val="00274515"/>
    <w:rsid w:val="00275B2F"/>
    <w:rsid w:val="00290068"/>
    <w:rsid w:val="002900E3"/>
    <w:rsid w:val="002A0E7E"/>
    <w:rsid w:val="002A7226"/>
    <w:rsid w:val="002B58BF"/>
    <w:rsid w:val="002D4235"/>
    <w:rsid w:val="002D6169"/>
    <w:rsid w:val="002F1A7A"/>
    <w:rsid w:val="002F227E"/>
    <w:rsid w:val="002F2D31"/>
    <w:rsid w:val="002F42C4"/>
    <w:rsid w:val="002F6C75"/>
    <w:rsid w:val="003037F4"/>
    <w:rsid w:val="003042E7"/>
    <w:rsid w:val="00307C2D"/>
    <w:rsid w:val="00314620"/>
    <w:rsid w:val="00315BB7"/>
    <w:rsid w:val="003167C6"/>
    <w:rsid w:val="00316CF4"/>
    <w:rsid w:val="0034540D"/>
    <w:rsid w:val="00345D82"/>
    <w:rsid w:val="0035632B"/>
    <w:rsid w:val="00360CA5"/>
    <w:rsid w:val="003618A6"/>
    <w:rsid w:val="00371DD1"/>
    <w:rsid w:val="00383038"/>
    <w:rsid w:val="00395254"/>
    <w:rsid w:val="00396608"/>
    <w:rsid w:val="00396E82"/>
    <w:rsid w:val="003A1672"/>
    <w:rsid w:val="003A33FC"/>
    <w:rsid w:val="003B19D7"/>
    <w:rsid w:val="003B1E6D"/>
    <w:rsid w:val="003B4433"/>
    <w:rsid w:val="003C4B7F"/>
    <w:rsid w:val="003D17F2"/>
    <w:rsid w:val="003D2A96"/>
    <w:rsid w:val="003D3B96"/>
    <w:rsid w:val="003D48FE"/>
    <w:rsid w:val="003E1FB1"/>
    <w:rsid w:val="003E2592"/>
    <w:rsid w:val="003E4987"/>
    <w:rsid w:val="003E4CF3"/>
    <w:rsid w:val="00403A1B"/>
    <w:rsid w:val="00407F81"/>
    <w:rsid w:val="004118F0"/>
    <w:rsid w:val="004125EC"/>
    <w:rsid w:val="004127CA"/>
    <w:rsid w:val="00427935"/>
    <w:rsid w:val="0043135E"/>
    <w:rsid w:val="0043494A"/>
    <w:rsid w:val="00436F99"/>
    <w:rsid w:val="00441E0B"/>
    <w:rsid w:val="00441EC5"/>
    <w:rsid w:val="00445DB1"/>
    <w:rsid w:val="004542D4"/>
    <w:rsid w:val="0045595A"/>
    <w:rsid w:val="0045669D"/>
    <w:rsid w:val="00457870"/>
    <w:rsid w:val="00462424"/>
    <w:rsid w:val="00466A8C"/>
    <w:rsid w:val="004701F0"/>
    <w:rsid w:val="00472A89"/>
    <w:rsid w:val="004842D9"/>
    <w:rsid w:val="0048604A"/>
    <w:rsid w:val="0048794A"/>
    <w:rsid w:val="0049167A"/>
    <w:rsid w:val="0049206C"/>
    <w:rsid w:val="004A1FA4"/>
    <w:rsid w:val="004A21D5"/>
    <w:rsid w:val="004B3104"/>
    <w:rsid w:val="004B3E2B"/>
    <w:rsid w:val="004B4159"/>
    <w:rsid w:val="004B5886"/>
    <w:rsid w:val="004B7BA3"/>
    <w:rsid w:val="004C1B35"/>
    <w:rsid w:val="004C3CEB"/>
    <w:rsid w:val="004C3FEC"/>
    <w:rsid w:val="004D20A2"/>
    <w:rsid w:val="004D2B93"/>
    <w:rsid w:val="004D3D02"/>
    <w:rsid w:val="004D4C5C"/>
    <w:rsid w:val="004D652B"/>
    <w:rsid w:val="004E43D2"/>
    <w:rsid w:val="005012D1"/>
    <w:rsid w:val="005024AE"/>
    <w:rsid w:val="00504526"/>
    <w:rsid w:val="0050753D"/>
    <w:rsid w:val="00507F9C"/>
    <w:rsid w:val="005131B2"/>
    <w:rsid w:val="00513C0C"/>
    <w:rsid w:val="005155FF"/>
    <w:rsid w:val="00525757"/>
    <w:rsid w:val="0052612D"/>
    <w:rsid w:val="00531F30"/>
    <w:rsid w:val="00533FFE"/>
    <w:rsid w:val="00541253"/>
    <w:rsid w:val="00542D66"/>
    <w:rsid w:val="00542F5F"/>
    <w:rsid w:val="00556DCF"/>
    <w:rsid w:val="005635BF"/>
    <w:rsid w:val="00566188"/>
    <w:rsid w:val="00566552"/>
    <w:rsid w:val="0056696F"/>
    <w:rsid w:val="00567573"/>
    <w:rsid w:val="00567A99"/>
    <w:rsid w:val="00570E91"/>
    <w:rsid w:val="005743B1"/>
    <w:rsid w:val="0057677D"/>
    <w:rsid w:val="00577594"/>
    <w:rsid w:val="005810DB"/>
    <w:rsid w:val="00581EAB"/>
    <w:rsid w:val="00590F95"/>
    <w:rsid w:val="005965F8"/>
    <w:rsid w:val="005A01A8"/>
    <w:rsid w:val="005A4842"/>
    <w:rsid w:val="005B2788"/>
    <w:rsid w:val="005D5E03"/>
    <w:rsid w:val="005E3670"/>
    <w:rsid w:val="005F1D86"/>
    <w:rsid w:val="005F298F"/>
    <w:rsid w:val="005F37FB"/>
    <w:rsid w:val="00600978"/>
    <w:rsid w:val="006055D3"/>
    <w:rsid w:val="00624399"/>
    <w:rsid w:val="00627FEC"/>
    <w:rsid w:val="00630932"/>
    <w:rsid w:val="00633082"/>
    <w:rsid w:val="00635458"/>
    <w:rsid w:val="00635901"/>
    <w:rsid w:val="0063653F"/>
    <w:rsid w:val="00644F26"/>
    <w:rsid w:val="006460BB"/>
    <w:rsid w:val="0065361E"/>
    <w:rsid w:val="00655786"/>
    <w:rsid w:val="00656305"/>
    <w:rsid w:val="00666AE8"/>
    <w:rsid w:val="00667568"/>
    <w:rsid w:val="00671D7B"/>
    <w:rsid w:val="00671E57"/>
    <w:rsid w:val="00681F11"/>
    <w:rsid w:val="0068501C"/>
    <w:rsid w:val="00690031"/>
    <w:rsid w:val="00690680"/>
    <w:rsid w:val="00691348"/>
    <w:rsid w:val="0069222E"/>
    <w:rsid w:val="0069430F"/>
    <w:rsid w:val="006A00C8"/>
    <w:rsid w:val="006A2C82"/>
    <w:rsid w:val="006A3550"/>
    <w:rsid w:val="006B23F1"/>
    <w:rsid w:val="006B472A"/>
    <w:rsid w:val="006B47C6"/>
    <w:rsid w:val="006C286E"/>
    <w:rsid w:val="006D3657"/>
    <w:rsid w:val="006E4FE8"/>
    <w:rsid w:val="006E55E5"/>
    <w:rsid w:val="006F48D4"/>
    <w:rsid w:val="006F5317"/>
    <w:rsid w:val="006F6866"/>
    <w:rsid w:val="0070338F"/>
    <w:rsid w:val="00704AE4"/>
    <w:rsid w:val="00713357"/>
    <w:rsid w:val="00715567"/>
    <w:rsid w:val="007265AE"/>
    <w:rsid w:val="00730D7B"/>
    <w:rsid w:val="00737CD3"/>
    <w:rsid w:val="0074728E"/>
    <w:rsid w:val="0076567B"/>
    <w:rsid w:val="00774568"/>
    <w:rsid w:val="00776A9E"/>
    <w:rsid w:val="0077777F"/>
    <w:rsid w:val="0078026D"/>
    <w:rsid w:val="007833FC"/>
    <w:rsid w:val="00785286"/>
    <w:rsid w:val="00786200"/>
    <w:rsid w:val="00791730"/>
    <w:rsid w:val="00792C22"/>
    <w:rsid w:val="007A252F"/>
    <w:rsid w:val="007A2790"/>
    <w:rsid w:val="007A4F03"/>
    <w:rsid w:val="007A6F77"/>
    <w:rsid w:val="007B68A0"/>
    <w:rsid w:val="007B6BFA"/>
    <w:rsid w:val="007D089A"/>
    <w:rsid w:val="007D7FBC"/>
    <w:rsid w:val="007D7FCC"/>
    <w:rsid w:val="007E44D6"/>
    <w:rsid w:val="007F1B57"/>
    <w:rsid w:val="007F33BB"/>
    <w:rsid w:val="007F4514"/>
    <w:rsid w:val="00807496"/>
    <w:rsid w:val="008157A8"/>
    <w:rsid w:val="00815805"/>
    <w:rsid w:val="008230D1"/>
    <w:rsid w:val="00825BF8"/>
    <w:rsid w:val="00831076"/>
    <w:rsid w:val="008322D9"/>
    <w:rsid w:val="00840233"/>
    <w:rsid w:val="008405C8"/>
    <w:rsid w:val="0084345F"/>
    <w:rsid w:val="00850375"/>
    <w:rsid w:val="008526FA"/>
    <w:rsid w:val="00857184"/>
    <w:rsid w:val="008624B6"/>
    <w:rsid w:val="00862FBE"/>
    <w:rsid w:val="00866278"/>
    <w:rsid w:val="0088792A"/>
    <w:rsid w:val="00893330"/>
    <w:rsid w:val="00894EB8"/>
    <w:rsid w:val="00897081"/>
    <w:rsid w:val="008978E0"/>
    <w:rsid w:val="008A37D7"/>
    <w:rsid w:val="008A3CD8"/>
    <w:rsid w:val="008A448A"/>
    <w:rsid w:val="008B2EB9"/>
    <w:rsid w:val="008B6343"/>
    <w:rsid w:val="008C3BAD"/>
    <w:rsid w:val="008E1779"/>
    <w:rsid w:val="008E5ABE"/>
    <w:rsid w:val="008E5D87"/>
    <w:rsid w:val="008E7BC5"/>
    <w:rsid w:val="008F646B"/>
    <w:rsid w:val="009060E3"/>
    <w:rsid w:val="00907F2D"/>
    <w:rsid w:val="009123A2"/>
    <w:rsid w:val="0091281D"/>
    <w:rsid w:val="00923286"/>
    <w:rsid w:val="00932AA4"/>
    <w:rsid w:val="00945549"/>
    <w:rsid w:val="00951F9F"/>
    <w:rsid w:val="00954F0F"/>
    <w:rsid w:val="0096644E"/>
    <w:rsid w:val="009718C9"/>
    <w:rsid w:val="00981F5B"/>
    <w:rsid w:val="00984D8A"/>
    <w:rsid w:val="00990AE9"/>
    <w:rsid w:val="0099647C"/>
    <w:rsid w:val="009969BE"/>
    <w:rsid w:val="009A27F0"/>
    <w:rsid w:val="009A40E8"/>
    <w:rsid w:val="009A6D92"/>
    <w:rsid w:val="009B30D2"/>
    <w:rsid w:val="009B4475"/>
    <w:rsid w:val="009C1046"/>
    <w:rsid w:val="009C2468"/>
    <w:rsid w:val="009C330C"/>
    <w:rsid w:val="009E427A"/>
    <w:rsid w:val="009E7A21"/>
    <w:rsid w:val="009F4501"/>
    <w:rsid w:val="009F49EA"/>
    <w:rsid w:val="009F7AC9"/>
    <w:rsid w:val="00A02A28"/>
    <w:rsid w:val="00A11D40"/>
    <w:rsid w:val="00A2475E"/>
    <w:rsid w:val="00A302A8"/>
    <w:rsid w:val="00A3036A"/>
    <w:rsid w:val="00A30C51"/>
    <w:rsid w:val="00A342D2"/>
    <w:rsid w:val="00A34E78"/>
    <w:rsid w:val="00A50379"/>
    <w:rsid w:val="00A529E0"/>
    <w:rsid w:val="00A52A07"/>
    <w:rsid w:val="00A61FB9"/>
    <w:rsid w:val="00A62077"/>
    <w:rsid w:val="00A66FFA"/>
    <w:rsid w:val="00A70944"/>
    <w:rsid w:val="00A709D5"/>
    <w:rsid w:val="00A758DC"/>
    <w:rsid w:val="00A805DC"/>
    <w:rsid w:val="00A96834"/>
    <w:rsid w:val="00AA56A8"/>
    <w:rsid w:val="00AB72B9"/>
    <w:rsid w:val="00AC44E8"/>
    <w:rsid w:val="00AC5432"/>
    <w:rsid w:val="00AC6723"/>
    <w:rsid w:val="00AD125C"/>
    <w:rsid w:val="00AD49BC"/>
    <w:rsid w:val="00AD6D69"/>
    <w:rsid w:val="00AD6EDC"/>
    <w:rsid w:val="00AE0C5F"/>
    <w:rsid w:val="00B00196"/>
    <w:rsid w:val="00B024A3"/>
    <w:rsid w:val="00B12851"/>
    <w:rsid w:val="00B16D8F"/>
    <w:rsid w:val="00B21DB9"/>
    <w:rsid w:val="00B24E8D"/>
    <w:rsid w:val="00B321B2"/>
    <w:rsid w:val="00B332D1"/>
    <w:rsid w:val="00B35236"/>
    <w:rsid w:val="00B37A0B"/>
    <w:rsid w:val="00B444F7"/>
    <w:rsid w:val="00B555B8"/>
    <w:rsid w:val="00B55E49"/>
    <w:rsid w:val="00B70AD0"/>
    <w:rsid w:val="00B75CA3"/>
    <w:rsid w:val="00B80B50"/>
    <w:rsid w:val="00B82AE5"/>
    <w:rsid w:val="00B92D89"/>
    <w:rsid w:val="00B92E84"/>
    <w:rsid w:val="00B96A1F"/>
    <w:rsid w:val="00B97D62"/>
    <w:rsid w:val="00BA446F"/>
    <w:rsid w:val="00BA47BC"/>
    <w:rsid w:val="00BA5DE3"/>
    <w:rsid w:val="00BC03AA"/>
    <w:rsid w:val="00BD4ABC"/>
    <w:rsid w:val="00BE587D"/>
    <w:rsid w:val="00BE6207"/>
    <w:rsid w:val="00BF0534"/>
    <w:rsid w:val="00BF3D49"/>
    <w:rsid w:val="00C0236F"/>
    <w:rsid w:val="00C0293C"/>
    <w:rsid w:val="00C03FF3"/>
    <w:rsid w:val="00C049C2"/>
    <w:rsid w:val="00C050F6"/>
    <w:rsid w:val="00C10F8E"/>
    <w:rsid w:val="00C11F5C"/>
    <w:rsid w:val="00C1344C"/>
    <w:rsid w:val="00C15C4F"/>
    <w:rsid w:val="00C30156"/>
    <w:rsid w:val="00C44741"/>
    <w:rsid w:val="00C53B99"/>
    <w:rsid w:val="00C53FFB"/>
    <w:rsid w:val="00C54743"/>
    <w:rsid w:val="00C56C6E"/>
    <w:rsid w:val="00C57B81"/>
    <w:rsid w:val="00C709D3"/>
    <w:rsid w:val="00C716DC"/>
    <w:rsid w:val="00C724DF"/>
    <w:rsid w:val="00C80544"/>
    <w:rsid w:val="00C817D5"/>
    <w:rsid w:val="00C879AD"/>
    <w:rsid w:val="00C91C95"/>
    <w:rsid w:val="00CA1018"/>
    <w:rsid w:val="00CC75BF"/>
    <w:rsid w:val="00CC7896"/>
    <w:rsid w:val="00CD407E"/>
    <w:rsid w:val="00CD5275"/>
    <w:rsid w:val="00CE1616"/>
    <w:rsid w:val="00CE1B2B"/>
    <w:rsid w:val="00CE45C9"/>
    <w:rsid w:val="00CF1278"/>
    <w:rsid w:val="00CF2AAC"/>
    <w:rsid w:val="00CF5DB4"/>
    <w:rsid w:val="00D00EF9"/>
    <w:rsid w:val="00D01A5A"/>
    <w:rsid w:val="00D01F6C"/>
    <w:rsid w:val="00D14270"/>
    <w:rsid w:val="00D16650"/>
    <w:rsid w:val="00D21B87"/>
    <w:rsid w:val="00D24896"/>
    <w:rsid w:val="00D3481D"/>
    <w:rsid w:val="00D3607D"/>
    <w:rsid w:val="00D43940"/>
    <w:rsid w:val="00D45FCB"/>
    <w:rsid w:val="00D5110B"/>
    <w:rsid w:val="00D52B39"/>
    <w:rsid w:val="00D564F7"/>
    <w:rsid w:val="00D568EE"/>
    <w:rsid w:val="00D66A9B"/>
    <w:rsid w:val="00D736C9"/>
    <w:rsid w:val="00D74DCE"/>
    <w:rsid w:val="00D76655"/>
    <w:rsid w:val="00D7689D"/>
    <w:rsid w:val="00D80803"/>
    <w:rsid w:val="00D867A5"/>
    <w:rsid w:val="00D87351"/>
    <w:rsid w:val="00D9302F"/>
    <w:rsid w:val="00DA118F"/>
    <w:rsid w:val="00DA6D4E"/>
    <w:rsid w:val="00DA6F9A"/>
    <w:rsid w:val="00DA7F9F"/>
    <w:rsid w:val="00DB2419"/>
    <w:rsid w:val="00DD2485"/>
    <w:rsid w:val="00DF18FF"/>
    <w:rsid w:val="00DF4F85"/>
    <w:rsid w:val="00DF5BC6"/>
    <w:rsid w:val="00DF6651"/>
    <w:rsid w:val="00E07905"/>
    <w:rsid w:val="00E128AC"/>
    <w:rsid w:val="00E160D4"/>
    <w:rsid w:val="00E2343A"/>
    <w:rsid w:val="00E31905"/>
    <w:rsid w:val="00E37840"/>
    <w:rsid w:val="00E4437A"/>
    <w:rsid w:val="00E45AE6"/>
    <w:rsid w:val="00E45F79"/>
    <w:rsid w:val="00E46032"/>
    <w:rsid w:val="00E47959"/>
    <w:rsid w:val="00E47F39"/>
    <w:rsid w:val="00E52D62"/>
    <w:rsid w:val="00E550C6"/>
    <w:rsid w:val="00E615CA"/>
    <w:rsid w:val="00E705ED"/>
    <w:rsid w:val="00E70DC2"/>
    <w:rsid w:val="00E83087"/>
    <w:rsid w:val="00E83D12"/>
    <w:rsid w:val="00E85E9A"/>
    <w:rsid w:val="00E87DEB"/>
    <w:rsid w:val="00E90A04"/>
    <w:rsid w:val="00E92B09"/>
    <w:rsid w:val="00E94081"/>
    <w:rsid w:val="00EA12C9"/>
    <w:rsid w:val="00EA25CC"/>
    <w:rsid w:val="00EA5156"/>
    <w:rsid w:val="00EA7185"/>
    <w:rsid w:val="00EB454E"/>
    <w:rsid w:val="00EB654E"/>
    <w:rsid w:val="00EC759C"/>
    <w:rsid w:val="00ED7879"/>
    <w:rsid w:val="00ED79F6"/>
    <w:rsid w:val="00EE1B99"/>
    <w:rsid w:val="00EE61DD"/>
    <w:rsid w:val="00EF1DDF"/>
    <w:rsid w:val="00EF3C9B"/>
    <w:rsid w:val="00F00DF2"/>
    <w:rsid w:val="00F02749"/>
    <w:rsid w:val="00F05C85"/>
    <w:rsid w:val="00F14F55"/>
    <w:rsid w:val="00F20F18"/>
    <w:rsid w:val="00F26978"/>
    <w:rsid w:val="00F30B9A"/>
    <w:rsid w:val="00F324F8"/>
    <w:rsid w:val="00F365B6"/>
    <w:rsid w:val="00F431BE"/>
    <w:rsid w:val="00F45174"/>
    <w:rsid w:val="00F50B55"/>
    <w:rsid w:val="00F53DC1"/>
    <w:rsid w:val="00F56C4D"/>
    <w:rsid w:val="00F669D8"/>
    <w:rsid w:val="00F73708"/>
    <w:rsid w:val="00F751F3"/>
    <w:rsid w:val="00F810A5"/>
    <w:rsid w:val="00F814DE"/>
    <w:rsid w:val="00F83A26"/>
    <w:rsid w:val="00F874C3"/>
    <w:rsid w:val="00F93EC7"/>
    <w:rsid w:val="00F95B71"/>
    <w:rsid w:val="00FA312E"/>
    <w:rsid w:val="00FA3EA8"/>
    <w:rsid w:val="00FB0AF5"/>
    <w:rsid w:val="00FB5252"/>
    <w:rsid w:val="00FC1707"/>
    <w:rsid w:val="00FC22D2"/>
    <w:rsid w:val="00FC510B"/>
    <w:rsid w:val="00FD3FD5"/>
    <w:rsid w:val="00FD51D6"/>
    <w:rsid w:val="00FD58DA"/>
    <w:rsid w:val="00FD5C7E"/>
    <w:rsid w:val="00FD5FED"/>
    <w:rsid w:val="00FE3247"/>
    <w:rsid w:val="00FE5418"/>
    <w:rsid w:val="00FE6173"/>
    <w:rsid w:val="00FE6992"/>
    <w:rsid w:val="00FE6D3A"/>
    <w:rsid w:val="00FF377C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DF7FBA"/>
  <w15:docId w15:val="{165663A1-3BB2-4FCE-B967-A7B69D70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5C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rsid w:val="00E378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737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5">
    <w:name w:val="header"/>
    <w:basedOn w:val="a"/>
    <w:link w:val="a6"/>
    <w:uiPriority w:val="99"/>
    <w:rsid w:val="003167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3167C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207571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A62077"/>
  </w:style>
  <w:style w:type="character" w:customStyle="1" w:styleId="a8">
    <w:name w:val="フッター (文字)"/>
    <w:link w:val="a7"/>
    <w:uiPriority w:val="99"/>
    <w:rsid w:val="00024757"/>
    <w:rPr>
      <w:rFonts w:ascii="ＭＳ 明朝"/>
      <w:kern w:val="2"/>
      <w:sz w:val="21"/>
      <w:szCs w:val="21"/>
    </w:rPr>
  </w:style>
  <w:style w:type="character" w:customStyle="1" w:styleId="a6">
    <w:name w:val="ヘッダー (文字)"/>
    <w:link w:val="a5"/>
    <w:uiPriority w:val="99"/>
    <w:rsid w:val="0035632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529F-096D-419F-943F-DD869D82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豊かな村づくり資金規則、要領改正最終版（規則について、文書課</vt:lpstr>
      <vt:lpstr>豊かな村づくり資金規則、要領改正最終版（規則について、文書課</vt:lpstr>
    </vt:vector>
  </TitlesOfParts>
  <Company>兵庫県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豊かな村づくり資金規則、要領改正最終版（規則について、文書課</dc:title>
  <dc:creator>m094182</dc:creator>
  <cp:lastModifiedBy>池田　勇斗</cp:lastModifiedBy>
  <cp:revision>2</cp:revision>
  <cp:lastPrinted>2021-12-09T06:37:00Z</cp:lastPrinted>
  <dcterms:created xsi:type="dcterms:W3CDTF">2022-12-12T06:23:00Z</dcterms:created>
  <dcterms:modified xsi:type="dcterms:W3CDTF">2022-12-12T06:23:00Z</dcterms:modified>
</cp:coreProperties>
</file>