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bookmarkStart w:id="0" w:name="_Hlk138946858"/>
      <w:r w:rsidR="00B66734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B66734">
        <w:rPr>
          <w:rFonts w:ascii="ＭＳ 明朝" w:hAnsi="ＭＳ 明朝" w:hint="eastAsia"/>
          <w:spacing w:val="2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</w:t>
      </w:r>
      <w:r w:rsidRPr="008F050F">
        <w:rPr>
          <w:rFonts w:ascii="ＭＳ 明朝" w:hAnsi="ＭＳ 明朝" w:hint="eastAsia"/>
        </w:rPr>
        <w:t>号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B66734">
        <w:rPr>
          <w:rFonts w:ascii="ＭＳ 明朝" w:hAnsi="ＭＳ 明朝" w:hint="eastAsia"/>
          <w:spacing w:val="2"/>
        </w:rPr>
        <w:t xml:space="preserve">令和　　</w:t>
      </w:r>
      <w:r w:rsidRPr="008F050F">
        <w:rPr>
          <w:rFonts w:ascii="ＭＳ 明朝" w:hAnsi="ＭＳ 明朝" w:hint="eastAsia"/>
        </w:rPr>
        <w:t>年</w:t>
      </w:r>
      <w:r w:rsidR="00B66734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B66734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bookmarkEnd w:id="0"/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bookmarkStart w:id="1" w:name="_GoBack"/>
      <w:bookmarkEnd w:id="1"/>
    </w:p>
    <w:p w:rsidR="001A149B" w:rsidRPr="005F7622" w:rsidRDefault="005F7622" w:rsidP="005F7622">
      <w:pPr>
        <w:pStyle w:val="a3"/>
        <w:ind w:firstLineChars="100" w:firstLine="194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B66734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B66734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B66734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>都政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B66734">
        <w:rPr>
          <w:rFonts w:ascii="ＭＳ 明朝" w:hAnsi="ＭＳ 明朝" w:hint="eastAsia"/>
          <w:color w:val="000000" w:themeColor="text1"/>
        </w:rPr>
        <w:t xml:space="preserve">　　　　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B66734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ユニバーサルツーリズム推進事業（ハード整備支援）</w:t>
      </w:r>
      <w:r w:rsidR="001A149B"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:rsidR="005F7622" w:rsidRPr="008F050F" w:rsidRDefault="005F7622" w:rsidP="005F7622">
      <w:pPr>
        <w:pStyle w:val="a3"/>
        <w:spacing w:beforeLines="50" w:before="120" w:afterLines="100" w:after="240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5F7622" w:rsidRPr="009941BF" w:rsidRDefault="005F7622" w:rsidP="005F7622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事業の内容及び経費区分（事業</w:t>
      </w:r>
      <w:r>
        <w:rPr>
          <w:rFonts w:hint="eastAsia"/>
          <w:spacing w:val="0"/>
        </w:rPr>
        <w:t>実績一覧表（別紙２）</w:t>
      </w:r>
      <w:r>
        <w:rPr>
          <w:rFonts w:ascii="ＭＳ 明朝" w:hAnsi="ＭＳ 明朝" w:hint="eastAsia"/>
        </w:rPr>
        <w:t>）</w:t>
      </w:r>
    </w:p>
    <w:p w:rsidR="005F7622" w:rsidRPr="005F7622" w:rsidRDefault="005F7622" w:rsidP="005F7622">
      <w:pPr>
        <w:pStyle w:val="a3"/>
        <w:ind w:firstLineChars="1350" w:firstLine="2565"/>
        <w:rPr>
          <w:rFonts w:ascii="ＭＳ 明朝" w:hAnsi="ＭＳ 明朝"/>
        </w:rPr>
      </w:pPr>
      <w:r>
        <w:rPr>
          <w:rFonts w:hint="eastAsia"/>
          <w:spacing w:val="0"/>
        </w:rPr>
        <w:t>（</w:t>
      </w:r>
      <w:r w:rsidRPr="005F7622">
        <w:rPr>
          <w:rFonts w:hint="eastAsia"/>
          <w:spacing w:val="0"/>
        </w:rPr>
        <w:t xml:space="preserve">令和　</w:t>
      </w:r>
      <w:r w:rsidR="00B66734">
        <w:rPr>
          <w:rFonts w:hint="eastAsia"/>
          <w:spacing w:val="0"/>
        </w:rPr>
        <w:t xml:space="preserve">　</w:t>
      </w:r>
      <w:r w:rsidRPr="005F7622">
        <w:rPr>
          <w:rFonts w:hint="eastAsia"/>
          <w:spacing w:val="0"/>
        </w:rPr>
        <w:t xml:space="preserve">年　</w:t>
      </w:r>
      <w:r w:rsidR="00B66734">
        <w:rPr>
          <w:rFonts w:hint="eastAsia"/>
          <w:spacing w:val="0"/>
        </w:rPr>
        <w:t xml:space="preserve">　</w:t>
      </w:r>
      <w:r w:rsidRPr="005F7622">
        <w:rPr>
          <w:rFonts w:hint="eastAsia"/>
          <w:spacing w:val="0"/>
        </w:rPr>
        <w:t xml:space="preserve">月　</w:t>
      </w:r>
      <w:r w:rsidR="00B66734">
        <w:rPr>
          <w:rFonts w:hint="eastAsia"/>
          <w:spacing w:val="0"/>
        </w:rPr>
        <w:t xml:space="preserve">　</w:t>
      </w:r>
      <w:r w:rsidRPr="005F7622">
        <w:rPr>
          <w:rFonts w:hint="eastAsia"/>
          <w:spacing w:val="0"/>
        </w:rPr>
        <w:t>日）</w:t>
      </w:r>
    </w:p>
    <w:p w:rsidR="005F7622" w:rsidRPr="005F7622" w:rsidRDefault="005F7622" w:rsidP="005F7622">
      <w:pPr>
        <w:pStyle w:val="a3"/>
        <w:spacing w:line="320" w:lineRule="exact"/>
        <w:rPr>
          <w:rFonts w:ascii="ＭＳ 明朝" w:hAnsi="ＭＳ 明朝"/>
        </w:rPr>
      </w:pPr>
      <w:r w:rsidRPr="005F7622">
        <w:rPr>
          <w:rFonts w:ascii="ＭＳ 明朝" w:hAnsi="ＭＳ 明朝" w:hint="eastAsia"/>
        </w:rPr>
        <w:t>２　事業の着工年月日</w:t>
      </w:r>
      <w:r w:rsidRPr="005F7622">
        <w:rPr>
          <w:rFonts w:ascii="ＭＳ 明朝" w:hAnsi="ＭＳ 明朝" w:hint="eastAsia"/>
          <w:spacing w:val="2"/>
        </w:rPr>
        <w:t xml:space="preserve">       令和　</w:t>
      </w:r>
      <w:r w:rsidR="00B66734">
        <w:rPr>
          <w:rFonts w:ascii="ＭＳ 明朝" w:hAnsi="ＭＳ 明朝" w:hint="eastAsia"/>
          <w:spacing w:val="2"/>
        </w:rPr>
        <w:t xml:space="preserve">　</w:t>
      </w:r>
      <w:r w:rsidRPr="005F7622">
        <w:rPr>
          <w:rFonts w:ascii="ＭＳ 明朝" w:hAnsi="ＭＳ 明朝" w:hint="eastAsia"/>
        </w:rPr>
        <w:t xml:space="preserve">年　</w:t>
      </w:r>
      <w:r w:rsidR="00B66734">
        <w:rPr>
          <w:rFonts w:ascii="ＭＳ 明朝" w:hAnsi="ＭＳ 明朝" w:hint="eastAsia"/>
          <w:spacing w:val="2"/>
        </w:rPr>
        <w:t xml:space="preserve">　</w:t>
      </w:r>
      <w:r w:rsidRPr="005F7622">
        <w:rPr>
          <w:rFonts w:ascii="ＭＳ 明朝" w:hAnsi="ＭＳ 明朝" w:hint="eastAsia"/>
        </w:rPr>
        <w:t xml:space="preserve">月　</w:t>
      </w:r>
      <w:r w:rsidR="00B66734">
        <w:rPr>
          <w:rFonts w:ascii="ＭＳ 明朝" w:hAnsi="ＭＳ 明朝" w:hint="eastAsia"/>
          <w:spacing w:val="2"/>
        </w:rPr>
        <w:t xml:space="preserve">　</w:t>
      </w:r>
      <w:r w:rsidRPr="005F7622">
        <w:rPr>
          <w:rFonts w:ascii="ＭＳ 明朝" w:hAnsi="ＭＳ 明朝" w:hint="eastAsia"/>
        </w:rPr>
        <w:t>日</w:t>
      </w:r>
    </w:p>
    <w:p w:rsidR="005F7622" w:rsidRPr="005F7622" w:rsidRDefault="005F7622" w:rsidP="005F7622">
      <w:pPr>
        <w:pStyle w:val="a3"/>
        <w:spacing w:line="560" w:lineRule="exact"/>
        <w:rPr>
          <w:spacing w:val="0"/>
        </w:rPr>
      </w:pPr>
      <w:r w:rsidRPr="005F7622">
        <w:rPr>
          <w:rFonts w:hint="eastAsia"/>
          <w:spacing w:val="0"/>
        </w:rPr>
        <w:t xml:space="preserve">　　　　　　　　　　　　　</w:t>
      </w:r>
      <w:r w:rsidRPr="005F7622">
        <w:rPr>
          <w:rFonts w:hint="eastAsia"/>
          <w:spacing w:val="0"/>
        </w:rPr>
        <w:t xml:space="preserve"> </w:t>
      </w:r>
      <w:r w:rsidRPr="005F7622">
        <w:rPr>
          <w:rFonts w:hint="eastAsia"/>
          <w:spacing w:val="0"/>
        </w:rPr>
        <w:t xml:space="preserve">（令和　</w:t>
      </w:r>
      <w:r w:rsidR="00B66734">
        <w:rPr>
          <w:rFonts w:hint="eastAsia"/>
          <w:spacing w:val="0"/>
        </w:rPr>
        <w:t xml:space="preserve">　</w:t>
      </w:r>
      <w:r w:rsidRPr="005F7622">
        <w:rPr>
          <w:rFonts w:hint="eastAsia"/>
          <w:spacing w:val="0"/>
        </w:rPr>
        <w:t xml:space="preserve">年　</w:t>
      </w:r>
      <w:r w:rsidR="00B66734">
        <w:rPr>
          <w:rFonts w:hint="eastAsia"/>
          <w:spacing w:val="0"/>
        </w:rPr>
        <w:t xml:space="preserve">　</w:t>
      </w:r>
      <w:r w:rsidRPr="005F7622">
        <w:rPr>
          <w:rFonts w:hint="eastAsia"/>
          <w:spacing w:val="0"/>
        </w:rPr>
        <w:t xml:space="preserve">月　</w:t>
      </w:r>
      <w:r w:rsidR="00B66734">
        <w:rPr>
          <w:rFonts w:hint="eastAsia"/>
          <w:spacing w:val="0"/>
        </w:rPr>
        <w:t xml:space="preserve">　</w:t>
      </w:r>
      <w:r w:rsidRPr="005F7622">
        <w:rPr>
          <w:rFonts w:hint="eastAsia"/>
          <w:spacing w:val="0"/>
        </w:rPr>
        <w:t>日）</w:t>
      </w:r>
    </w:p>
    <w:p w:rsidR="005F7622" w:rsidRPr="005F7622" w:rsidRDefault="005F7622" w:rsidP="005F7622">
      <w:pPr>
        <w:pStyle w:val="a3"/>
        <w:spacing w:line="320" w:lineRule="exact"/>
        <w:rPr>
          <w:spacing w:val="0"/>
        </w:rPr>
      </w:pPr>
      <w:r w:rsidRPr="005F7622">
        <w:rPr>
          <w:rFonts w:ascii="ＭＳ 明朝" w:hAnsi="ＭＳ 明朝" w:hint="eastAsia"/>
          <w:spacing w:val="2"/>
        </w:rPr>
        <w:t xml:space="preserve">    </w:t>
      </w:r>
      <w:r w:rsidRPr="005F7622">
        <w:rPr>
          <w:rFonts w:ascii="ＭＳ 明朝" w:hAnsi="ＭＳ 明朝" w:hint="eastAsia"/>
        </w:rPr>
        <w:t>事業の完了年月日</w:t>
      </w:r>
      <w:r w:rsidRPr="005F7622">
        <w:rPr>
          <w:rFonts w:ascii="ＭＳ 明朝" w:hAnsi="ＭＳ 明朝" w:hint="eastAsia"/>
          <w:spacing w:val="2"/>
        </w:rPr>
        <w:t xml:space="preserve">       令和　</w:t>
      </w:r>
      <w:r w:rsidR="00B66734">
        <w:rPr>
          <w:rFonts w:ascii="ＭＳ 明朝" w:hAnsi="ＭＳ 明朝" w:hint="eastAsia"/>
          <w:spacing w:val="2"/>
        </w:rPr>
        <w:t xml:space="preserve">　</w:t>
      </w:r>
      <w:r w:rsidRPr="005F7622">
        <w:rPr>
          <w:rFonts w:ascii="ＭＳ 明朝" w:hAnsi="ＭＳ 明朝" w:hint="eastAsia"/>
        </w:rPr>
        <w:t xml:space="preserve">年　</w:t>
      </w:r>
      <w:r w:rsidR="00B66734">
        <w:rPr>
          <w:rFonts w:ascii="ＭＳ 明朝" w:hAnsi="ＭＳ 明朝" w:hint="eastAsia"/>
          <w:spacing w:val="2"/>
        </w:rPr>
        <w:t xml:space="preserve">　</w:t>
      </w:r>
      <w:r w:rsidRPr="005F7622">
        <w:rPr>
          <w:rFonts w:ascii="ＭＳ 明朝" w:hAnsi="ＭＳ 明朝" w:hint="eastAsia"/>
        </w:rPr>
        <w:t xml:space="preserve">月　</w:t>
      </w:r>
      <w:r w:rsidR="00B66734">
        <w:rPr>
          <w:rFonts w:ascii="ＭＳ 明朝" w:hAnsi="ＭＳ 明朝" w:hint="eastAsia"/>
          <w:spacing w:val="2"/>
        </w:rPr>
        <w:t xml:space="preserve">　</w:t>
      </w:r>
      <w:r w:rsidRPr="005F7622">
        <w:rPr>
          <w:rFonts w:ascii="ＭＳ 明朝" w:hAnsi="ＭＳ 明朝" w:hint="eastAsia"/>
        </w:rPr>
        <w:t>日</w:t>
      </w:r>
    </w:p>
    <w:p w:rsidR="005F7622" w:rsidRDefault="005F7622" w:rsidP="005F762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　添付書類</w:t>
      </w:r>
    </w:p>
    <w:p w:rsidR="005F7622" w:rsidRDefault="005F7622" w:rsidP="005F7622">
      <w:pPr>
        <w:pStyle w:val="a3"/>
        <w:spacing w:line="440" w:lineRule="exact"/>
        <w:rPr>
          <w:spacing w:val="0"/>
        </w:rPr>
      </w:pPr>
      <w:r>
        <w:rPr>
          <w:rFonts w:hint="eastAsia"/>
          <w:spacing w:val="0"/>
        </w:rPr>
        <w:t xml:space="preserve">　　・事業実績一覧表（別紙２）</w:t>
      </w:r>
    </w:p>
    <w:p w:rsidR="005F7622" w:rsidRDefault="005F7622" w:rsidP="005F7622">
      <w:pPr>
        <w:pStyle w:val="a3"/>
        <w:spacing w:line="440" w:lineRule="exact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</w:p>
    <w:p w:rsidR="005F7622" w:rsidRDefault="005F7622" w:rsidP="005F7622">
      <w:pPr>
        <w:pStyle w:val="a3"/>
        <w:spacing w:line="440" w:lineRule="exact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</w:p>
    <w:p w:rsidR="00E42856" w:rsidRPr="005F7622" w:rsidRDefault="005F7622" w:rsidP="005F7622">
      <w:pPr>
        <w:pStyle w:val="a3"/>
        <w:spacing w:line="440" w:lineRule="exact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</w:p>
    <w:sectPr w:rsidR="00E42856" w:rsidRPr="005F7622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12D2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47422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5F762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B7F71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66734"/>
    <w:rsid w:val="00B8189E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1122E7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F7622"/>
  </w:style>
  <w:style w:type="character" w:customStyle="1" w:styleId="ab">
    <w:name w:val="日付 (文字)"/>
    <w:basedOn w:val="a0"/>
    <w:link w:val="aa"/>
    <w:uiPriority w:val="99"/>
    <w:semiHidden/>
    <w:rsid w:val="005F76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FD4B-1FB6-4A04-ADAD-182BC510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880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桑原　優</cp:lastModifiedBy>
  <cp:revision>54</cp:revision>
  <cp:lastPrinted>2023-03-14T06:56:00Z</cp:lastPrinted>
  <dcterms:created xsi:type="dcterms:W3CDTF">2018-03-29T06:06:00Z</dcterms:created>
  <dcterms:modified xsi:type="dcterms:W3CDTF">2023-06-29T07:03:00Z</dcterms:modified>
</cp:coreProperties>
</file>