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1145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695363D3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3F2974BD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34703D65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976CF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50F01126" w14:textId="77777777" w:rsidR="00DE6211" w:rsidRPr="008F050F" w:rsidRDefault="00DE6211" w:rsidP="00DE6211">
      <w:pPr>
        <w:pStyle w:val="a3"/>
        <w:rPr>
          <w:spacing w:val="0"/>
        </w:rPr>
      </w:pPr>
    </w:p>
    <w:p w14:paraId="24CEC742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976CF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BBEEA65" w14:textId="77777777" w:rsidR="00DE6211" w:rsidRPr="008F050F" w:rsidRDefault="00DE6211" w:rsidP="00DE6211">
      <w:pPr>
        <w:pStyle w:val="a3"/>
        <w:rPr>
          <w:spacing w:val="0"/>
        </w:rPr>
      </w:pPr>
    </w:p>
    <w:p w14:paraId="5633001A" w14:textId="77777777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D97D65C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spacing w:val="57"/>
          <w:fitText w:val="800" w:id="-1933741568"/>
        </w:rPr>
        <w:t>団体</w:t>
      </w:r>
      <w:r w:rsidRPr="008F050F">
        <w:rPr>
          <w:rFonts w:ascii="ＭＳ 明朝" w:hAnsi="ＭＳ 明朝" w:hint="eastAsia"/>
          <w:spacing w:val="1"/>
          <w:fitText w:val="800" w:id="-1933741568"/>
        </w:rPr>
        <w:t>名</w:t>
      </w:r>
    </w:p>
    <w:p w14:paraId="45077D5C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14:paraId="4B6108AA" w14:textId="77777777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64963E38" w14:textId="77777777"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14:paraId="72DDC9BA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14:paraId="4190C72D" w14:textId="2A2C8995" w:rsidR="00DE6211" w:rsidRPr="0006626C" w:rsidRDefault="00DE6211" w:rsidP="00DE6211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5976CF">
        <w:rPr>
          <w:rFonts w:ascii="ＭＳ 明朝" w:hAnsi="ＭＳ 明朝" w:hint="eastAsia"/>
          <w:color w:val="000000" w:themeColor="text1"/>
        </w:rPr>
        <w:t xml:space="preserve">令和　</w:t>
      </w:r>
      <w:r w:rsidR="0006626C">
        <w:rPr>
          <w:rFonts w:ascii="ＭＳ 明朝" w:hAnsi="ＭＳ 明朝" w:hint="eastAsia"/>
          <w:color w:val="000000" w:themeColor="text1"/>
        </w:rPr>
        <w:t>年　　月　　日付け神戸</w:t>
      </w:r>
      <w:r w:rsidR="007F6A06">
        <w:rPr>
          <w:rFonts w:ascii="ＭＳ 明朝" w:hAnsi="ＭＳ 明朝" w:hint="eastAsia"/>
          <w:color w:val="000000" w:themeColor="text1"/>
        </w:rPr>
        <w:t>（県）</w:t>
      </w:r>
      <w:r w:rsidRPr="008F050F">
        <w:rPr>
          <w:rFonts w:ascii="ＭＳ 明朝" w:hAnsi="ＭＳ 明朝" w:hint="eastAsia"/>
          <w:color w:val="000000" w:themeColor="text1"/>
        </w:rPr>
        <w:t>第　　　　号により交付決定のあった</w:t>
      </w:r>
      <w:r w:rsidR="00B01934">
        <w:rPr>
          <w:rFonts w:ascii="ＭＳ 明朝" w:hAnsi="ＭＳ 明朝" w:hint="eastAsia"/>
          <w:color w:val="000000" w:themeColor="text1"/>
        </w:rPr>
        <w:t>令和</w:t>
      </w:r>
      <w:r w:rsidR="00314950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B01934">
        <w:rPr>
          <w:rFonts w:ascii="ＭＳ 明朝" w:hAnsi="ＭＳ 明朝" w:hint="eastAsia"/>
          <w:color w:val="000000" w:themeColor="text1"/>
        </w:rPr>
        <w:t>広域的地域活動推進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</w:t>
      </w:r>
      <w:r w:rsidR="005976CF">
        <w:rPr>
          <w:rFonts w:ascii="ＭＳ 明朝" w:hAnsi="ＭＳ 明朝" w:hint="eastAsia"/>
          <w:color w:val="000000" w:themeColor="text1"/>
        </w:rPr>
        <w:t>神戸県民センター地域躍動推進事業</w:t>
      </w:r>
      <w:r w:rsidRPr="008F050F">
        <w:rPr>
          <w:rFonts w:ascii="ＭＳ 明朝" w:hAnsi="ＭＳ 明朝" w:hint="eastAsia"/>
          <w:color w:val="000000" w:themeColor="text1"/>
        </w:rPr>
        <w:t>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7742F0" w:rsidRPr="00AF2AC9">
        <w:rPr>
          <w:rFonts w:ascii="ＭＳ 明朝" w:hAnsi="ＭＳ 明朝" w:hint="eastAsia"/>
          <w:color w:val="000000" w:themeColor="text1"/>
        </w:rPr>
        <w:t>８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6A35E4AF" w14:textId="77777777" w:rsidR="00DE6211" w:rsidRPr="008F050F" w:rsidRDefault="00DE6211" w:rsidP="00DE6211">
      <w:pPr>
        <w:pStyle w:val="a3"/>
        <w:rPr>
          <w:spacing w:val="0"/>
        </w:rPr>
      </w:pPr>
    </w:p>
    <w:p w14:paraId="3092F786" w14:textId="77777777"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112EA361" w14:textId="77777777" w:rsidR="00DE6211" w:rsidRPr="008F050F" w:rsidRDefault="00DE6211" w:rsidP="00DE6211">
      <w:pPr>
        <w:pStyle w:val="a3"/>
        <w:rPr>
          <w:spacing w:val="0"/>
        </w:rPr>
      </w:pPr>
    </w:p>
    <w:p w14:paraId="453E6F98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074BEC45" w14:textId="77777777" w:rsidR="00DE6211" w:rsidRPr="008F050F" w:rsidRDefault="00DE6211" w:rsidP="00DE6211">
      <w:pPr>
        <w:pStyle w:val="a3"/>
        <w:rPr>
          <w:spacing w:val="0"/>
        </w:rPr>
      </w:pPr>
    </w:p>
    <w:p w14:paraId="06B3C293" w14:textId="77777777" w:rsidR="00DE6211" w:rsidRPr="008F050F" w:rsidRDefault="00DE6211" w:rsidP="00DE6211">
      <w:pPr>
        <w:pStyle w:val="a3"/>
        <w:rPr>
          <w:spacing w:val="0"/>
        </w:rPr>
      </w:pPr>
    </w:p>
    <w:p w14:paraId="393C3B06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5976CF">
        <w:rPr>
          <w:rFonts w:ascii="ＭＳ 明朝" w:hAnsi="ＭＳ 明朝" w:hint="eastAsia"/>
        </w:rPr>
        <w:t xml:space="preserve">令和　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6B122CE" w14:textId="77777777"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5976CF">
        <w:rPr>
          <w:rFonts w:ascii="ＭＳ 明朝" w:hAnsi="ＭＳ 明朝" w:hint="eastAsia"/>
        </w:rPr>
        <w:t xml:space="preserve">令和　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="005976CF">
        <w:rPr>
          <w:rFonts w:ascii="ＭＳ 明朝" w:hAnsi="ＭＳ 明朝" w:hint="eastAsia"/>
        </w:rPr>
        <w:t>令和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64911991" w14:textId="77777777" w:rsidR="00DE6211" w:rsidRPr="008F050F" w:rsidRDefault="00DE6211" w:rsidP="00DE6211">
      <w:pPr>
        <w:pStyle w:val="a3"/>
        <w:rPr>
          <w:spacing w:val="0"/>
        </w:rPr>
      </w:pPr>
    </w:p>
    <w:p w14:paraId="2D8EBC9F" w14:textId="77777777" w:rsidR="00DE6211" w:rsidRPr="008F050F" w:rsidRDefault="00DE6211" w:rsidP="00DE6211">
      <w:pPr>
        <w:pStyle w:val="a3"/>
        <w:rPr>
          <w:spacing w:val="0"/>
        </w:rPr>
      </w:pPr>
    </w:p>
    <w:p w14:paraId="57E6FDA5" w14:textId="77777777" w:rsidR="00DE6211" w:rsidRPr="008F050F" w:rsidRDefault="00DE6211" w:rsidP="00DE6211">
      <w:pPr>
        <w:pStyle w:val="a3"/>
        <w:rPr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3D85" w14:textId="77777777" w:rsidR="005976CF" w:rsidRDefault="005976CF" w:rsidP="00C87BE9">
      <w:r>
        <w:separator/>
      </w:r>
    </w:p>
  </w:endnote>
  <w:endnote w:type="continuationSeparator" w:id="0">
    <w:p w14:paraId="2337A6E3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93A2" w14:textId="77777777" w:rsidR="005976CF" w:rsidRDefault="005976CF" w:rsidP="00C87BE9">
      <w:r>
        <w:separator/>
      </w:r>
    </w:p>
  </w:footnote>
  <w:footnote w:type="continuationSeparator" w:id="0">
    <w:p w14:paraId="24B7568F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6626C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4950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80B38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7F6A06"/>
    <w:rsid w:val="008059A9"/>
    <w:rsid w:val="00812DB0"/>
    <w:rsid w:val="00836EE9"/>
    <w:rsid w:val="00867477"/>
    <w:rsid w:val="00872301"/>
    <w:rsid w:val="00890FC9"/>
    <w:rsid w:val="008C2377"/>
    <w:rsid w:val="008C5382"/>
    <w:rsid w:val="008D14C7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1934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89A5BB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187ED-52EF-4829-AF61-14BB3F46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928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篠倉　真紀</cp:lastModifiedBy>
  <cp:revision>61</cp:revision>
  <cp:lastPrinted>2024-01-24T07:53:00Z</cp:lastPrinted>
  <dcterms:created xsi:type="dcterms:W3CDTF">2018-03-29T06:06:00Z</dcterms:created>
  <dcterms:modified xsi:type="dcterms:W3CDTF">2026-02-04T06:10:00Z</dcterms:modified>
</cp:coreProperties>
</file>