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3A6" w:rsidRPr="000959D8" w:rsidRDefault="0095550F" w:rsidP="005323A6">
      <w:pPr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「</w:t>
      </w:r>
      <w:r w:rsidR="00407A36">
        <w:rPr>
          <w:rFonts w:ascii="ＭＳ ゴシック" w:eastAsia="ＭＳ ゴシック" w:hAnsi="ＭＳ ゴシック" w:hint="eastAsia"/>
          <w:szCs w:val="24"/>
        </w:rPr>
        <w:t>神戸県民センター管内ガイドマップ</w:t>
      </w:r>
      <w:r w:rsidR="002A41B8" w:rsidRPr="002A41B8">
        <w:rPr>
          <w:rFonts w:ascii="ＭＳ ゴシック" w:eastAsia="ＭＳ ゴシック" w:hAnsi="ＭＳ ゴシック" w:hint="eastAsia"/>
          <w:szCs w:val="24"/>
        </w:rPr>
        <w:t>（仮称）</w:t>
      </w:r>
      <w:r>
        <w:rPr>
          <w:rFonts w:ascii="ＭＳ ゴシック" w:eastAsia="ＭＳ ゴシック" w:hAnsi="ＭＳ ゴシック" w:hint="eastAsia"/>
          <w:szCs w:val="24"/>
        </w:rPr>
        <w:t>」</w:t>
      </w:r>
      <w:r w:rsidR="005323A6">
        <w:rPr>
          <w:rFonts w:ascii="ＭＳ ゴシック" w:eastAsia="ＭＳ ゴシック" w:hAnsi="ＭＳ ゴシック" w:hint="eastAsia"/>
          <w:szCs w:val="24"/>
        </w:rPr>
        <w:t>企画及び</w:t>
      </w:r>
      <w:r w:rsidR="006F6D65">
        <w:rPr>
          <w:rFonts w:ascii="ＭＳ ゴシック" w:eastAsia="ＭＳ ゴシック" w:hAnsi="ＭＳ ゴシック" w:hint="eastAsia"/>
          <w:szCs w:val="24"/>
        </w:rPr>
        <w:t>作成</w:t>
      </w:r>
      <w:r w:rsidR="005323A6" w:rsidRPr="00F75A95">
        <w:rPr>
          <w:rFonts w:ascii="ＭＳ ゴシック" w:eastAsia="ＭＳ ゴシック" w:hAnsi="ＭＳ ゴシック" w:hint="eastAsia"/>
          <w:szCs w:val="24"/>
        </w:rPr>
        <w:t>業務</w:t>
      </w:r>
      <w:r w:rsidR="005323A6" w:rsidRPr="000959D8">
        <w:rPr>
          <w:rFonts w:ascii="ＭＳ ゴシック" w:eastAsia="ＭＳ ゴシック" w:hAnsi="ＭＳ ゴシック" w:hint="eastAsia"/>
          <w:szCs w:val="24"/>
        </w:rPr>
        <w:t xml:space="preserve">委託　</w:t>
      </w:r>
    </w:p>
    <w:p w:rsidR="004D4058" w:rsidRPr="004D4058" w:rsidRDefault="00017B42" w:rsidP="004D4058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企画提案コンペ</w:t>
      </w:r>
      <w:r w:rsidR="004D4058" w:rsidRPr="004D4058">
        <w:rPr>
          <w:rFonts w:ascii="ＭＳ ゴシック" w:eastAsia="ＭＳ ゴシック" w:hAnsi="ＭＳ ゴシック" w:hint="eastAsia"/>
        </w:rPr>
        <w:t>実施要領</w:t>
      </w:r>
    </w:p>
    <w:p w:rsidR="004D4058" w:rsidRPr="00911025" w:rsidRDefault="004D4058">
      <w:pPr>
        <w:rPr>
          <w:rFonts w:ascii="ＭＳ 明朝" w:hAnsi="ＭＳ 明朝"/>
        </w:rPr>
      </w:pPr>
    </w:p>
    <w:p w:rsidR="004D4058" w:rsidRPr="004D4058" w:rsidRDefault="004D4058">
      <w:pPr>
        <w:rPr>
          <w:rFonts w:ascii="ＭＳ 明朝" w:hAnsi="ＭＳ 明朝"/>
          <w:sz w:val="21"/>
          <w:szCs w:val="21"/>
        </w:rPr>
      </w:pPr>
      <w:r w:rsidRPr="004D4058">
        <w:rPr>
          <w:rFonts w:ascii="ＭＳ 明朝" w:hAnsi="ＭＳ 明朝" w:hint="eastAsia"/>
          <w:sz w:val="21"/>
          <w:szCs w:val="21"/>
        </w:rPr>
        <w:t>（目的）</w:t>
      </w:r>
    </w:p>
    <w:p w:rsidR="004D4058" w:rsidRPr="004D4058" w:rsidRDefault="00911025" w:rsidP="003219CA">
      <w:pPr>
        <w:ind w:left="210" w:hangingChars="100" w:hanging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第１条　この要領は、</w:t>
      </w:r>
      <w:r w:rsidR="0095550F">
        <w:rPr>
          <w:rFonts w:ascii="ＭＳ 明朝" w:hAnsi="ＭＳ 明朝" w:hint="eastAsia"/>
          <w:sz w:val="21"/>
          <w:szCs w:val="21"/>
        </w:rPr>
        <w:t>「</w:t>
      </w:r>
      <w:r w:rsidR="00407A36">
        <w:rPr>
          <w:rFonts w:ascii="ＭＳ 明朝" w:hAnsi="ＭＳ 明朝" w:hint="eastAsia"/>
          <w:sz w:val="21"/>
          <w:szCs w:val="21"/>
        </w:rPr>
        <w:t>神戸県民センター管内ガイドマップ</w:t>
      </w:r>
      <w:r w:rsidR="002A41B8">
        <w:rPr>
          <w:rFonts w:ascii="ＭＳ 明朝" w:hAnsi="ＭＳ 明朝" w:hint="eastAsia"/>
          <w:sz w:val="21"/>
          <w:szCs w:val="21"/>
        </w:rPr>
        <w:t>（仮称）</w:t>
      </w:r>
      <w:r w:rsidR="0095550F">
        <w:rPr>
          <w:rFonts w:ascii="ＭＳ 明朝" w:hAnsi="ＭＳ 明朝" w:hint="eastAsia"/>
          <w:sz w:val="21"/>
          <w:szCs w:val="21"/>
        </w:rPr>
        <w:t>」</w:t>
      </w:r>
      <w:r w:rsidR="00E87EC7">
        <w:rPr>
          <w:rFonts w:ascii="ＭＳ 明朝" w:hAnsi="ＭＳ 明朝" w:hint="eastAsia"/>
          <w:sz w:val="21"/>
          <w:szCs w:val="21"/>
        </w:rPr>
        <w:t>企画及び</w:t>
      </w:r>
      <w:r w:rsidR="006F6D65">
        <w:rPr>
          <w:rFonts w:ascii="ＭＳ 明朝" w:hAnsi="ＭＳ 明朝" w:hint="eastAsia"/>
          <w:sz w:val="21"/>
          <w:szCs w:val="21"/>
        </w:rPr>
        <w:t>作成</w:t>
      </w:r>
      <w:r w:rsidRPr="00911025">
        <w:rPr>
          <w:rFonts w:ascii="ＭＳ 明朝" w:hAnsi="ＭＳ 明朝" w:hint="eastAsia"/>
          <w:sz w:val="21"/>
          <w:szCs w:val="21"/>
        </w:rPr>
        <w:t>業務</w:t>
      </w:r>
      <w:r w:rsidR="004D4058">
        <w:rPr>
          <w:rFonts w:ascii="ＭＳ 明朝" w:hAnsi="ＭＳ 明朝" w:hint="eastAsia"/>
          <w:sz w:val="21"/>
          <w:szCs w:val="21"/>
        </w:rPr>
        <w:t>（以下、「業務」という。）</w:t>
      </w:r>
      <w:r w:rsidR="004D4058" w:rsidRPr="004D4058">
        <w:rPr>
          <w:rFonts w:ascii="ＭＳ 明朝" w:hAnsi="ＭＳ 明朝" w:hint="eastAsia"/>
          <w:sz w:val="21"/>
          <w:szCs w:val="21"/>
        </w:rPr>
        <w:t>を委託する事業者を選定するために実施する</w:t>
      </w:r>
      <w:r w:rsidR="00017B42">
        <w:rPr>
          <w:rFonts w:ascii="ＭＳ 明朝" w:hAnsi="ＭＳ 明朝" w:hint="eastAsia"/>
          <w:sz w:val="21"/>
          <w:szCs w:val="21"/>
        </w:rPr>
        <w:t>企画提案コンペ</w:t>
      </w:r>
      <w:r w:rsidR="004D4058" w:rsidRPr="004D4058">
        <w:rPr>
          <w:rFonts w:ascii="ＭＳ 明朝" w:hAnsi="ＭＳ 明朝" w:hint="eastAsia"/>
          <w:sz w:val="21"/>
          <w:szCs w:val="21"/>
        </w:rPr>
        <w:t>について、必要な事項を定めるものである。</w:t>
      </w:r>
    </w:p>
    <w:p w:rsidR="004D4058" w:rsidRPr="00B62171" w:rsidRDefault="004D4058">
      <w:pPr>
        <w:rPr>
          <w:rFonts w:ascii="ＭＳ 明朝" w:hAnsi="ＭＳ 明朝"/>
          <w:sz w:val="21"/>
          <w:szCs w:val="21"/>
        </w:rPr>
      </w:pPr>
    </w:p>
    <w:p w:rsidR="004D4058" w:rsidRPr="004D4058" w:rsidRDefault="004D4058">
      <w:pPr>
        <w:rPr>
          <w:rFonts w:ascii="ＭＳ 明朝" w:hAnsi="ＭＳ 明朝"/>
          <w:sz w:val="21"/>
          <w:szCs w:val="21"/>
        </w:rPr>
      </w:pPr>
      <w:r w:rsidRPr="004D4058">
        <w:rPr>
          <w:rFonts w:ascii="ＭＳ 明朝" w:hAnsi="ＭＳ 明朝" w:hint="eastAsia"/>
          <w:sz w:val="21"/>
          <w:szCs w:val="21"/>
        </w:rPr>
        <w:t>（定義）</w:t>
      </w:r>
    </w:p>
    <w:p w:rsidR="004D4058" w:rsidRDefault="004D4058">
      <w:pPr>
        <w:rPr>
          <w:rFonts w:ascii="ＭＳ 明朝" w:hAnsi="ＭＳ 明朝"/>
          <w:sz w:val="21"/>
          <w:szCs w:val="21"/>
        </w:rPr>
      </w:pPr>
      <w:r w:rsidRPr="004D4058">
        <w:rPr>
          <w:rFonts w:ascii="ＭＳ 明朝" w:hAnsi="ＭＳ 明朝" w:hint="eastAsia"/>
          <w:sz w:val="21"/>
          <w:szCs w:val="21"/>
        </w:rPr>
        <w:t>第２条　この要領において、次の各号に掲げる用語の意義は、当該各号に定めるところによる。</w:t>
      </w:r>
    </w:p>
    <w:p w:rsidR="004D4058" w:rsidRDefault="004D4058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(1)　応募者　</w:t>
      </w:r>
      <w:r w:rsidR="00017B42">
        <w:rPr>
          <w:rFonts w:ascii="ＭＳ 明朝" w:hAnsi="ＭＳ 明朝" w:hint="eastAsia"/>
          <w:sz w:val="21"/>
          <w:szCs w:val="21"/>
        </w:rPr>
        <w:t>企画提案コンペ</w:t>
      </w:r>
      <w:r>
        <w:rPr>
          <w:rFonts w:ascii="ＭＳ 明朝" w:hAnsi="ＭＳ 明朝" w:hint="eastAsia"/>
          <w:sz w:val="21"/>
          <w:szCs w:val="21"/>
        </w:rPr>
        <w:t>に応募する者をいう。</w:t>
      </w:r>
    </w:p>
    <w:p w:rsidR="004D4058" w:rsidRDefault="004D4058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(2)　当選者　応募者の中から業務の委託予定者に決定した者をいう。</w:t>
      </w:r>
    </w:p>
    <w:p w:rsidR="004D4058" w:rsidRDefault="004D4058">
      <w:pPr>
        <w:rPr>
          <w:rFonts w:ascii="ＭＳ 明朝" w:hAnsi="ＭＳ 明朝"/>
          <w:sz w:val="21"/>
          <w:szCs w:val="21"/>
        </w:rPr>
      </w:pPr>
    </w:p>
    <w:p w:rsidR="004D4058" w:rsidRDefault="004D4058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（募集要項の作成）</w:t>
      </w:r>
    </w:p>
    <w:p w:rsidR="004D4058" w:rsidRDefault="004D4058" w:rsidP="003219CA">
      <w:pPr>
        <w:ind w:left="210" w:hangingChars="100" w:hanging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第</w:t>
      </w:r>
      <w:r w:rsidR="00F24704">
        <w:rPr>
          <w:rFonts w:ascii="ＭＳ 明朝" w:hAnsi="ＭＳ 明朝" w:hint="eastAsia"/>
          <w:sz w:val="21"/>
          <w:szCs w:val="21"/>
        </w:rPr>
        <w:t>３</w:t>
      </w:r>
      <w:r>
        <w:rPr>
          <w:rFonts w:ascii="ＭＳ 明朝" w:hAnsi="ＭＳ 明朝" w:hint="eastAsia"/>
          <w:sz w:val="21"/>
          <w:szCs w:val="21"/>
        </w:rPr>
        <w:t xml:space="preserve">条　</w:t>
      </w:r>
      <w:r w:rsidR="00017B42">
        <w:rPr>
          <w:rFonts w:ascii="ＭＳ 明朝" w:hAnsi="ＭＳ 明朝" w:hint="eastAsia"/>
          <w:sz w:val="21"/>
          <w:szCs w:val="21"/>
        </w:rPr>
        <w:t>企画提案コンペ</w:t>
      </w:r>
      <w:r>
        <w:rPr>
          <w:rFonts w:ascii="ＭＳ 明朝" w:hAnsi="ＭＳ 明朝" w:hint="eastAsia"/>
          <w:sz w:val="21"/>
          <w:szCs w:val="21"/>
        </w:rPr>
        <w:t>を実施しようとするときは、次の各号に掲げる事項を記載した募集要項を作成するものとする。</w:t>
      </w:r>
    </w:p>
    <w:p w:rsidR="004D4058" w:rsidRDefault="004D4058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(1)　</w:t>
      </w:r>
      <w:r w:rsidR="00017B42">
        <w:rPr>
          <w:rFonts w:ascii="ＭＳ 明朝" w:hAnsi="ＭＳ 明朝" w:hint="eastAsia"/>
          <w:sz w:val="21"/>
          <w:szCs w:val="21"/>
        </w:rPr>
        <w:t>企画提案コンペ</w:t>
      </w:r>
      <w:r>
        <w:rPr>
          <w:rFonts w:ascii="ＭＳ 明朝" w:hAnsi="ＭＳ 明朝" w:hint="eastAsia"/>
          <w:sz w:val="21"/>
          <w:szCs w:val="21"/>
        </w:rPr>
        <w:t>実施の趣旨に関すること。</w:t>
      </w:r>
    </w:p>
    <w:p w:rsidR="004D4058" w:rsidRDefault="004D4058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(2)　応募者の資格に関すること。</w:t>
      </w:r>
    </w:p>
    <w:p w:rsidR="004D4058" w:rsidRDefault="004D4058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(3)　応募手続に関すること。</w:t>
      </w:r>
    </w:p>
    <w:p w:rsidR="004D4058" w:rsidRDefault="004D4058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(4)　募集要項の内容についての照会手続及び回答に関すること。</w:t>
      </w:r>
    </w:p>
    <w:p w:rsidR="004D4058" w:rsidRDefault="004D4058" w:rsidP="003219CA">
      <w:pPr>
        <w:ind w:left="525" w:hangingChars="250" w:hanging="525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(5)　応募図書（応募図書の種類、応募図書の著作権の帰属、応募図書の提出後の取扱方法等）に</w:t>
      </w:r>
      <w:r w:rsidR="003219CA">
        <w:rPr>
          <w:rFonts w:ascii="ＭＳ 明朝" w:hAnsi="ＭＳ 明朝" w:hint="eastAsia"/>
          <w:sz w:val="21"/>
          <w:szCs w:val="21"/>
        </w:rPr>
        <w:t>関する</w:t>
      </w:r>
      <w:r>
        <w:rPr>
          <w:rFonts w:ascii="ＭＳ 明朝" w:hAnsi="ＭＳ 明朝" w:hint="eastAsia"/>
          <w:sz w:val="21"/>
          <w:szCs w:val="21"/>
        </w:rPr>
        <w:t>こと。</w:t>
      </w:r>
    </w:p>
    <w:p w:rsidR="004D4058" w:rsidRDefault="004D4058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(6)　応募に要する費用に関すること。</w:t>
      </w:r>
    </w:p>
    <w:p w:rsidR="004D4058" w:rsidRDefault="004D4058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(7)　当選者の決定方法及び発表に関すること。</w:t>
      </w:r>
    </w:p>
    <w:p w:rsidR="004D4058" w:rsidRDefault="004D4058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(8)　その他</w:t>
      </w:r>
      <w:r w:rsidR="00017B42">
        <w:rPr>
          <w:rFonts w:ascii="ＭＳ 明朝" w:hAnsi="ＭＳ 明朝" w:hint="eastAsia"/>
          <w:sz w:val="21"/>
          <w:szCs w:val="21"/>
        </w:rPr>
        <w:t>企画提案コンペ</w:t>
      </w:r>
      <w:r>
        <w:rPr>
          <w:rFonts w:ascii="ＭＳ 明朝" w:hAnsi="ＭＳ 明朝" w:hint="eastAsia"/>
          <w:sz w:val="21"/>
          <w:szCs w:val="21"/>
        </w:rPr>
        <w:t>の実施に必要と認める事項</w:t>
      </w:r>
    </w:p>
    <w:p w:rsidR="004D4058" w:rsidRDefault="004D4058">
      <w:pPr>
        <w:rPr>
          <w:rFonts w:ascii="ＭＳ 明朝" w:hAnsi="ＭＳ 明朝"/>
          <w:sz w:val="21"/>
          <w:szCs w:val="21"/>
        </w:rPr>
      </w:pPr>
    </w:p>
    <w:p w:rsidR="004D4058" w:rsidRDefault="004D4058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（募集の周知）</w:t>
      </w:r>
    </w:p>
    <w:p w:rsidR="004D4058" w:rsidRDefault="004D4058" w:rsidP="003219CA">
      <w:pPr>
        <w:ind w:left="210" w:hangingChars="100" w:hanging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第</w:t>
      </w:r>
      <w:r w:rsidR="00F24704">
        <w:rPr>
          <w:rFonts w:ascii="ＭＳ 明朝" w:hAnsi="ＭＳ 明朝" w:hint="eastAsia"/>
          <w:sz w:val="21"/>
          <w:szCs w:val="21"/>
        </w:rPr>
        <w:t>４</w:t>
      </w:r>
      <w:r>
        <w:rPr>
          <w:rFonts w:ascii="ＭＳ 明朝" w:hAnsi="ＭＳ 明朝" w:hint="eastAsia"/>
          <w:sz w:val="21"/>
          <w:szCs w:val="21"/>
        </w:rPr>
        <w:t xml:space="preserve">条　</w:t>
      </w:r>
      <w:r w:rsidR="00017B42">
        <w:rPr>
          <w:rFonts w:ascii="ＭＳ 明朝" w:hAnsi="ＭＳ 明朝" w:hint="eastAsia"/>
          <w:sz w:val="21"/>
          <w:szCs w:val="21"/>
        </w:rPr>
        <w:t>企画提案コンペ</w:t>
      </w:r>
      <w:r>
        <w:rPr>
          <w:rFonts w:ascii="ＭＳ 明朝" w:hAnsi="ＭＳ 明朝" w:hint="eastAsia"/>
          <w:sz w:val="21"/>
          <w:szCs w:val="21"/>
        </w:rPr>
        <w:t>を実施しようとするときは、前条各号に掲げる事項の記者発表を行うことや県ホームページに掲載する等、広く一般に周知するものとする。</w:t>
      </w:r>
    </w:p>
    <w:p w:rsidR="004D4058" w:rsidRDefault="004D4058">
      <w:pPr>
        <w:rPr>
          <w:rFonts w:ascii="ＭＳ 明朝" w:hAnsi="ＭＳ 明朝"/>
          <w:sz w:val="21"/>
          <w:szCs w:val="21"/>
        </w:rPr>
      </w:pPr>
    </w:p>
    <w:p w:rsidR="004D4058" w:rsidRDefault="004D4058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（募集期間）</w:t>
      </w:r>
    </w:p>
    <w:p w:rsidR="004D4058" w:rsidRDefault="004D4058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第</w:t>
      </w:r>
      <w:r w:rsidR="00F24704">
        <w:rPr>
          <w:rFonts w:ascii="ＭＳ 明朝" w:hAnsi="ＭＳ 明朝" w:hint="eastAsia"/>
          <w:sz w:val="21"/>
          <w:szCs w:val="21"/>
        </w:rPr>
        <w:t>５</w:t>
      </w:r>
      <w:r>
        <w:rPr>
          <w:rFonts w:ascii="ＭＳ 明朝" w:hAnsi="ＭＳ 明朝" w:hint="eastAsia"/>
          <w:sz w:val="21"/>
          <w:szCs w:val="21"/>
        </w:rPr>
        <w:t xml:space="preserve">条　</w:t>
      </w:r>
      <w:r w:rsidR="00017B42">
        <w:rPr>
          <w:rFonts w:ascii="ＭＳ 明朝" w:hAnsi="ＭＳ 明朝" w:hint="eastAsia"/>
          <w:sz w:val="21"/>
          <w:szCs w:val="21"/>
        </w:rPr>
        <w:t>企画提案コンペ</w:t>
      </w:r>
      <w:r>
        <w:rPr>
          <w:rFonts w:ascii="ＭＳ 明朝" w:hAnsi="ＭＳ 明朝" w:hint="eastAsia"/>
          <w:sz w:val="21"/>
          <w:szCs w:val="21"/>
        </w:rPr>
        <w:t>の募集開始の日から起算して</w:t>
      </w:r>
      <w:r w:rsidR="006F6D65">
        <w:rPr>
          <w:rFonts w:ascii="ＭＳ 明朝" w:hAnsi="ＭＳ 明朝" w:hint="eastAsia"/>
          <w:sz w:val="21"/>
          <w:szCs w:val="21"/>
        </w:rPr>
        <w:t>1</w:t>
      </w:r>
      <w:r w:rsidR="006F6D65">
        <w:rPr>
          <w:rFonts w:ascii="ＭＳ 明朝" w:hAnsi="ＭＳ 明朝"/>
          <w:sz w:val="21"/>
          <w:szCs w:val="21"/>
        </w:rPr>
        <w:t>4</w:t>
      </w:r>
      <w:r>
        <w:rPr>
          <w:rFonts w:ascii="ＭＳ 明朝" w:hAnsi="ＭＳ 明朝" w:hint="eastAsia"/>
          <w:sz w:val="21"/>
          <w:szCs w:val="21"/>
        </w:rPr>
        <w:t>日以上の募集期間を設けるものとする。</w:t>
      </w:r>
    </w:p>
    <w:p w:rsidR="004D4058" w:rsidRDefault="004D4058">
      <w:pPr>
        <w:rPr>
          <w:rFonts w:ascii="ＭＳ 明朝" w:hAnsi="ＭＳ 明朝"/>
          <w:sz w:val="21"/>
          <w:szCs w:val="21"/>
        </w:rPr>
      </w:pPr>
    </w:p>
    <w:p w:rsidR="004D4058" w:rsidRDefault="004D4058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（質疑）</w:t>
      </w:r>
    </w:p>
    <w:p w:rsidR="004D4058" w:rsidRDefault="004D4058" w:rsidP="003219CA">
      <w:pPr>
        <w:ind w:left="210" w:hangingChars="100" w:hanging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第</w:t>
      </w:r>
      <w:r w:rsidR="00F24704">
        <w:rPr>
          <w:rFonts w:ascii="ＭＳ 明朝" w:hAnsi="ＭＳ 明朝" w:hint="eastAsia"/>
          <w:sz w:val="21"/>
          <w:szCs w:val="21"/>
        </w:rPr>
        <w:t>６</w:t>
      </w:r>
      <w:r>
        <w:rPr>
          <w:rFonts w:ascii="ＭＳ 明朝" w:hAnsi="ＭＳ 明朝" w:hint="eastAsia"/>
          <w:sz w:val="21"/>
          <w:szCs w:val="21"/>
        </w:rPr>
        <w:t>条　質疑回答の内容が応募を行おうとする者全員に</w:t>
      </w:r>
      <w:r w:rsidR="008B2C26">
        <w:rPr>
          <w:rFonts w:ascii="ＭＳ 明朝" w:hAnsi="ＭＳ 明朝" w:hint="eastAsia"/>
          <w:sz w:val="21"/>
          <w:szCs w:val="21"/>
        </w:rPr>
        <w:t>了知</w:t>
      </w:r>
      <w:r>
        <w:rPr>
          <w:rFonts w:ascii="ＭＳ 明朝" w:hAnsi="ＭＳ 明朝" w:hint="eastAsia"/>
          <w:sz w:val="21"/>
          <w:szCs w:val="21"/>
        </w:rPr>
        <w:t>すべきもの</w:t>
      </w:r>
      <w:r w:rsidR="00351CDF">
        <w:rPr>
          <w:rFonts w:ascii="ＭＳ 明朝" w:hAnsi="ＭＳ 明朝" w:hint="eastAsia"/>
          <w:sz w:val="21"/>
          <w:szCs w:val="21"/>
        </w:rPr>
        <w:t>であると認めるときは参加者全員に通知するものとする。</w:t>
      </w:r>
    </w:p>
    <w:p w:rsidR="00351CDF" w:rsidRDefault="00351CDF">
      <w:pPr>
        <w:rPr>
          <w:rFonts w:ascii="ＭＳ 明朝" w:hAnsi="ＭＳ 明朝"/>
          <w:sz w:val="21"/>
          <w:szCs w:val="21"/>
        </w:rPr>
      </w:pPr>
    </w:p>
    <w:p w:rsidR="00351CDF" w:rsidRDefault="00351CDF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（応募図書）</w:t>
      </w:r>
    </w:p>
    <w:p w:rsidR="00351CDF" w:rsidRDefault="00351CDF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第</w:t>
      </w:r>
      <w:r w:rsidR="00F24704">
        <w:rPr>
          <w:rFonts w:ascii="ＭＳ 明朝" w:hAnsi="ＭＳ 明朝" w:hint="eastAsia"/>
          <w:sz w:val="21"/>
          <w:szCs w:val="21"/>
        </w:rPr>
        <w:t>７</w:t>
      </w:r>
      <w:r>
        <w:rPr>
          <w:rFonts w:ascii="ＭＳ 明朝" w:hAnsi="ＭＳ 明朝" w:hint="eastAsia"/>
          <w:sz w:val="21"/>
          <w:szCs w:val="21"/>
        </w:rPr>
        <w:t>条　応募者は、定めの期限までに、応募</w:t>
      </w:r>
      <w:r w:rsidRPr="0095550F">
        <w:rPr>
          <w:rFonts w:ascii="ＭＳ 明朝" w:hAnsi="ＭＳ 明朝" w:hint="eastAsia"/>
          <w:sz w:val="21"/>
          <w:szCs w:val="21"/>
        </w:rPr>
        <w:t>図書を</w:t>
      </w:r>
      <w:r>
        <w:rPr>
          <w:rFonts w:ascii="ＭＳ 明朝" w:hAnsi="ＭＳ 明朝" w:hint="eastAsia"/>
          <w:sz w:val="21"/>
          <w:szCs w:val="21"/>
        </w:rPr>
        <w:t>提出するものとする。</w:t>
      </w:r>
    </w:p>
    <w:p w:rsidR="00351CDF" w:rsidRDefault="00351CDF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lastRenderedPageBreak/>
        <w:t>２　応募図書の著作権は、応募者に帰属する。</w:t>
      </w:r>
    </w:p>
    <w:p w:rsidR="00351CDF" w:rsidRDefault="00351CDF" w:rsidP="003219CA">
      <w:pPr>
        <w:ind w:left="210" w:hangingChars="100" w:hanging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３　応募図書は非公開とする。ただし、応募図書の内容について公表の必要がある場合は、応募者の了解を得て、その全部又は一部を公表するものとする。</w:t>
      </w:r>
    </w:p>
    <w:p w:rsidR="00351CDF" w:rsidRDefault="00351CDF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４　提出された応募図書は返却しないものとする。</w:t>
      </w:r>
    </w:p>
    <w:p w:rsidR="00351CDF" w:rsidRDefault="00351CDF">
      <w:pPr>
        <w:rPr>
          <w:rFonts w:ascii="ＭＳ 明朝" w:hAnsi="ＭＳ 明朝"/>
          <w:sz w:val="21"/>
          <w:szCs w:val="21"/>
        </w:rPr>
      </w:pPr>
    </w:p>
    <w:p w:rsidR="00351CDF" w:rsidRDefault="00351CDF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（審査委員会の設置）</w:t>
      </w:r>
    </w:p>
    <w:p w:rsidR="00351CDF" w:rsidRDefault="00351CDF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第</w:t>
      </w:r>
      <w:r w:rsidR="00F24704">
        <w:rPr>
          <w:rFonts w:ascii="ＭＳ 明朝" w:hAnsi="ＭＳ 明朝" w:hint="eastAsia"/>
          <w:sz w:val="21"/>
          <w:szCs w:val="21"/>
        </w:rPr>
        <w:t>８</w:t>
      </w:r>
      <w:r>
        <w:rPr>
          <w:rFonts w:ascii="ＭＳ 明朝" w:hAnsi="ＭＳ 明朝" w:hint="eastAsia"/>
          <w:sz w:val="21"/>
          <w:szCs w:val="21"/>
        </w:rPr>
        <w:t>条　応募者から当選者を選考するため、審査委員会を設置する。</w:t>
      </w:r>
    </w:p>
    <w:p w:rsidR="00351CDF" w:rsidRDefault="00351CDF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２　審査委員会の設置については、別に要項で定める。</w:t>
      </w:r>
    </w:p>
    <w:p w:rsidR="00351CDF" w:rsidRDefault="00351CDF">
      <w:pPr>
        <w:rPr>
          <w:rFonts w:ascii="ＭＳ 明朝" w:hAnsi="ＭＳ 明朝"/>
          <w:sz w:val="21"/>
          <w:szCs w:val="21"/>
        </w:rPr>
      </w:pPr>
    </w:p>
    <w:p w:rsidR="00351CDF" w:rsidRDefault="00351CDF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（審査方法）</w:t>
      </w:r>
    </w:p>
    <w:p w:rsidR="00351CDF" w:rsidRDefault="00351CDF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第</w:t>
      </w:r>
      <w:r w:rsidR="00F24704">
        <w:rPr>
          <w:rFonts w:ascii="ＭＳ 明朝" w:hAnsi="ＭＳ 明朝" w:hint="eastAsia"/>
          <w:sz w:val="21"/>
          <w:szCs w:val="21"/>
        </w:rPr>
        <w:t>９</w:t>
      </w:r>
      <w:r>
        <w:rPr>
          <w:rFonts w:ascii="ＭＳ 明朝" w:hAnsi="ＭＳ 明朝" w:hint="eastAsia"/>
          <w:sz w:val="21"/>
          <w:szCs w:val="21"/>
        </w:rPr>
        <w:t>条　審査は、別に定める審査方法による。</w:t>
      </w:r>
    </w:p>
    <w:p w:rsidR="00351CDF" w:rsidRDefault="00351CDF">
      <w:pPr>
        <w:rPr>
          <w:rFonts w:ascii="ＭＳ 明朝" w:hAnsi="ＭＳ 明朝"/>
          <w:sz w:val="21"/>
          <w:szCs w:val="21"/>
        </w:rPr>
      </w:pPr>
    </w:p>
    <w:p w:rsidR="00351CDF" w:rsidRDefault="00351CDF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（当選者の決定）</w:t>
      </w:r>
    </w:p>
    <w:p w:rsidR="00351CDF" w:rsidRDefault="00351CDF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第1</w:t>
      </w:r>
      <w:r w:rsidR="00F24704">
        <w:rPr>
          <w:rFonts w:ascii="ＭＳ 明朝" w:hAnsi="ＭＳ 明朝"/>
          <w:sz w:val="21"/>
          <w:szCs w:val="21"/>
        </w:rPr>
        <w:t>0</w:t>
      </w:r>
      <w:r>
        <w:rPr>
          <w:rFonts w:ascii="ＭＳ 明朝" w:hAnsi="ＭＳ 明朝" w:hint="eastAsia"/>
          <w:sz w:val="21"/>
          <w:szCs w:val="21"/>
        </w:rPr>
        <w:t>条　審査委員会の審査に基づき、当選者を決定する。</w:t>
      </w:r>
    </w:p>
    <w:p w:rsidR="00351CDF" w:rsidRDefault="00351CDF">
      <w:pPr>
        <w:rPr>
          <w:rFonts w:ascii="ＭＳ 明朝" w:hAnsi="ＭＳ 明朝"/>
          <w:sz w:val="21"/>
          <w:szCs w:val="21"/>
        </w:rPr>
      </w:pPr>
    </w:p>
    <w:p w:rsidR="00351CDF" w:rsidRDefault="00351CDF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（当選者への通知）</w:t>
      </w:r>
    </w:p>
    <w:p w:rsidR="00351CDF" w:rsidRDefault="00351CDF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第</w:t>
      </w:r>
      <w:r w:rsidR="00F24704">
        <w:rPr>
          <w:rFonts w:ascii="ＭＳ 明朝" w:hAnsi="ＭＳ 明朝" w:hint="eastAsia"/>
          <w:sz w:val="21"/>
          <w:szCs w:val="21"/>
        </w:rPr>
        <w:t>11</w:t>
      </w:r>
      <w:r>
        <w:rPr>
          <w:rFonts w:ascii="ＭＳ 明朝" w:hAnsi="ＭＳ 明朝" w:hint="eastAsia"/>
          <w:sz w:val="21"/>
          <w:szCs w:val="21"/>
        </w:rPr>
        <w:t>条　前条の規定による決定をしたときは、応募者全員に当選の可否を文書で通知するものとする。</w:t>
      </w:r>
    </w:p>
    <w:p w:rsidR="00351CDF" w:rsidRDefault="00351CDF">
      <w:pPr>
        <w:rPr>
          <w:rFonts w:ascii="ＭＳ 明朝" w:hAnsi="ＭＳ 明朝"/>
          <w:sz w:val="21"/>
          <w:szCs w:val="21"/>
        </w:rPr>
      </w:pPr>
    </w:p>
    <w:p w:rsidR="00351CDF" w:rsidRDefault="00351CDF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（事務の所掌）</w:t>
      </w:r>
    </w:p>
    <w:p w:rsidR="00351CDF" w:rsidRDefault="00351CDF" w:rsidP="003219CA">
      <w:pPr>
        <w:ind w:left="210" w:hangingChars="100" w:hanging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第</w:t>
      </w:r>
      <w:r w:rsidR="00F24704">
        <w:rPr>
          <w:rFonts w:ascii="ＭＳ 明朝" w:hAnsi="ＭＳ 明朝" w:hint="eastAsia"/>
          <w:sz w:val="21"/>
          <w:szCs w:val="21"/>
        </w:rPr>
        <w:t>12</w:t>
      </w:r>
      <w:r>
        <w:rPr>
          <w:rFonts w:ascii="ＭＳ 明朝" w:hAnsi="ＭＳ 明朝" w:hint="eastAsia"/>
          <w:sz w:val="21"/>
          <w:szCs w:val="21"/>
        </w:rPr>
        <w:t>条　この要領の実施</w:t>
      </w:r>
      <w:r w:rsidR="001E5B31">
        <w:rPr>
          <w:rFonts w:ascii="ＭＳ 明朝" w:hAnsi="ＭＳ 明朝" w:hint="eastAsia"/>
          <w:sz w:val="21"/>
          <w:szCs w:val="21"/>
        </w:rPr>
        <w:t>に関する事務は、神戸県民センター県民</w:t>
      </w:r>
      <w:r w:rsidR="0095550F">
        <w:rPr>
          <w:rFonts w:ascii="ＭＳ 明朝" w:hAnsi="ＭＳ 明朝" w:hint="eastAsia"/>
          <w:sz w:val="21"/>
          <w:szCs w:val="21"/>
        </w:rPr>
        <w:t>躍動</w:t>
      </w:r>
      <w:r w:rsidR="001E5B31">
        <w:rPr>
          <w:rFonts w:ascii="ＭＳ 明朝" w:hAnsi="ＭＳ 明朝" w:hint="eastAsia"/>
          <w:sz w:val="21"/>
          <w:szCs w:val="21"/>
        </w:rPr>
        <w:t>室</w:t>
      </w:r>
      <w:r w:rsidR="002A41B8">
        <w:rPr>
          <w:rFonts w:ascii="ＭＳ 明朝" w:hAnsi="ＭＳ 明朝" w:hint="eastAsia"/>
          <w:sz w:val="21"/>
          <w:szCs w:val="21"/>
        </w:rPr>
        <w:t>総務防災</w:t>
      </w:r>
      <w:r w:rsidR="0095550F">
        <w:rPr>
          <w:rFonts w:ascii="ＭＳ 明朝" w:hAnsi="ＭＳ 明朝" w:hint="eastAsia"/>
          <w:sz w:val="21"/>
          <w:szCs w:val="21"/>
        </w:rPr>
        <w:t>課（</w:t>
      </w:r>
      <w:r w:rsidR="002A41B8">
        <w:rPr>
          <w:rFonts w:ascii="ＭＳ 明朝" w:hAnsi="ＭＳ 明朝" w:hint="eastAsia"/>
          <w:sz w:val="21"/>
          <w:szCs w:val="21"/>
        </w:rPr>
        <w:t>企画防災</w:t>
      </w:r>
      <w:r>
        <w:rPr>
          <w:rFonts w:ascii="ＭＳ 明朝" w:hAnsi="ＭＳ 明朝" w:hint="eastAsia"/>
          <w:sz w:val="21"/>
          <w:szCs w:val="21"/>
        </w:rPr>
        <w:t>担当）が所掌する。</w:t>
      </w:r>
    </w:p>
    <w:p w:rsidR="00351CDF" w:rsidRDefault="00351CDF">
      <w:pPr>
        <w:rPr>
          <w:rFonts w:ascii="ＭＳ 明朝" w:hAnsi="ＭＳ 明朝"/>
          <w:sz w:val="21"/>
          <w:szCs w:val="21"/>
        </w:rPr>
      </w:pPr>
    </w:p>
    <w:p w:rsidR="00351CDF" w:rsidRDefault="005931BD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（補則</w:t>
      </w:r>
      <w:r w:rsidR="00351CDF">
        <w:rPr>
          <w:rFonts w:ascii="ＭＳ 明朝" w:hAnsi="ＭＳ 明朝" w:hint="eastAsia"/>
          <w:sz w:val="21"/>
          <w:szCs w:val="21"/>
        </w:rPr>
        <w:t>）</w:t>
      </w:r>
    </w:p>
    <w:p w:rsidR="00351CDF" w:rsidRDefault="00351CDF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第</w:t>
      </w:r>
      <w:r w:rsidR="00F24704">
        <w:rPr>
          <w:rFonts w:ascii="ＭＳ 明朝" w:hAnsi="ＭＳ 明朝" w:hint="eastAsia"/>
          <w:sz w:val="21"/>
          <w:szCs w:val="21"/>
        </w:rPr>
        <w:t>13</w:t>
      </w:r>
      <w:r>
        <w:rPr>
          <w:rFonts w:ascii="ＭＳ 明朝" w:hAnsi="ＭＳ 明朝" w:hint="eastAsia"/>
          <w:sz w:val="21"/>
          <w:szCs w:val="21"/>
        </w:rPr>
        <w:t>条　この要領に定めるもののほか、この要領の実施に関し必要な事項は、別に定める。</w:t>
      </w:r>
    </w:p>
    <w:p w:rsidR="00351CDF" w:rsidRDefault="00351CDF">
      <w:pPr>
        <w:rPr>
          <w:rFonts w:ascii="ＭＳ 明朝" w:hAnsi="ＭＳ 明朝"/>
          <w:sz w:val="21"/>
          <w:szCs w:val="21"/>
        </w:rPr>
      </w:pPr>
    </w:p>
    <w:p w:rsidR="00351CDF" w:rsidRDefault="00351CDF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附則</w:t>
      </w:r>
    </w:p>
    <w:p w:rsidR="00351CDF" w:rsidRPr="004D4058" w:rsidRDefault="00B102BA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この要領は、</w:t>
      </w:r>
      <w:r w:rsidRPr="006F6D65">
        <w:rPr>
          <w:rFonts w:ascii="ＭＳ 明朝" w:hAnsi="ＭＳ 明朝" w:hint="eastAsia"/>
          <w:sz w:val="21"/>
          <w:szCs w:val="21"/>
        </w:rPr>
        <w:t>令和</w:t>
      </w:r>
      <w:r w:rsidR="0095550F" w:rsidRPr="006F6D65">
        <w:rPr>
          <w:rFonts w:ascii="ＭＳ 明朝" w:hAnsi="ＭＳ 明朝" w:hint="eastAsia"/>
          <w:sz w:val="21"/>
          <w:szCs w:val="21"/>
        </w:rPr>
        <w:t>６</w:t>
      </w:r>
      <w:r w:rsidRPr="006F6D65">
        <w:rPr>
          <w:rFonts w:ascii="ＭＳ 明朝" w:hAnsi="ＭＳ 明朝" w:hint="eastAsia"/>
          <w:sz w:val="21"/>
          <w:szCs w:val="21"/>
        </w:rPr>
        <w:t>年</w:t>
      </w:r>
      <w:r w:rsidR="006F6D65" w:rsidRPr="006F6D65">
        <w:rPr>
          <w:rFonts w:ascii="ＭＳ 明朝" w:hAnsi="ＭＳ 明朝" w:hint="eastAsia"/>
          <w:sz w:val="21"/>
          <w:szCs w:val="21"/>
        </w:rPr>
        <w:t>11</w:t>
      </w:r>
      <w:r w:rsidR="0095550F" w:rsidRPr="006F6D65">
        <w:rPr>
          <w:rFonts w:ascii="ＭＳ 明朝" w:hAnsi="ＭＳ 明朝" w:hint="eastAsia"/>
          <w:sz w:val="21"/>
          <w:szCs w:val="21"/>
        </w:rPr>
        <w:t>月</w:t>
      </w:r>
      <w:r w:rsidR="00C27C1D">
        <w:rPr>
          <w:rFonts w:ascii="ＭＳ 明朝" w:hAnsi="ＭＳ 明朝" w:hint="eastAsia"/>
          <w:sz w:val="21"/>
          <w:szCs w:val="21"/>
        </w:rPr>
        <w:t>13</w:t>
      </w:r>
      <w:r w:rsidR="00351CDF" w:rsidRPr="006F6D65">
        <w:rPr>
          <w:rFonts w:ascii="ＭＳ 明朝" w:hAnsi="ＭＳ 明朝" w:hint="eastAsia"/>
          <w:sz w:val="21"/>
          <w:szCs w:val="21"/>
        </w:rPr>
        <w:t>日</w:t>
      </w:r>
      <w:r w:rsidR="00351CDF">
        <w:rPr>
          <w:rFonts w:ascii="ＭＳ 明朝" w:hAnsi="ＭＳ 明朝" w:hint="eastAsia"/>
          <w:sz w:val="21"/>
          <w:szCs w:val="21"/>
        </w:rPr>
        <w:t>から施行する。</w:t>
      </w:r>
      <w:bookmarkStart w:id="0" w:name="_GoBack"/>
      <w:bookmarkEnd w:id="0"/>
    </w:p>
    <w:sectPr w:rsidR="00351CDF" w:rsidRPr="004D4058" w:rsidSect="004D4058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C26" w:rsidRDefault="008B2C26" w:rsidP="008B2C26">
      <w:r>
        <w:separator/>
      </w:r>
    </w:p>
  </w:endnote>
  <w:endnote w:type="continuationSeparator" w:id="0">
    <w:p w:rsidR="008B2C26" w:rsidRDefault="008B2C26" w:rsidP="008B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C26" w:rsidRDefault="008B2C26" w:rsidP="008B2C26">
      <w:r>
        <w:separator/>
      </w:r>
    </w:p>
  </w:footnote>
  <w:footnote w:type="continuationSeparator" w:id="0">
    <w:p w:rsidR="008B2C26" w:rsidRDefault="008B2C26" w:rsidP="008B2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58"/>
    <w:rsid w:val="00017B42"/>
    <w:rsid w:val="001E5B31"/>
    <w:rsid w:val="00226E36"/>
    <w:rsid w:val="002A41B8"/>
    <w:rsid w:val="003219CA"/>
    <w:rsid w:val="00351CDF"/>
    <w:rsid w:val="003C1C54"/>
    <w:rsid w:val="00407A36"/>
    <w:rsid w:val="004B6354"/>
    <w:rsid w:val="004D4058"/>
    <w:rsid w:val="004F4AF8"/>
    <w:rsid w:val="005323A6"/>
    <w:rsid w:val="005931BD"/>
    <w:rsid w:val="00626397"/>
    <w:rsid w:val="006F6D65"/>
    <w:rsid w:val="00733C93"/>
    <w:rsid w:val="00813409"/>
    <w:rsid w:val="008B2C26"/>
    <w:rsid w:val="00911025"/>
    <w:rsid w:val="0095550F"/>
    <w:rsid w:val="00970EB9"/>
    <w:rsid w:val="00B102BA"/>
    <w:rsid w:val="00B62171"/>
    <w:rsid w:val="00C27C1D"/>
    <w:rsid w:val="00D948F4"/>
    <w:rsid w:val="00E35290"/>
    <w:rsid w:val="00E87EC7"/>
    <w:rsid w:val="00F24704"/>
    <w:rsid w:val="00FA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8373F4-E239-4AA2-ACC8-3089B0B1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19C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2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2C26"/>
  </w:style>
  <w:style w:type="paragraph" w:styleId="a7">
    <w:name w:val="footer"/>
    <w:basedOn w:val="a"/>
    <w:link w:val="a8"/>
    <w:uiPriority w:val="99"/>
    <w:unhideWhenUsed/>
    <w:rsid w:val="008B2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2C26"/>
  </w:style>
  <w:style w:type="character" w:styleId="a9">
    <w:name w:val="annotation reference"/>
    <w:basedOn w:val="a0"/>
    <w:uiPriority w:val="99"/>
    <w:semiHidden/>
    <w:unhideWhenUsed/>
    <w:rsid w:val="005323A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323A6"/>
    <w:pPr>
      <w:jc w:val="left"/>
    </w:pPr>
    <w:rPr>
      <w:rFonts w:eastAsiaTheme="minorEastAsia"/>
      <w:sz w:val="21"/>
    </w:rPr>
  </w:style>
  <w:style w:type="character" w:customStyle="1" w:styleId="ab">
    <w:name w:val="コメント文字列 (文字)"/>
    <w:basedOn w:val="a0"/>
    <w:link w:val="aa"/>
    <w:uiPriority w:val="99"/>
    <w:semiHidden/>
    <w:rsid w:val="005323A6"/>
    <w:rPr>
      <w:rFonts w:eastAsiaTheme="minor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　裕美</dc:creator>
  <cp:keywords/>
  <dc:description/>
  <cp:lastModifiedBy>土田　庸介</cp:lastModifiedBy>
  <cp:revision>7</cp:revision>
  <cp:lastPrinted>2024-11-12T08:44:00Z</cp:lastPrinted>
  <dcterms:created xsi:type="dcterms:W3CDTF">2024-05-20T07:44:00Z</dcterms:created>
  <dcterms:modified xsi:type="dcterms:W3CDTF">2024-11-12T08:57:00Z</dcterms:modified>
</cp:coreProperties>
</file>