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4A76" w14:textId="1121A957" w:rsidR="00E53F73" w:rsidRPr="006D5FD5" w:rsidRDefault="00192C19" w:rsidP="006D5FD5">
      <w:pPr>
        <w:autoSpaceDE w:val="0"/>
        <w:autoSpaceDN w:val="0"/>
        <w:spacing w:line="400" w:lineRule="exact"/>
        <w:jc w:val="center"/>
        <w:rPr>
          <w:rFonts w:ascii="游明朝" w:eastAsia="游明朝" w:hAnsi="游明朝"/>
          <w:b/>
          <w:bCs/>
          <w:color w:val="000000" w:themeColor="text1"/>
          <w:sz w:val="22"/>
        </w:rPr>
      </w:pPr>
      <w:proofErr w:type="spellStart"/>
      <w:r w:rsidRPr="006D5FD5">
        <w:rPr>
          <w:rFonts w:ascii="游明朝" w:eastAsia="游明朝" w:hAnsi="游明朝" w:hint="eastAsia"/>
          <w:b/>
          <w:bCs/>
          <w:color w:val="000000" w:themeColor="text1"/>
          <w:sz w:val="22"/>
        </w:rPr>
        <w:t>C</w:t>
      </w:r>
      <w:r w:rsidRPr="006D5FD5">
        <w:rPr>
          <w:rFonts w:ascii="游明朝" w:eastAsia="游明朝" w:hAnsi="游明朝"/>
          <w:b/>
          <w:bCs/>
          <w:color w:val="000000" w:themeColor="text1"/>
          <w:sz w:val="22"/>
        </w:rPr>
        <w:t>hatGPT</w:t>
      </w:r>
      <w:proofErr w:type="spellEnd"/>
      <w:r w:rsidR="00E51657">
        <w:rPr>
          <w:rFonts w:ascii="游明朝" w:eastAsia="游明朝" w:hAnsi="游明朝" w:hint="eastAsia"/>
          <w:b/>
          <w:bCs/>
          <w:color w:val="000000" w:themeColor="text1"/>
          <w:sz w:val="22"/>
        </w:rPr>
        <w:t>等生成AI</w:t>
      </w:r>
      <w:r w:rsidRPr="006D5FD5">
        <w:rPr>
          <w:rFonts w:ascii="游明朝" w:eastAsia="游明朝" w:hAnsi="游明朝" w:hint="eastAsia"/>
          <w:b/>
          <w:bCs/>
          <w:color w:val="000000" w:themeColor="text1"/>
          <w:sz w:val="22"/>
        </w:rPr>
        <w:t>活用検討プロジェクトチーム</w:t>
      </w:r>
      <w:r w:rsidR="00E53F73" w:rsidRPr="006D5FD5">
        <w:rPr>
          <w:rFonts w:ascii="游明朝" w:eastAsia="游明朝" w:hAnsi="游明朝" w:hint="eastAsia"/>
          <w:b/>
          <w:bCs/>
          <w:color w:val="000000" w:themeColor="text1"/>
          <w:sz w:val="22"/>
        </w:rPr>
        <w:t>設置要綱</w:t>
      </w:r>
    </w:p>
    <w:p w14:paraId="698D77BE" w14:textId="760AF9D4" w:rsidR="00E53F73" w:rsidRDefault="00E53F73" w:rsidP="006D5FD5">
      <w:pPr>
        <w:autoSpaceDE w:val="0"/>
        <w:autoSpaceDN w:val="0"/>
        <w:spacing w:line="400" w:lineRule="exact"/>
        <w:rPr>
          <w:rFonts w:ascii="游明朝" w:eastAsia="游明朝" w:hAnsi="游明朝"/>
          <w:color w:val="000000" w:themeColor="text1"/>
          <w:sz w:val="22"/>
        </w:rPr>
      </w:pPr>
    </w:p>
    <w:p w14:paraId="1E1F26BD" w14:textId="77777777" w:rsidR="00E51657" w:rsidRPr="00F334B3" w:rsidRDefault="00E51657" w:rsidP="006D5FD5">
      <w:pPr>
        <w:autoSpaceDE w:val="0"/>
        <w:autoSpaceDN w:val="0"/>
        <w:spacing w:line="400" w:lineRule="exact"/>
        <w:rPr>
          <w:rFonts w:ascii="游明朝" w:eastAsia="游明朝" w:hAnsi="游明朝"/>
          <w:color w:val="000000" w:themeColor="text1"/>
          <w:sz w:val="22"/>
        </w:rPr>
      </w:pPr>
    </w:p>
    <w:p w14:paraId="73379CFF" w14:textId="77777777" w:rsidR="00E53F73" w:rsidRPr="006D5FD5" w:rsidRDefault="00E53F73" w:rsidP="006D5FD5">
      <w:pPr>
        <w:autoSpaceDE w:val="0"/>
        <w:autoSpaceDN w:val="0"/>
        <w:spacing w:line="400" w:lineRule="exact"/>
        <w:ind w:firstLineChars="100" w:firstLine="22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（趣旨）</w:t>
      </w:r>
    </w:p>
    <w:p w14:paraId="378ECED6" w14:textId="6BF02F23" w:rsidR="001A03D1" w:rsidRPr="006D5FD5" w:rsidRDefault="00E53F73" w:rsidP="006D5FD5">
      <w:pPr>
        <w:autoSpaceDE w:val="0"/>
        <w:autoSpaceDN w:val="0"/>
        <w:spacing w:line="400" w:lineRule="exact"/>
        <w:ind w:left="220" w:hangingChars="100" w:hanging="22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第１条</w:t>
      </w:r>
      <w:r w:rsidR="00192C19" w:rsidRPr="006D5FD5"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  <w:proofErr w:type="spellStart"/>
      <w:r w:rsidR="00192C19" w:rsidRPr="006D5FD5">
        <w:rPr>
          <w:rFonts w:ascii="游明朝" w:eastAsia="游明朝" w:hAnsi="游明朝"/>
          <w:color w:val="000000" w:themeColor="text1"/>
          <w:sz w:val="22"/>
        </w:rPr>
        <w:t>Chat</w:t>
      </w:r>
      <w:r w:rsidR="00192C19" w:rsidRPr="006D5FD5">
        <w:rPr>
          <w:rFonts w:ascii="游明朝" w:eastAsia="游明朝" w:hAnsi="游明朝" w:hint="eastAsia"/>
          <w:color w:val="000000" w:themeColor="text1"/>
          <w:sz w:val="22"/>
        </w:rPr>
        <w:t>GPT</w:t>
      </w:r>
      <w:proofErr w:type="spellEnd"/>
      <w:r w:rsidR="00192C19" w:rsidRPr="006D5FD5">
        <w:rPr>
          <w:rFonts w:ascii="游明朝" w:eastAsia="游明朝" w:hAnsi="游明朝" w:hint="eastAsia"/>
          <w:color w:val="000000" w:themeColor="text1"/>
          <w:sz w:val="22"/>
        </w:rPr>
        <w:t>に代表される生成AI</w:t>
      </w:r>
      <w:r w:rsidR="005107EB" w:rsidRPr="006D5FD5">
        <w:rPr>
          <w:rFonts w:ascii="游明朝" w:eastAsia="游明朝" w:hAnsi="游明朝" w:hint="eastAsia"/>
          <w:color w:val="000000" w:themeColor="text1"/>
          <w:sz w:val="22"/>
        </w:rPr>
        <w:t>について、県行政における</w:t>
      </w:r>
      <w:r w:rsidR="00192C19" w:rsidRPr="006D5FD5">
        <w:rPr>
          <w:rFonts w:ascii="游明朝" w:eastAsia="游明朝" w:hAnsi="游明朝" w:hint="eastAsia"/>
          <w:color w:val="000000" w:themeColor="text1"/>
          <w:sz w:val="22"/>
        </w:rPr>
        <w:t>活用方針</w:t>
      </w:r>
      <w:r w:rsidR="005107EB" w:rsidRPr="006D5FD5">
        <w:rPr>
          <w:rFonts w:ascii="游明朝" w:eastAsia="游明朝" w:hAnsi="游明朝" w:hint="eastAsia"/>
          <w:color w:val="000000" w:themeColor="text1"/>
          <w:sz w:val="22"/>
        </w:rPr>
        <w:t>と具体的な活用策</w:t>
      </w:r>
      <w:r w:rsidR="00230C70">
        <w:rPr>
          <w:rFonts w:ascii="游明朝" w:eastAsia="游明朝" w:hAnsi="游明朝" w:hint="eastAsia"/>
          <w:color w:val="000000" w:themeColor="text1"/>
          <w:sz w:val="22"/>
        </w:rPr>
        <w:t>等</w:t>
      </w:r>
      <w:r w:rsidR="005107EB" w:rsidRPr="006D5FD5">
        <w:rPr>
          <w:rFonts w:ascii="游明朝" w:eastAsia="游明朝" w:hAnsi="游明朝" w:hint="eastAsia"/>
          <w:color w:val="000000" w:themeColor="text1"/>
          <w:sz w:val="22"/>
        </w:rPr>
        <w:t>を</w:t>
      </w:r>
      <w:r w:rsidR="00192C19" w:rsidRPr="006D5FD5">
        <w:rPr>
          <w:rFonts w:ascii="游明朝" w:eastAsia="游明朝" w:hAnsi="游明朝" w:hint="eastAsia"/>
          <w:color w:val="000000" w:themeColor="text1"/>
          <w:sz w:val="22"/>
        </w:rPr>
        <w:t>検討するため、</w:t>
      </w:r>
      <w:proofErr w:type="spellStart"/>
      <w:r w:rsidR="00192C19" w:rsidRPr="006D5FD5">
        <w:rPr>
          <w:rFonts w:ascii="游明朝" w:eastAsia="游明朝" w:hAnsi="游明朝" w:hint="eastAsia"/>
          <w:color w:val="000000" w:themeColor="text1"/>
          <w:sz w:val="22"/>
        </w:rPr>
        <w:t>ChatGPT</w:t>
      </w:r>
      <w:proofErr w:type="spellEnd"/>
      <w:r w:rsidR="00E51657">
        <w:rPr>
          <w:rFonts w:ascii="游明朝" w:eastAsia="游明朝" w:hAnsi="游明朝" w:hint="eastAsia"/>
          <w:color w:val="000000" w:themeColor="text1"/>
          <w:sz w:val="22"/>
        </w:rPr>
        <w:t>等生成AI</w:t>
      </w:r>
      <w:r w:rsidR="00192C19" w:rsidRPr="006D5FD5">
        <w:rPr>
          <w:rFonts w:ascii="游明朝" w:eastAsia="游明朝" w:hAnsi="游明朝" w:hint="eastAsia"/>
          <w:color w:val="000000" w:themeColor="text1"/>
          <w:sz w:val="22"/>
        </w:rPr>
        <w:t>活用検討プロジェクトチーム（以下PTという。）を設置する。</w:t>
      </w:r>
    </w:p>
    <w:p w14:paraId="7CA1A64E" w14:textId="77777777" w:rsidR="00DE15DE" w:rsidRPr="006D5FD5" w:rsidRDefault="00DE15DE" w:rsidP="006D5FD5">
      <w:pPr>
        <w:autoSpaceDE w:val="0"/>
        <w:autoSpaceDN w:val="0"/>
        <w:spacing w:line="400" w:lineRule="exact"/>
        <w:ind w:left="220" w:hangingChars="100" w:hanging="220"/>
        <w:rPr>
          <w:rFonts w:ascii="游明朝" w:eastAsia="游明朝" w:hAnsi="游明朝"/>
          <w:color w:val="000000" w:themeColor="text1"/>
          <w:sz w:val="22"/>
        </w:rPr>
      </w:pPr>
    </w:p>
    <w:p w14:paraId="6075F1E0" w14:textId="77777777" w:rsidR="00C84FDA" w:rsidRPr="006D5FD5" w:rsidRDefault="00C84FDA" w:rsidP="006D5FD5">
      <w:pPr>
        <w:autoSpaceDE w:val="0"/>
        <w:autoSpaceDN w:val="0"/>
        <w:spacing w:line="400" w:lineRule="exact"/>
        <w:ind w:leftChars="100" w:left="21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（所掌事項）</w:t>
      </w:r>
    </w:p>
    <w:p w14:paraId="27CCFBD0" w14:textId="77777777" w:rsidR="00192C19" w:rsidRPr="006D5FD5" w:rsidRDefault="00C84FDA" w:rsidP="006D5FD5">
      <w:pPr>
        <w:autoSpaceDE w:val="0"/>
        <w:autoSpaceDN w:val="0"/>
        <w:spacing w:line="400" w:lineRule="exact"/>
        <w:ind w:left="220" w:hangingChars="100" w:hanging="22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 xml:space="preserve">第２条　</w:t>
      </w:r>
      <w:r w:rsidR="00192C19" w:rsidRPr="006D5FD5">
        <w:rPr>
          <w:rFonts w:ascii="游明朝" w:eastAsia="游明朝" w:hAnsi="游明朝" w:hint="eastAsia"/>
          <w:color w:val="000000" w:themeColor="text1"/>
          <w:sz w:val="22"/>
        </w:rPr>
        <w:t>PT</w:t>
      </w:r>
      <w:r w:rsidR="003B576A" w:rsidRPr="006D5FD5">
        <w:rPr>
          <w:rFonts w:ascii="游明朝" w:eastAsia="游明朝" w:hAnsi="游明朝" w:hint="eastAsia"/>
          <w:color w:val="000000" w:themeColor="text1"/>
          <w:sz w:val="22"/>
        </w:rPr>
        <w:t>は、</w:t>
      </w:r>
      <w:r w:rsidR="00192C19" w:rsidRPr="006D5FD5">
        <w:rPr>
          <w:rFonts w:ascii="游明朝" w:eastAsia="游明朝" w:hAnsi="游明朝" w:hint="eastAsia"/>
          <w:color w:val="000000" w:themeColor="text1"/>
          <w:sz w:val="22"/>
        </w:rPr>
        <w:t>次の</w:t>
      </w:r>
      <w:r w:rsidR="00DE15DE" w:rsidRPr="006D5FD5">
        <w:rPr>
          <w:rFonts w:ascii="游明朝" w:eastAsia="游明朝" w:hAnsi="游明朝" w:hint="eastAsia"/>
          <w:color w:val="000000" w:themeColor="text1"/>
          <w:sz w:val="22"/>
        </w:rPr>
        <w:t>事項</w:t>
      </w:r>
      <w:r w:rsidR="005107EB" w:rsidRPr="006D5FD5">
        <w:rPr>
          <w:rFonts w:ascii="游明朝" w:eastAsia="游明朝" w:hAnsi="游明朝" w:hint="eastAsia"/>
          <w:color w:val="000000" w:themeColor="text1"/>
          <w:sz w:val="22"/>
        </w:rPr>
        <w:t>を検討する。</w:t>
      </w:r>
    </w:p>
    <w:p w14:paraId="7DE52171" w14:textId="3F7480BD" w:rsidR="006D5FD5" w:rsidRPr="006D5FD5" w:rsidRDefault="00DE15DE" w:rsidP="006D5FD5">
      <w:pPr>
        <w:pStyle w:val="aa"/>
        <w:numPr>
          <w:ilvl w:val="0"/>
          <w:numId w:val="2"/>
        </w:numPr>
        <w:autoSpaceDE w:val="0"/>
        <w:autoSpaceDN w:val="0"/>
        <w:spacing w:line="400" w:lineRule="exact"/>
        <w:ind w:leftChars="0"/>
        <w:rPr>
          <w:rFonts w:ascii="游明朝" w:eastAsia="游明朝" w:hAnsi="游明朝"/>
          <w:color w:val="000000" w:themeColor="text1"/>
          <w:sz w:val="22"/>
        </w:rPr>
      </w:pPr>
      <w:proofErr w:type="spellStart"/>
      <w:r w:rsidRPr="006D5FD5">
        <w:rPr>
          <w:rFonts w:ascii="游明朝" w:eastAsia="游明朝" w:hAnsi="游明朝" w:hint="eastAsia"/>
          <w:color w:val="000000" w:themeColor="text1"/>
          <w:sz w:val="22"/>
        </w:rPr>
        <w:t>ChatGPT</w:t>
      </w:r>
      <w:proofErr w:type="spellEnd"/>
      <w:r w:rsidR="00E51657">
        <w:rPr>
          <w:rFonts w:ascii="游明朝" w:eastAsia="游明朝" w:hAnsi="游明朝" w:hint="eastAsia"/>
          <w:color w:val="000000" w:themeColor="text1"/>
          <w:sz w:val="22"/>
        </w:rPr>
        <w:t>等生成AI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の</w:t>
      </w:r>
      <w:r w:rsidR="006D5FD5" w:rsidRPr="006D5FD5">
        <w:rPr>
          <w:rFonts w:ascii="游明朝" w:eastAsia="游明朝" w:hAnsi="游明朝" w:hint="eastAsia"/>
          <w:color w:val="000000" w:themeColor="text1"/>
          <w:sz w:val="22"/>
        </w:rPr>
        <w:t>具体的な活用策</w:t>
      </w:r>
    </w:p>
    <w:p w14:paraId="06BD167C" w14:textId="714207F1" w:rsidR="00192C19" w:rsidRPr="006D5FD5" w:rsidRDefault="00192C19" w:rsidP="006D5FD5">
      <w:pPr>
        <w:autoSpaceDE w:val="0"/>
        <w:autoSpaceDN w:val="0"/>
        <w:spacing w:line="400" w:lineRule="exact"/>
        <w:ind w:leftChars="100" w:left="21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  <w:r w:rsidRPr="006D5FD5">
        <w:rPr>
          <w:rFonts w:ascii="游明朝" w:eastAsia="游明朝" w:hAnsi="游明朝"/>
          <w:color w:val="000000" w:themeColor="text1"/>
          <w:sz w:val="22"/>
        </w:rPr>
        <w:t xml:space="preserve"> 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(</w:t>
      </w:r>
      <w:r w:rsidR="00B7176F">
        <w:rPr>
          <w:rFonts w:ascii="游明朝" w:eastAsia="游明朝" w:hAnsi="游明朝" w:hint="eastAsia"/>
          <w:color w:val="000000" w:themeColor="text1"/>
          <w:sz w:val="22"/>
        </w:rPr>
        <w:t>ｱ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 xml:space="preserve">) </w:t>
      </w:r>
      <w:r w:rsidR="00B7176F">
        <w:rPr>
          <w:rFonts w:ascii="游明朝" w:eastAsia="游明朝" w:hAnsi="游明朝" w:hint="eastAsia"/>
          <w:color w:val="000000" w:themeColor="text1"/>
          <w:sz w:val="22"/>
        </w:rPr>
        <w:t>行政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運営の効率化に資する活用策</w:t>
      </w:r>
    </w:p>
    <w:p w14:paraId="5A668B69" w14:textId="5DB3D5E1" w:rsidR="00B7176F" w:rsidRDefault="00192C19" w:rsidP="00B7176F">
      <w:pPr>
        <w:autoSpaceDE w:val="0"/>
        <w:autoSpaceDN w:val="0"/>
        <w:spacing w:line="400" w:lineRule="exact"/>
        <w:ind w:leftChars="100" w:left="21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 xml:space="preserve">   </w:t>
      </w:r>
      <w:r w:rsidRPr="006D5FD5">
        <w:rPr>
          <w:rFonts w:ascii="游明朝" w:eastAsia="游明朝" w:hAnsi="游明朝"/>
          <w:color w:val="000000" w:themeColor="text1"/>
          <w:sz w:val="22"/>
        </w:rPr>
        <w:t>(</w:t>
      </w:r>
      <w:r w:rsidR="00B7176F">
        <w:rPr>
          <w:rFonts w:ascii="游明朝" w:eastAsia="游明朝" w:hAnsi="游明朝" w:hint="eastAsia"/>
          <w:color w:val="000000" w:themeColor="text1"/>
          <w:sz w:val="22"/>
        </w:rPr>
        <w:t>ｲ</w:t>
      </w:r>
      <w:r w:rsidRPr="006D5FD5">
        <w:rPr>
          <w:rFonts w:ascii="游明朝" w:eastAsia="游明朝" w:hAnsi="游明朝"/>
          <w:color w:val="000000" w:themeColor="text1"/>
          <w:sz w:val="22"/>
        </w:rPr>
        <w:t>)</w:t>
      </w:r>
      <w:r w:rsidR="000A3711" w:rsidRPr="006D5FD5">
        <w:rPr>
          <w:rFonts w:ascii="游明朝" w:eastAsia="游明朝" w:hAnsi="游明朝"/>
          <w:color w:val="000000" w:themeColor="text1"/>
          <w:sz w:val="22"/>
        </w:rPr>
        <w:t xml:space="preserve"> 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社会課題</w:t>
      </w:r>
      <w:r w:rsidR="00B7176F">
        <w:rPr>
          <w:rFonts w:ascii="游明朝" w:eastAsia="游明朝" w:hAnsi="游明朝" w:hint="eastAsia"/>
          <w:color w:val="000000" w:themeColor="text1"/>
          <w:sz w:val="22"/>
        </w:rPr>
        <w:t>の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解決に資する活用策</w:t>
      </w:r>
    </w:p>
    <w:p w14:paraId="73C9F29B" w14:textId="0715623E" w:rsidR="00B7176F" w:rsidRPr="006D5FD5" w:rsidRDefault="00B7176F" w:rsidP="00B7176F">
      <w:pPr>
        <w:autoSpaceDE w:val="0"/>
        <w:autoSpaceDN w:val="0"/>
        <w:spacing w:line="400" w:lineRule="exact"/>
        <w:ind w:leftChars="100" w:left="210" w:firstLineChars="150" w:firstLine="33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(</w:t>
      </w:r>
      <w:r>
        <w:rPr>
          <w:rFonts w:ascii="游明朝" w:eastAsia="游明朝" w:hAnsi="游明朝" w:hint="eastAsia"/>
          <w:color w:val="000000" w:themeColor="text1"/>
          <w:sz w:val="22"/>
        </w:rPr>
        <w:t>ｳ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)</w:t>
      </w:r>
      <w:r w:rsidRPr="006D5FD5">
        <w:rPr>
          <w:rFonts w:ascii="游明朝" w:eastAsia="游明朝" w:hAnsi="游明朝"/>
          <w:color w:val="000000" w:themeColor="text1"/>
          <w:sz w:val="22"/>
        </w:rPr>
        <w:t xml:space="preserve"> 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住民サービスの向上に資する活用策</w:t>
      </w:r>
    </w:p>
    <w:p w14:paraId="6A3B1952" w14:textId="186B1AA0" w:rsidR="00192C19" w:rsidRPr="006D5FD5" w:rsidRDefault="00192C19" w:rsidP="006D5FD5">
      <w:pPr>
        <w:autoSpaceDE w:val="0"/>
        <w:autoSpaceDN w:val="0"/>
        <w:spacing w:line="400" w:lineRule="exact"/>
        <w:ind w:leftChars="100" w:left="21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 xml:space="preserve"> (</w:t>
      </w:r>
      <w:r w:rsidR="000A3711" w:rsidRPr="006D5FD5">
        <w:rPr>
          <w:rFonts w:ascii="游明朝" w:eastAsia="游明朝" w:hAnsi="游明朝"/>
          <w:color w:val="000000" w:themeColor="text1"/>
          <w:sz w:val="22"/>
        </w:rPr>
        <w:t xml:space="preserve">2) </w:t>
      </w:r>
      <w:proofErr w:type="spellStart"/>
      <w:r w:rsidR="00DE15DE" w:rsidRPr="006D5FD5">
        <w:rPr>
          <w:rFonts w:ascii="游明朝" w:eastAsia="游明朝" w:hAnsi="游明朝"/>
          <w:color w:val="000000" w:themeColor="text1"/>
          <w:sz w:val="22"/>
        </w:rPr>
        <w:t>ChatGPT</w:t>
      </w:r>
      <w:proofErr w:type="spellEnd"/>
      <w:r w:rsidR="00E51657">
        <w:rPr>
          <w:rFonts w:ascii="游明朝" w:eastAsia="游明朝" w:hAnsi="游明朝" w:hint="eastAsia"/>
          <w:color w:val="000000" w:themeColor="text1"/>
          <w:sz w:val="22"/>
        </w:rPr>
        <w:t>等生成AIの</w:t>
      </w:r>
      <w:r w:rsidR="00DE15DE" w:rsidRPr="006D5FD5">
        <w:rPr>
          <w:rFonts w:ascii="游明朝" w:eastAsia="游明朝" w:hAnsi="游明朝" w:hint="eastAsia"/>
          <w:color w:val="000000" w:themeColor="text1"/>
          <w:sz w:val="22"/>
        </w:rPr>
        <w:t>活用に</w:t>
      </w:r>
      <w:r w:rsidR="006D5FD5" w:rsidRPr="006D5FD5">
        <w:rPr>
          <w:rFonts w:ascii="游明朝" w:eastAsia="游明朝" w:hAnsi="游明朝" w:hint="eastAsia"/>
          <w:color w:val="000000" w:themeColor="text1"/>
          <w:sz w:val="22"/>
        </w:rPr>
        <w:t>あたって</w:t>
      </w:r>
      <w:r w:rsidR="00D4118D">
        <w:rPr>
          <w:rFonts w:ascii="游明朝" w:eastAsia="游明朝" w:hAnsi="游明朝" w:hint="eastAsia"/>
          <w:color w:val="000000" w:themeColor="text1"/>
          <w:sz w:val="22"/>
        </w:rPr>
        <w:t>留意すべき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課題</w:t>
      </w:r>
      <w:r w:rsidR="00D4118D">
        <w:rPr>
          <w:rFonts w:ascii="游明朝" w:eastAsia="游明朝" w:hAnsi="游明朝" w:hint="eastAsia"/>
          <w:color w:val="000000" w:themeColor="text1"/>
          <w:sz w:val="22"/>
        </w:rPr>
        <w:t>への対応</w:t>
      </w:r>
    </w:p>
    <w:p w14:paraId="78474D3B" w14:textId="77777777" w:rsidR="00192C19" w:rsidRPr="006D5FD5" w:rsidRDefault="00192C19" w:rsidP="006D5FD5">
      <w:pPr>
        <w:autoSpaceDE w:val="0"/>
        <w:autoSpaceDN w:val="0"/>
        <w:spacing w:line="400" w:lineRule="exact"/>
        <w:ind w:leftChars="100" w:left="21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  <w:r w:rsidR="000A3711" w:rsidRPr="006D5FD5">
        <w:rPr>
          <w:rFonts w:ascii="游明朝" w:eastAsia="游明朝" w:hAnsi="游明朝" w:hint="eastAsia"/>
          <w:color w:val="000000" w:themeColor="text1"/>
          <w:sz w:val="22"/>
        </w:rPr>
        <w:t xml:space="preserve"> (ｱ)</w:t>
      </w:r>
      <w:r w:rsidR="000A3711" w:rsidRPr="006D5FD5">
        <w:rPr>
          <w:rFonts w:ascii="游明朝" w:eastAsia="游明朝" w:hAnsi="游明朝"/>
          <w:color w:val="000000" w:themeColor="text1"/>
          <w:sz w:val="22"/>
        </w:rPr>
        <w:t xml:space="preserve"> 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情報漏洩の恐れ</w:t>
      </w:r>
    </w:p>
    <w:p w14:paraId="626AC698" w14:textId="77777777" w:rsidR="00192C19" w:rsidRPr="006D5FD5" w:rsidRDefault="00192C19" w:rsidP="006D5FD5">
      <w:pPr>
        <w:autoSpaceDE w:val="0"/>
        <w:autoSpaceDN w:val="0"/>
        <w:spacing w:line="400" w:lineRule="exact"/>
        <w:ind w:leftChars="100" w:left="21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  <w:r w:rsidR="000A3711" w:rsidRPr="006D5FD5">
        <w:rPr>
          <w:rFonts w:ascii="游明朝" w:eastAsia="游明朝" w:hAnsi="游明朝" w:hint="eastAsia"/>
          <w:color w:val="000000" w:themeColor="text1"/>
          <w:sz w:val="22"/>
        </w:rPr>
        <w:t xml:space="preserve"> (ｲ)</w:t>
      </w:r>
      <w:r w:rsidR="000A3711" w:rsidRPr="006D5FD5">
        <w:rPr>
          <w:rFonts w:ascii="游明朝" w:eastAsia="游明朝" w:hAnsi="游明朝"/>
          <w:color w:val="000000" w:themeColor="text1"/>
          <w:sz w:val="22"/>
        </w:rPr>
        <w:t xml:space="preserve"> 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個人情報収集や著作権</w:t>
      </w:r>
      <w:r w:rsidR="00BB0F6D" w:rsidRPr="006D5FD5">
        <w:rPr>
          <w:rFonts w:ascii="游明朝" w:eastAsia="游明朝" w:hAnsi="游明朝" w:hint="eastAsia"/>
          <w:color w:val="000000" w:themeColor="text1"/>
          <w:sz w:val="22"/>
        </w:rPr>
        <w:t>侵害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の恐れ</w:t>
      </w:r>
    </w:p>
    <w:p w14:paraId="3551A04B" w14:textId="77777777" w:rsidR="009961D6" w:rsidRPr="006D5FD5" w:rsidRDefault="00192C19" w:rsidP="006D5FD5">
      <w:pPr>
        <w:autoSpaceDE w:val="0"/>
        <w:autoSpaceDN w:val="0"/>
        <w:spacing w:line="400" w:lineRule="exact"/>
        <w:ind w:leftChars="100" w:left="21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 xml:space="preserve">　 </w:t>
      </w:r>
      <w:r w:rsidR="000A3711" w:rsidRPr="006D5FD5">
        <w:rPr>
          <w:rFonts w:ascii="游明朝" w:eastAsia="游明朝" w:hAnsi="游明朝" w:hint="eastAsia"/>
          <w:color w:val="000000" w:themeColor="text1"/>
          <w:sz w:val="22"/>
        </w:rPr>
        <w:t>(ｳ)</w:t>
      </w:r>
      <w:r w:rsidR="000A3711" w:rsidRPr="006D5FD5">
        <w:rPr>
          <w:rFonts w:ascii="游明朝" w:eastAsia="游明朝" w:hAnsi="游明朝"/>
          <w:color w:val="000000" w:themeColor="text1"/>
          <w:sz w:val="22"/>
        </w:rPr>
        <w:t xml:space="preserve"> 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正確性の欠如</w:t>
      </w:r>
    </w:p>
    <w:p w14:paraId="177F2661" w14:textId="5B1E8151" w:rsidR="009961D6" w:rsidRDefault="009961D6" w:rsidP="006D5FD5">
      <w:pPr>
        <w:autoSpaceDE w:val="0"/>
        <w:autoSpaceDN w:val="0"/>
        <w:spacing w:line="400" w:lineRule="exact"/>
        <w:ind w:leftChars="100" w:left="21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 xml:space="preserve">　 (ｴ)</w:t>
      </w:r>
      <w:r w:rsidRPr="006D5FD5">
        <w:rPr>
          <w:rFonts w:ascii="游明朝" w:eastAsia="游明朝" w:hAnsi="游明朝"/>
          <w:color w:val="000000" w:themeColor="text1"/>
          <w:sz w:val="22"/>
        </w:rPr>
        <w:t xml:space="preserve"> 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その他</w:t>
      </w:r>
    </w:p>
    <w:p w14:paraId="2AB124B3" w14:textId="77777777" w:rsidR="006335E2" w:rsidRDefault="00DE15DE" w:rsidP="006335E2">
      <w:pPr>
        <w:autoSpaceDE w:val="0"/>
        <w:autoSpaceDN w:val="0"/>
        <w:spacing w:line="400" w:lineRule="exact"/>
        <w:ind w:leftChars="100" w:left="210" w:firstLineChars="50" w:firstLine="11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(</w:t>
      </w:r>
      <w:r w:rsidRPr="006D5FD5">
        <w:rPr>
          <w:rFonts w:ascii="游明朝" w:eastAsia="游明朝" w:hAnsi="游明朝"/>
          <w:color w:val="000000" w:themeColor="text1"/>
          <w:sz w:val="22"/>
        </w:rPr>
        <w:t xml:space="preserve">3) </w:t>
      </w:r>
      <w:r w:rsidR="005107EB" w:rsidRPr="006D5FD5">
        <w:rPr>
          <w:rFonts w:ascii="游明朝" w:eastAsia="游明朝" w:hAnsi="游明朝" w:hint="eastAsia"/>
          <w:color w:val="000000" w:themeColor="text1"/>
          <w:sz w:val="22"/>
        </w:rPr>
        <w:t>兵庫県行政における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活用方針</w:t>
      </w:r>
    </w:p>
    <w:p w14:paraId="79FF6BAD" w14:textId="27217383" w:rsidR="006335E2" w:rsidRPr="006D5FD5" w:rsidRDefault="006335E2" w:rsidP="006335E2">
      <w:pPr>
        <w:autoSpaceDE w:val="0"/>
        <w:autoSpaceDN w:val="0"/>
        <w:spacing w:line="400" w:lineRule="exact"/>
        <w:ind w:leftChars="100" w:left="210" w:firstLineChars="50" w:firstLine="110"/>
        <w:rPr>
          <w:rFonts w:ascii="游明朝" w:eastAsia="游明朝" w:hAnsi="游明朝"/>
          <w:color w:val="000000" w:themeColor="text1"/>
          <w:sz w:val="22"/>
        </w:rPr>
      </w:pPr>
      <w:r>
        <w:rPr>
          <w:rFonts w:ascii="游明朝" w:eastAsia="游明朝" w:hAnsi="游明朝" w:hint="eastAsia"/>
          <w:color w:val="000000" w:themeColor="text1"/>
          <w:sz w:val="22"/>
        </w:rPr>
        <w:t>(4)</w:t>
      </w:r>
      <w:r>
        <w:rPr>
          <w:rFonts w:ascii="游明朝" w:eastAsia="游明朝" w:hAnsi="游明朝"/>
          <w:color w:val="000000" w:themeColor="text1"/>
          <w:sz w:val="22"/>
        </w:rPr>
        <w:t xml:space="preserve"> </w:t>
      </w:r>
      <w:r>
        <w:rPr>
          <w:rFonts w:ascii="游明朝" w:eastAsia="游明朝" w:hAnsi="游明朝" w:hint="eastAsia"/>
          <w:color w:val="000000" w:themeColor="text1"/>
          <w:sz w:val="22"/>
        </w:rPr>
        <w:t>市町との連携による広域的な対応</w:t>
      </w:r>
    </w:p>
    <w:p w14:paraId="2C75CD88" w14:textId="7D70A8FF" w:rsidR="00DE15DE" w:rsidRPr="006D5FD5" w:rsidRDefault="00DE15DE" w:rsidP="006D5FD5">
      <w:pPr>
        <w:autoSpaceDE w:val="0"/>
        <w:autoSpaceDN w:val="0"/>
        <w:spacing w:line="400" w:lineRule="exact"/>
        <w:ind w:leftChars="100" w:left="210" w:firstLineChars="50" w:firstLine="11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(</w:t>
      </w:r>
      <w:r w:rsidR="006335E2">
        <w:rPr>
          <w:rFonts w:ascii="游明朝" w:eastAsia="游明朝" w:hAnsi="游明朝"/>
          <w:color w:val="000000" w:themeColor="text1"/>
          <w:sz w:val="22"/>
        </w:rPr>
        <w:t>5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)</w:t>
      </w:r>
      <w:r w:rsidRPr="006D5FD5">
        <w:rPr>
          <w:rFonts w:ascii="游明朝" w:eastAsia="游明朝" w:hAnsi="游明朝"/>
          <w:color w:val="000000" w:themeColor="text1"/>
          <w:sz w:val="22"/>
        </w:rPr>
        <w:t xml:space="preserve"> 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前各号に掲げるもののほか、</w:t>
      </w:r>
      <w:proofErr w:type="spellStart"/>
      <w:r w:rsidRPr="006D5FD5">
        <w:rPr>
          <w:rFonts w:ascii="游明朝" w:eastAsia="游明朝" w:hAnsi="游明朝" w:hint="eastAsia"/>
          <w:color w:val="000000" w:themeColor="text1"/>
          <w:sz w:val="22"/>
        </w:rPr>
        <w:t>ChatGPT</w:t>
      </w:r>
      <w:proofErr w:type="spellEnd"/>
      <w:r w:rsidR="00E51657">
        <w:rPr>
          <w:rFonts w:ascii="游明朝" w:eastAsia="游明朝" w:hAnsi="游明朝" w:hint="eastAsia"/>
          <w:color w:val="000000" w:themeColor="text1"/>
          <w:sz w:val="22"/>
        </w:rPr>
        <w:t>等生成AI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の活用に関すること</w:t>
      </w:r>
    </w:p>
    <w:p w14:paraId="3E5AA1D0" w14:textId="77777777" w:rsidR="00DE15DE" w:rsidRPr="006D5FD5" w:rsidRDefault="00DE15DE" w:rsidP="006D5FD5">
      <w:pPr>
        <w:autoSpaceDE w:val="0"/>
        <w:autoSpaceDN w:val="0"/>
        <w:spacing w:line="400" w:lineRule="exact"/>
        <w:ind w:leftChars="100" w:left="210" w:firstLineChars="50" w:firstLine="110"/>
        <w:rPr>
          <w:rFonts w:ascii="游明朝" w:eastAsia="游明朝" w:hAnsi="游明朝"/>
          <w:color w:val="000000" w:themeColor="text1"/>
          <w:sz w:val="22"/>
        </w:rPr>
      </w:pPr>
    </w:p>
    <w:p w14:paraId="35FE8660" w14:textId="77777777" w:rsidR="00E53F73" w:rsidRPr="006D5FD5" w:rsidRDefault="00E53F73" w:rsidP="006D5FD5">
      <w:pPr>
        <w:autoSpaceDE w:val="0"/>
        <w:autoSpaceDN w:val="0"/>
        <w:spacing w:line="400" w:lineRule="exact"/>
        <w:ind w:firstLineChars="100" w:firstLine="22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（組織）</w:t>
      </w:r>
    </w:p>
    <w:p w14:paraId="0075D43D" w14:textId="77777777" w:rsidR="00E53F73" w:rsidRPr="006D5FD5" w:rsidRDefault="00C84FDA" w:rsidP="006D5FD5">
      <w:pPr>
        <w:autoSpaceDE w:val="0"/>
        <w:autoSpaceDN w:val="0"/>
        <w:spacing w:line="400" w:lineRule="exact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第３</w:t>
      </w:r>
      <w:r w:rsidR="00E53F73" w:rsidRPr="006D5FD5">
        <w:rPr>
          <w:rFonts w:ascii="游明朝" w:eastAsia="游明朝" w:hAnsi="游明朝" w:hint="eastAsia"/>
          <w:color w:val="000000" w:themeColor="text1"/>
          <w:sz w:val="22"/>
        </w:rPr>
        <w:t xml:space="preserve">条　</w:t>
      </w:r>
      <w:r w:rsidR="00DE15DE" w:rsidRPr="006D5FD5">
        <w:rPr>
          <w:rFonts w:ascii="游明朝" w:eastAsia="游明朝" w:hAnsi="游明朝" w:hint="eastAsia"/>
          <w:color w:val="000000" w:themeColor="text1"/>
          <w:sz w:val="22"/>
        </w:rPr>
        <w:t>PTは</w:t>
      </w:r>
      <w:r w:rsidR="00E53F73" w:rsidRPr="006D5FD5">
        <w:rPr>
          <w:rFonts w:ascii="游明朝" w:eastAsia="游明朝" w:hAnsi="游明朝" w:hint="eastAsia"/>
          <w:color w:val="000000" w:themeColor="text1"/>
          <w:sz w:val="22"/>
        </w:rPr>
        <w:t>、</w:t>
      </w:r>
      <w:r w:rsidR="00DE15DE" w:rsidRPr="006D5FD5">
        <w:rPr>
          <w:rFonts w:ascii="游明朝" w:eastAsia="游明朝" w:hAnsi="游明朝" w:hint="eastAsia"/>
          <w:color w:val="000000" w:themeColor="text1"/>
          <w:sz w:val="22"/>
        </w:rPr>
        <w:t>別に定める構成員で</w:t>
      </w:r>
      <w:r w:rsidR="00E53F73" w:rsidRPr="006D5FD5">
        <w:rPr>
          <w:rFonts w:ascii="游明朝" w:eastAsia="游明朝" w:hAnsi="游明朝" w:hint="eastAsia"/>
          <w:color w:val="000000" w:themeColor="text1"/>
          <w:sz w:val="22"/>
        </w:rPr>
        <w:t>組織する。</w:t>
      </w:r>
    </w:p>
    <w:p w14:paraId="435BE6F3" w14:textId="77777777" w:rsidR="001A03D1" w:rsidRPr="006D5FD5" w:rsidRDefault="001A03D1" w:rsidP="006D5FD5">
      <w:pPr>
        <w:autoSpaceDE w:val="0"/>
        <w:autoSpaceDN w:val="0"/>
        <w:spacing w:line="400" w:lineRule="exact"/>
        <w:rPr>
          <w:rFonts w:ascii="游明朝" w:eastAsia="游明朝" w:hAnsi="游明朝"/>
          <w:color w:val="000000" w:themeColor="text1"/>
          <w:sz w:val="22"/>
        </w:rPr>
      </w:pPr>
    </w:p>
    <w:p w14:paraId="37B7DA5C" w14:textId="77777777" w:rsidR="00C84FDA" w:rsidRPr="006D5FD5" w:rsidRDefault="00C84FDA" w:rsidP="006D5FD5">
      <w:pPr>
        <w:autoSpaceDE w:val="0"/>
        <w:autoSpaceDN w:val="0"/>
        <w:spacing w:line="400" w:lineRule="exact"/>
        <w:ind w:firstLineChars="100" w:firstLine="220"/>
        <w:rPr>
          <w:rFonts w:ascii="游明朝" w:eastAsia="游明朝" w:hAnsi="游明朝"/>
          <w:color w:val="000000" w:themeColor="text1"/>
          <w:sz w:val="22"/>
        </w:rPr>
      </w:pPr>
      <w:bookmarkStart w:id="0" w:name="SOZAINO_69-0"/>
      <w:bookmarkStart w:id="1" w:name="JUMP_JYO_5"/>
      <w:bookmarkEnd w:id="0"/>
      <w:r w:rsidRPr="006D5FD5">
        <w:rPr>
          <w:rFonts w:ascii="游明朝" w:eastAsia="游明朝" w:hAnsi="游明朝" w:hint="eastAsia"/>
          <w:color w:val="000000" w:themeColor="text1"/>
          <w:sz w:val="22"/>
        </w:rPr>
        <w:t>（</w:t>
      </w:r>
      <w:r w:rsidR="005107EB" w:rsidRPr="006D5FD5">
        <w:rPr>
          <w:rFonts w:ascii="游明朝" w:eastAsia="游明朝" w:hAnsi="游明朝" w:hint="eastAsia"/>
          <w:color w:val="000000" w:themeColor="text1"/>
          <w:sz w:val="22"/>
        </w:rPr>
        <w:t>会議の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招集）</w:t>
      </w:r>
    </w:p>
    <w:p w14:paraId="2340D7CF" w14:textId="77777777" w:rsidR="00C84FDA" w:rsidRPr="006D5FD5" w:rsidRDefault="00C84FDA" w:rsidP="006D5FD5">
      <w:pPr>
        <w:autoSpaceDE w:val="0"/>
        <w:autoSpaceDN w:val="0"/>
        <w:spacing w:line="400" w:lineRule="exact"/>
        <w:rPr>
          <w:rFonts w:ascii="游明朝" w:eastAsia="游明朝" w:hAnsi="游明朝"/>
          <w:color w:val="000000" w:themeColor="text1"/>
          <w:sz w:val="22"/>
        </w:rPr>
      </w:pPr>
      <w:bookmarkStart w:id="2" w:name="SOZAINO_70-0"/>
      <w:bookmarkStart w:id="3" w:name="JUMP_KOU_1"/>
      <w:bookmarkEnd w:id="1"/>
      <w:bookmarkEnd w:id="2"/>
      <w:r w:rsidRPr="006D5FD5">
        <w:rPr>
          <w:rFonts w:ascii="游明朝" w:eastAsia="游明朝" w:hAnsi="游明朝" w:hint="eastAsia"/>
          <w:bCs/>
          <w:color w:val="000000" w:themeColor="text1"/>
          <w:sz w:val="22"/>
        </w:rPr>
        <w:t>第</w:t>
      </w:r>
      <w:r w:rsidR="00E1757F" w:rsidRPr="006D5FD5">
        <w:rPr>
          <w:rFonts w:ascii="游明朝" w:eastAsia="游明朝" w:hAnsi="游明朝" w:hint="eastAsia"/>
          <w:bCs/>
          <w:color w:val="000000" w:themeColor="text1"/>
          <w:sz w:val="22"/>
        </w:rPr>
        <w:t>４</w:t>
      </w:r>
      <w:r w:rsidRPr="006D5FD5">
        <w:rPr>
          <w:rFonts w:ascii="游明朝" w:eastAsia="游明朝" w:hAnsi="游明朝" w:hint="eastAsia"/>
          <w:bCs/>
          <w:color w:val="000000" w:themeColor="text1"/>
          <w:sz w:val="22"/>
        </w:rPr>
        <w:t>条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  <w:r w:rsidR="00DE15DE" w:rsidRPr="006D5FD5">
        <w:rPr>
          <w:rFonts w:ascii="游明朝" w:eastAsia="游明朝" w:hAnsi="游明朝" w:hint="eastAsia"/>
          <w:color w:val="000000" w:themeColor="text1"/>
          <w:sz w:val="22"/>
        </w:rPr>
        <w:t>PT</w:t>
      </w:r>
      <w:r w:rsidR="005107EB" w:rsidRPr="006D5FD5">
        <w:rPr>
          <w:rFonts w:ascii="游明朝" w:eastAsia="游明朝" w:hAnsi="游明朝" w:hint="eastAsia"/>
          <w:color w:val="000000" w:themeColor="text1"/>
          <w:sz w:val="22"/>
        </w:rPr>
        <w:t>の会議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は、</w:t>
      </w:r>
      <w:r w:rsidR="00DE15DE" w:rsidRPr="006D5FD5">
        <w:rPr>
          <w:rFonts w:ascii="游明朝" w:eastAsia="游明朝" w:hAnsi="游明朝" w:hint="eastAsia"/>
          <w:color w:val="000000" w:themeColor="text1"/>
          <w:sz w:val="22"/>
        </w:rPr>
        <w:t>情報政策課長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が招集する。</w:t>
      </w:r>
    </w:p>
    <w:p w14:paraId="09A3F89E" w14:textId="77777777" w:rsidR="0049621E" w:rsidRPr="006D5FD5" w:rsidRDefault="0049621E" w:rsidP="006D5FD5">
      <w:pPr>
        <w:autoSpaceDE w:val="0"/>
        <w:autoSpaceDN w:val="0"/>
        <w:spacing w:line="400" w:lineRule="exact"/>
        <w:rPr>
          <w:rFonts w:ascii="游明朝" w:eastAsia="游明朝" w:hAnsi="游明朝"/>
          <w:color w:val="000000" w:themeColor="text1"/>
          <w:sz w:val="22"/>
        </w:rPr>
      </w:pPr>
      <w:bookmarkStart w:id="4" w:name="SOZAINO_71-0"/>
      <w:bookmarkEnd w:id="3"/>
      <w:bookmarkEnd w:id="4"/>
    </w:p>
    <w:p w14:paraId="728585C2" w14:textId="77777777" w:rsidR="0049621E" w:rsidRPr="006D5FD5" w:rsidRDefault="0049621E" w:rsidP="006D5FD5">
      <w:pPr>
        <w:autoSpaceDE w:val="0"/>
        <w:autoSpaceDN w:val="0"/>
        <w:spacing w:line="400" w:lineRule="exact"/>
        <w:ind w:firstLineChars="100" w:firstLine="22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（</w:t>
      </w:r>
      <w:r w:rsidR="00A84E9A" w:rsidRPr="006D5FD5">
        <w:rPr>
          <w:rFonts w:ascii="游明朝" w:eastAsia="游明朝" w:hAnsi="游明朝" w:hint="eastAsia"/>
          <w:color w:val="000000" w:themeColor="text1"/>
          <w:sz w:val="22"/>
        </w:rPr>
        <w:t>アドバイザー</w:t>
      </w:r>
      <w:r w:rsidR="00F8764B">
        <w:rPr>
          <w:rFonts w:ascii="游明朝" w:eastAsia="游明朝" w:hAnsi="游明朝" w:hint="eastAsia"/>
          <w:color w:val="000000" w:themeColor="text1"/>
          <w:sz w:val="22"/>
        </w:rPr>
        <w:t>等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）</w:t>
      </w:r>
    </w:p>
    <w:p w14:paraId="076964CE" w14:textId="77777777" w:rsidR="0049621E" w:rsidRDefault="0049621E" w:rsidP="006D5FD5">
      <w:pPr>
        <w:autoSpaceDE w:val="0"/>
        <w:autoSpaceDN w:val="0"/>
        <w:spacing w:line="400" w:lineRule="exact"/>
        <w:ind w:left="220" w:hangingChars="100" w:hanging="22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第</w:t>
      </w:r>
      <w:r w:rsidR="00E1757F" w:rsidRPr="006D5FD5">
        <w:rPr>
          <w:rFonts w:ascii="游明朝" w:eastAsia="游明朝" w:hAnsi="游明朝" w:hint="eastAsia"/>
          <w:color w:val="000000" w:themeColor="text1"/>
          <w:sz w:val="22"/>
        </w:rPr>
        <w:t>５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 xml:space="preserve">条　</w:t>
      </w:r>
      <w:r w:rsidR="00DE15DE" w:rsidRPr="006D5FD5">
        <w:rPr>
          <w:rFonts w:ascii="游明朝" w:eastAsia="游明朝" w:hAnsi="游明朝" w:hint="eastAsia"/>
          <w:color w:val="000000" w:themeColor="text1"/>
          <w:sz w:val="22"/>
        </w:rPr>
        <w:t>情報政策課長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は、</w:t>
      </w:r>
      <w:r w:rsidR="005107EB" w:rsidRPr="006D5FD5">
        <w:rPr>
          <w:rFonts w:ascii="游明朝" w:eastAsia="游明朝" w:hAnsi="游明朝" w:hint="eastAsia"/>
          <w:color w:val="000000" w:themeColor="text1"/>
          <w:sz w:val="22"/>
        </w:rPr>
        <w:t>外部の有識者に</w:t>
      </w:r>
      <w:r w:rsidR="006D5FD5" w:rsidRPr="006D5FD5">
        <w:rPr>
          <w:rFonts w:ascii="游明朝" w:eastAsia="游明朝" w:hAnsi="游明朝" w:hint="eastAsia"/>
          <w:color w:val="000000" w:themeColor="text1"/>
          <w:sz w:val="22"/>
        </w:rPr>
        <w:t>対し、</w:t>
      </w:r>
      <w:r w:rsidR="00A84E9A" w:rsidRPr="006D5FD5">
        <w:rPr>
          <w:rFonts w:ascii="游明朝" w:eastAsia="游明朝" w:hAnsi="游明朝" w:hint="eastAsia"/>
          <w:color w:val="000000" w:themeColor="text1"/>
          <w:sz w:val="22"/>
        </w:rPr>
        <w:t>アドバイザー</w:t>
      </w:r>
      <w:r w:rsidR="005107EB" w:rsidRPr="006D5FD5">
        <w:rPr>
          <w:rFonts w:ascii="游明朝" w:eastAsia="游明朝" w:hAnsi="游明朝" w:hint="eastAsia"/>
          <w:color w:val="000000" w:themeColor="text1"/>
          <w:sz w:val="22"/>
        </w:rPr>
        <w:t>として</w:t>
      </w:r>
      <w:r w:rsidR="00DE15DE" w:rsidRPr="006D5FD5">
        <w:rPr>
          <w:rFonts w:ascii="游明朝" w:eastAsia="游明朝" w:hAnsi="游明朝" w:hint="eastAsia"/>
          <w:color w:val="000000" w:themeColor="text1"/>
          <w:sz w:val="22"/>
        </w:rPr>
        <w:t>PTへの</w:t>
      </w:r>
      <w:r w:rsidR="005107EB" w:rsidRPr="006D5FD5">
        <w:rPr>
          <w:rFonts w:ascii="游明朝" w:eastAsia="游明朝" w:hAnsi="游明朝" w:hint="eastAsia"/>
          <w:color w:val="000000" w:themeColor="text1"/>
          <w:sz w:val="22"/>
        </w:rPr>
        <w:t>参加を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求めることができる。</w:t>
      </w:r>
    </w:p>
    <w:p w14:paraId="714CFA17" w14:textId="77777777" w:rsidR="00F8764B" w:rsidRPr="006D5FD5" w:rsidRDefault="00F8764B" w:rsidP="006D5FD5">
      <w:pPr>
        <w:autoSpaceDE w:val="0"/>
        <w:autoSpaceDN w:val="0"/>
        <w:spacing w:line="400" w:lineRule="exact"/>
        <w:ind w:left="220" w:hangingChars="100" w:hanging="220"/>
        <w:rPr>
          <w:rFonts w:ascii="游明朝" w:eastAsia="游明朝" w:hAnsi="游明朝"/>
          <w:color w:val="000000" w:themeColor="text1"/>
          <w:sz w:val="22"/>
        </w:rPr>
      </w:pPr>
      <w:r>
        <w:rPr>
          <w:rFonts w:ascii="游明朝" w:eastAsia="游明朝" w:hAnsi="游明朝" w:hint="eastAsia"/>
          <w:color w:val="000000" w:themeColor="text1"/>
          <w:sz w:val="22"/>
        </w:rPr>
        <w:t xml:space="preserve">２　</w:t>
      </w:r>
      <w:r w:rsidRPr="00F8764B">
        <w:rPr>
          <w:rFonts w:ascii="游明朝" w:eastAsia="游明朝" w:hAnsi="游明朝" w:hint="eastAsia"/>
          <w:color w:val="000000" w:themeColor="text1"/>
          <w:sz w:val="22"/>
        </w:rPr>
        <w:t>情報政策課長は、</w:t>
      </w:r>
      <w:r w:rsidR="002439DA">
        <w:rPr>
          <w:rFonts w:ascii="游明朝" w:eastAsia="游明朝" w:hAnsi="游明朝" w:hint="eastAsia"/>
          <w:color w:val="000000" w:themeColor="text1"/>
          <w:sz w:val="22"/>
        </w:rPr>
        <w:t>必要があると認めるときは、構成員及びアドバイザー以外の者に</w:t>
      </w:r>
      <w:r w:rsidR="00F334B3">
        <w:rPr>
          <w:rFonts w:ascii="游明朝" w:eastAsia="游明朝" w:hAnsi="游明朝" w:hint="eastAsia"/>
          <w:color w:val="000000" w:themeColor="text1"/>
          <w:sz w:val="22"/>
        </w:rPr>
        <w:t>PTへの参加を</w:t>
      </w:r>
      <w:r w:rsidRPr="00F8764B">
        <w:rPr>
          <w:rFonts w:ascii="游明朝" w:eastAsia="游明朝" w:hAnsi="游明朝" w:hint="eastAsia"/>
          <w:color w:val="000000" w:themeColor="text1"/>
          <w:sz w:val="22"/>
        </w:rPr>
        <w:t>求めることができる。</w:t>
      </w:r>
    </w:p>
    <w:p w14:paraId="31233A98" w14:textId="77777777" w:rsidR="0049621E" w:rsidRPr="006D5FD5" w:rsidRDefault="00BB0F6D" w:rsidP="006D5FD5">
      <w:pPr>
        <w:autoSpaceDE w:val="0"/>
        <w:autoSpaceDN w:val="0"/>
        <w:spacing w:line="400" w:lineRule="exact"/>
        <w:ind w:left="220" w:hangingChars="100" w:hanging="22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 xml:space="preserve">３　</w:t>
      </w:r>
      <w:r w:rsidR="00A84E9A" w:rsidRPr="006D5FD5">
        <w:rPr>
          <w:rFonts w:ascii="游明朝" w:eastAsia="游明朝" w:hAnsi="游明朝" w:hint="eastAsia"/>
          <w:color w:val="000000" w:themeColor="text1"/>
          <w:sz w:val="22"/>
        </w:rPr>
        <w:t>アドバイザー</w:t>
      </w:r>
      <w:r w:rsidR="00F8764B">
        <w:rPr>
          <w:rFonts w:ascii="游明朝" w:eastAsia="游明朝" w:hAnsi="游明朝" w:hint="eastAsia"/>
          <w:color w:val="000000" w:themeColor="text1"/>
          <w:sz w:val="22"/>
        </w:rPr>
        <w:t>等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が</w:t>
      </w:r>
      <w:r w:rsidR="005107EB" w:rsidRPr="006D5FD5">
        <w:rPr>
          <w:rFonts w:ascii="游明朝" w:eastAsia="游明朝" w:hAnsi="游明朝" w:hint="eastAsia"/>
          <w:color w:val="000000" w:themeColor="text1"/>
          <w:sz w:val="22"/>
        </w:rPr>
        <w:t>会議への出席その</w:t>
      </w:r>
      <w:r w:rsidR="006D5FD5" w:rsidRPr="006D5FD5">
        <w:rPr>
          <w:rFonts w:ascii="游明朝" w:eastAsia="游明朝" w:hAnsi="游明朝" w:hint="eastAsia"/>
          <w:color w:val="000000" w:themeColor="text1"/>
          <w:sz w:val="22"/>
        </w:rPr>
        <w:t>ほか</w:t>
      </w:r>
      <w:r w:rsidR="005107EB" w:rsidRPr="006D5FD5">
        <w:rPr>
          <w:rFonts w:ascii="游明朝" w:eastAsia="游明朝" w:hAnsi="游明朝" w:hint="eastAsia"/>
          <w:color w:val="000000" w:themeColor="text1"/>
          <w:sz w:val="22"/>
        </w:rPr>
        <w:t>PTの業務に従事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したときは、別に定めるところにより、謝金</w:t>
      </w:r>
      <w:r w:rsidR="00F8764B">
        <w:rPr>
          <w:rFonts w:ascii="游明朝" w:eastAsia="游明朝" w:hAnsi="游明朝" w:hint="eastAsia"/>
          <w:color w:val="000000" w:themeColor="text1"/>
          <w:sz w:val="22"/>
        </w:rPr>
        <w:t>及び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旅費を支給する。</w:t>
      </w:r>
    </w:p>
    <w:p w14:paraId="2F8BA4F9" w14:textId="77777777" w:rsidR="00E1757F" w:rsidRPr="006D5FD5" w:rsidRDefault="00E1757F" w:rsidP="006D5FD5">
      <w:pPr>
        <w:autoSpaceDE w:val="0"/>
        <w:autoSpaceDN w:val="0"/>
        <w:spacing w:line="400" w:lineRule="exact"/>
        <w:ind w:left="220" w:hangingChars="100" w:hanging="220"/>
        <w:rPr>
          <w:rFonts w:ascii="游明朝" w:eastAsia="游明朝" w:hAnsi="游明朝"/>
          <w:color w:val="000000" w:themeColor="text1"/>
          <w:sz w:val="22"/>
        </w:rPr>
      </w:pPr>
    </w:p>
    <w:p w14:paraId="1B44B070" w14:textId="77777777" w:rsidR="00E1757F" w:rsidRPr="006D5FD5" w:rsidRDefault="00E1757F" w:rsidP="006D5FD5">
      <w:pPr>
        <w:autoSpaceDE w:val="0"/>
        <w:autoSpaceDN w:val="0"/>
        <w:spacing w:line="400" w:lineRule="exact"/>
        <w:ind w:leftChars="100" w:left="21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（オブザーバー）</w:t>
      </w:r>
    </w:p>
    <w:p w14:paraId="35317335" w14:textId="77777777" w:rsidR="006D5FD5" w:rsidRPr="006D5FD5" w:rsidRDefault="00E1757F" w:rsidP="006D5FD5">
      <w:pPr>
        <w:autoSpaceDE w:val="0"/>
        <w:autoSpaceDN w:val="0"/>
        <w:spacing w:line="400" w:lineRule="exact"/>
        <w:ind w:left="220" w:hangingChars="100" w:hanging="22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第６条　情報政策課長は、</w:t>
      </w:r>
      <w:r w:rsidR="006D5FD5" w:rsidRPr="006D5FD5">
        <w:rPr>
          <w:rFonts w:ascii="游明朝" w:eastAsia="游明朝" w:hAnsi="游明朝" w:hint="eastAsia"/>
          <w:color w:val="000000" w:themeColor="text1"/>
          <w:sz w:val="22"/>
        </w:rPr>
        <w:t>別表に定める者のほか職員に対し、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オブザーバーとして</w:t>
      </w:r>
      <w:r w:rsidR="006D5FD5" w:rsidRPr="006D5FD5">
        <w:rPr>
          <w:rFonts w:ascii="游明朝" w:eastAsia="游明朝" w:hAnsi="游明朝" w:hint="eastAsia"/>
          <w:color w:val="000000" w:themeColor="text1"/>
          <w:sz w:val="22"/>
        </w:rPr>
        <w:t>PTへの参加を求めることができる。</w:t>
      </w:r>
    </w:p>
    <w:p w14:paraId="451D8CC6" w14:textId="77777777" w:rsidR="00BB0F6D" w:rsidRPr="006D5FD5" w:rsidRDefault="00E1757F" w:rsidP="006D5FD5">
      <w:pPr>
        <w:autoSpaceDE w:val="0"/>
        <w:autoSpaceDN w:val="0"/>
        <w:spacing w:line="400" w:lineRule="exact"/>
        <w:ind w:left="220" w:hangingChars="100" w:hanging="220"/>
        <w:rPr>
          <w:rFonts w:ascii="游明朝" w:eastAsia="游明朝" w:hAnsi="游明朝"/>
          <w:color w:val="000000" w:themeColor="text1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z w:val="22"/>
        </w:rPr>
        <w:t>２　オブザーバーは、PT</w:t>
      </w:r>
      <w:r w:rsidR="006D5FD5" w:rsidRPr="006D5FD5">
        <w:rPr>
          <w:rFonts w:ascii="游明朝" w:eastAsia="游明朝" w:hAnsi="游明朝" w:hint="eastAsia"/>
          <w:color w:val="000000" w:themeColor="text1"/>
          <w:sz w:val="22"/>
        </w:rPr>
        <w:t>の会議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において意見を述べることができる。</w:t>
      </w:r>
    </w:p>
    <w:p w14:paraId="19AE5D93" w14:textId="77777777" w:rsidR="00E1757F" w:rsidRPr="006D5FD5" w:rsidRDefault="00E1757F" w:rsidP="006D5FD5">
      <w:pPr>
        <w:autoSpaceDE w:val="0"/>
        <w:autoSpaceDN w:val="0"/>
        <w:spacing w:line="400" w:lineRule="exact"/>
        <w:ind w:left="220" w:hangingChars="100" w:hanging="220"/>
        <w:rPr>
          <w:rFonts w:ascii="游明朝" w:eastAsia="游明朝" w:hAnsi="游明朝"/>
          <w:color w:val="000000" w:themeColor="text1"/>
          <w:sz w:val="22"/>
        </w:rPr>
      </w:pPr>
    </w:p>
    <w:p w14:paraId="51489B7B" w14:textId="77777777" w:rsidR="00A4717B" w:rsidRPr="006D5FD5" w:rsidRDefault="00A4717B" w:rsidP="006D5FD5">
      <w:pPr>
        <w:autoSpaceDE w:val="0"/>
        <w:autoSpaceDN w:val="0"/>
        <w:spacing w:line="400" w:lineRule="exact"/>
        <w:ind w:firstLineChars="100" w:firstLine="220"/>
        <w:rPr>
          <w:rFonts w:ascii="游明朝" w:eastAsia="游明朝" w:hAnsi="游明朝"/>
          <w:color w:val="000000" w:themeColor="text1"/>
          <w:sz w:val="22"/>
        </w:rPr>
      </w:pPr>
      <w:bookmarkStart w:id="5" w:name="JUMP_JYO_9"/>
      <w:r w:rsidRPr="006D5FD5">
        <w:rPr>
          <w:rFonts w:ascii="游明朝" w:eastAsia="游明朝" w:hAnsi="游明朝" w:hint="eastAsia"/>
          <w:color w:val="000000" w:themeColor="text1"/>
          <w:sz w:val="22"/>
        </w:rPr>
        <w:t>（</w:t>
      </w:r>
      <w:bookmarkStart w:id="6" w:name="JUMP_BOTTOM"/>
      <w:bookmarkStart w:id="7" w:name="JUMP0"/>
      <w:bookmarkEnd w:id="6"/>
      <w:bookmarkEnd w:id="7"/>
      <w:r w:rsidRPr="006D5FD5">
        <w:rPr>
          <w:rFonts w:ascii="游明朝" w:eastAsia="游明朝" w:hAnsi="游明朝" w:hint="eastAsia"/>
          <w:bCs/>
          <w:color w:val="000000" w:themeColor="text1"/>
          <w:sz w:val="22"/>
        </w:rPr>
        <w:t>庶務</w:t>
      </w:r>
      <w:r w:rsidRPr="006D5FD5">
        <w:rPr>
          <w:rFonts w:ascii="游明朝" w:eastAsia="游明朝" w:hAnsi="游明朝" w:hint="eastAsia"/>
          <w:color w:val="000000" w:themeColor="text1"/>
          <w:sz w:val="22"/>
        </w:rPr>
        <w:t>）</w:t>
      </w:r>
    </w:p>
    <w:p w14:paraId="698197AC" w14:textId="77777777" w:rsidR="007F39C1" w:rsidRPr="006D5FD5" w:rsidRDefault="00A4717B" w:rsidP="006D5FD5">
      <w:pPr>
        <w:tabs>
          <w:tab w:val="left" w:pos="993"/>
        </w:tabs>
        <w:autoSpaceDE w:val="0"/>
        <w:autoSpaceDN w:val="0"/>
        <w:spacing w:line="400" w:lineRule="exact"/>
        <w:ind w:left="220" w:hangingChars="100" w:hanging="220"/>
        <w:rPr>
          <w:rFonts w:ascii="游明朝" w:eastAsia="游明朝" w:hAnsi="游明朝"/>
          <w:color w:val="000000" w:themeColor="text1"/>
          <w:sz w:val="22"/>
        </w:rPr>
      </w:pPr>
      <w:bookmarkStart w:id="8" w:name="SOZAINO_81-0"/>
      <w:bookmarkEnd w:id="5"/>
      <w:bookmarkEnd w:id="8"/>
      <w:r w:rsidRPr="006D5FD5">
        <w:rPr>
          <w:rFonts w:ascii="游明朝" w:eastAsia="游明朝" w:hAnsi="游明朝" w:hint="eastAsia"/>
          <w:bCs/>
          <w:color w:val="000000" w:themeColor="text1"/>
          <w:sz w:val="22"/>
        </w:rPr>
        <w:t>第</w:t>
      </w:r>
      <w:r w:rsidR="00E1757F" w:rsidRPr="006D5FD5">
        <w:rPr>
          <w:rFonts w:ascii="游明朝" w:eastAsia="游明朝" w:hAnsi="游明朝" w:hint="eastAsia"/>
          <w:bCs/>
          <w:color w:val="000000" w:themeColor="text1"/>
          <w:sz w:val="22"/>
        </w:rPr>
        <w:t>７</w:t>
      </w:r>
      <w:r w:rsidR="007F39C1" w:rsidRPr="006D5FD5">
        <w:rPr>
          <w:rFonts w:ascii="游明朝" w:eastAsia="游明朝" w:hAnsi="游明朝" w:hint="eastAsia"/>
          <w:bCs/>
          <w:color w:val="000000" w:themeColor="text1"/>
          <w:sz w:val="22"/>
        </w:rPr>
        <w:t>条</w:t>
      </w:r>
      <w:r w:rsidR="007F39C1" w:rsidRPr="006D5FD5"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  <w:r w:rsidR="00DE15DE" w:rsidRPr="006D5FD5">
        <w:rPr>
          <w:rFonts w:ascii="游明朝" w:eastAsia="游明朝" w:hAnsi="游明朝" w:hint="eastAsia"/>
          <w:color w:val="000000" w:themeColor="text1"/>
          <w:sz w:val="22"/>
        </w:rPr>
        <w:t>PT</w:t>
      </w:r>
      <w:r w:rsidR="007F39C1" w:rsidRPr="006D5FD5">
        <w:rPr>
          <w:rFonts w:ascii="游明朝" w:eastAsia="游明朝" w:hAnsi="游明朝" w:hint="eastAsia"/>
          <w:color w:val="000000" w:themeColor="text1"/>
          <w:sz w:val="22"/>
        </w:rPr>
        <w:t>の</w:t>
      </w:r>
      <w:bookmarkStart w:id="9" w:name="JUMP1"/>
      <w:bookmarkEnd w:id="9"/>
      <w:r w:rsidR="007F39C1" w:rsidRPr="006D5FD5">
        <w:rPr>
          <w:rFonts w:ascii="游明朝" w:eastAsia="游明朝" w:hAnsi="游明朝" w:hint="eastAsia"/>
          <w:bCs/>
          <w:color w:val="000000" w:themeColor="text1"/>
          <w:sz w:val="22"/>
        </w:rPr>
        <w:t>庶務</w:t>
      </w:r>
      <w:r w:rsidR="007F39C1" w:rsidRPr="006D5FD5">
        <w:rPr>
          <w:rFonts w:ascii="游明朝" w:eastAsia="游明朝" w:hAnsi="游明朝" w:hint="eastAsia"/>
          <w:color w:val="000000" w:themeColor="text1"/>
          <w:sz w:val="22"/>
        </w:rPr>
        <w:t>は、</w:t>
      </w:r>
      <w:r w:rsidR="00DE15DE" w:rsidRPr="006D5FD5">
        <w:rPr>
          <w:rFonts w:ascii="游明朝" w:eastAsia="游明朝" w:hAnsi="游明朝" w:hint="eastAsia"/>
          <w:color w:val="000000" w:themeColor="text1"/>
          <w:sz w:val="22"/>
        </w:rPr>
        <w:t>情報政策課</w:t>
      </w:r>
      <w:r w:rsidR="007F39C1" w:rsidRPr="006D5FD5">
        <w:rPr>
          <w:rFonts w:ascii="游明朝" w:eastAsia="游明朝" w:hAnsi="游明朝" w:hint="eastAsia"/>
          <w:color w:val="000000" w:themeColor="text1"/>
          <w:sz w:val="22"/>
        </w:rPr>
        <w:t>において処理する。</w:t>
      </w:r>
    </w:p>
    <w:p w14:paraId="2BA48118" w14:textId="77777777" w:rsidR="00A15001" w:rsidRPr="006D5FD5" w:rsidRDefault="00A15001" w:rsidP="006D5FD5">
      <w:pPr>
        <w:autoSpaceDE w:val="0"/>
        <w:autoSpaceDN w:val="0"/>
        <w:spacing w:line="400" w:lineRule="exact"/>
        <w:rPr>
          <w:rFonts w:ascii="游明朝" w:eastAsia="游明朝" w:hAnsi="游明朝"/>
          <w:color w:val="000000" w:themeColor="text1"/>
          <w:sz w:val="22"/>
        </w:rPr>
      </w:pPr>
    </w:p>
    <w:p w14:paraId="60F946DD" w14:textId="77777777" w:rsidR="007F39C1" w:rsidRPr="006D5FD5" w:rsidRDefault="007F39C1" w:rsidP="006D5FD5">
      <w:pPr>
        <w:autoSpaceDE w:val="0"/>
        <w:autoSpaceDN w:val="0"/>
        <w:spacing w:line="400" w:lineRule="exact"/>
        <w:ind w:firstLineChars="100" w:firstLine="220"/>
        <w:rPr>
          <w:rFonts w:ascii="游明朝" w:eastAsia="游明朝" w:hAnsi="游明朝"/>
          <w:color w:val="000000" w:themeColor="text1"/>
          <w:sz w:val="22"/>
        </w:rPr>
      </w:pPr>
      <w:bookmarkStart w:id="10" w:name="SOZAINO_82-0"/>
      <w:bookmarkStart w:id="11" w:name="JUMP_JYO_10"/>
      <w:bookmarkEnd w:id="10"/>
      <w:r w:rsidRPr="006D5FD5">
        <w:rPr>
          <w:rFonts w:ascii="游明朝" w:eastAsia="游明朝" w:hAnsi="游明朝" w:hint="eastAsia"/>
          <w:color w:val="000000" w:themeColor="text1"/>
          <w:sz w:val="22"/>
        </w:rPr>
        <w:t>（補則）</w:t>
      </w:r>
    </w:p>
    <w:p w14:paraId="5620819F" w14:textId="77777777" w:rsidR="002C2F5D" w:rsidRPr="006D5FD5" w:rsidRDefault="007F39C1" w:rsidP="006D5FD5">
      <w:pPr>
        <w:autoSpaceDE w:val="0"/>
        <w:autoSpaceDN w:val="0"/>
        <w:spacing w:line="400" w:lineRule="exact"/>
        <w:ind w:left="216" w:hangingChars="100" w:hanging="216"/>
        <w:rPr>
          <w:rFonts w:ascii="游明朝" w:eastAsia="游明朝" w:hAnsi="游明朝"/>
          <w:bCs/>
          <w:color w:val="000000" w:themeColor="text1"/>
          <w:spacing w:val="-2"/>
          <w:sz w:val="22"/>
        </w:rPr>
      </w:pPr>
      <w:bookmarkStart w:id="12" w:name="SOZAINO_83-0"/>
      <w:bookmarkEnd w:id="11"/>
      <w:bookmarkEnd w:id="12"/>
      <w:r w:rsidRPr="006D5FD5">
        <w:rPr>
          <w:rFonts w:ascii="游明朝" w:eastAsia="游明朝" w:hAnsi="游明朝" w:hint="eastAsia"/>
          <w:bCs/>
          <w:color w:val="000000" w:themeColor="text1"/>
          <w:spacing w:val="-2"/>
          <w:sz w:val="22"/>
        </w:rPr>
        <w:t>第</w:t>
      </w:r>
      <w:r w:rsidR="00E1757F" w:rsidRPr="006D5FD5">
        <w:rPr>
          <w:rFonts w:ascii="游明朝" w:eastAsia="游明朝" w:hAnsi="游明朝" w:hint="eastAsia"/>
          <w:bCs/>
          <w:color w:val="000000" w:themeColor="text1"/>
          <w:spacing w:val="-2"/>
          <w:sz w:val="22"/>
        </w:rPr>
        <w:t>８</w:t>
      </w:r>
      <w:r w:rsidRPr="006D5FD5">
        <w:rPr>
          <w:rFonts w:ascii="游明朝" w:eastAsia="游明朝" w:hAnsi="游明朝" w:hint="eastAsia"/>
          <w:bCs/>
          <w:color w:val="000000" w:themeColor="text1"/>
          <w:spacing w:val="-2"/>
          <w:sz w:val="22"/>
        </w:rPr>
        <w:t>条</w:t>
      </w:r>
      <w:r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 xml:space="preserve">　この要綱に定めるもののほか、</w:t>
      </w:r>
      <w:r w:rsidR="00DE15DE"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PT</w:t>
      </w:r>
      <w:r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の運営に関して必要な事項は、</w:t>
      </w:r>
      <w:r w:rsidR="00DE15DE"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情報政策課長が</w:t>
      </w:r>
      <w:r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定める。</w:t>
      </w:r>
    </w:p>
    <w:p w14:paraId="38199BD6" w14:textId="77777777" w:rsidR="00E14892" w:rsidRPr="006D5FD5" w:rsidRDefault="00E14892" w:rsidP="006D5FD5">
      <w:pPr>
        <w:autoSpaceDE w:val="0"/>
        <w:autoSpaceDN w:val="0"/>
        <w:spacing w:line="400" w:lineRule="exact"/>
        <w:ind w:left="216" w:hangingChars="100" w:hanging="216"/>
        <w:rPr>
          <w:rFonts w:ascii="游明朝" w:eastAsia="游明朝" w:hAnsi="游明朝"/>
          <w:color w:val="000000" w:themeColor="text1"/>
          <w:spacing w:val="-2"/>
          <w:sz w:val="22"/>
        </w:rPr>
      </w:pPr>
    </w:p>
    <w:p w14:paraId="497C29DF" w14:textId="77777777" w:rsidR="0059501A" w:rsidRPr="006D5FD5" w:rsidRDefault="00E14892" w:rsidP="006D5FD5">
      <w:pPr>
        <w:autoSpaceDE w:val="0"/>
        <w:autoSpaceDN w:val="0"/>
        <w:spacing w:line="400" w:lineRule="exact"/>
        <w:ind w:firstLineChars="300" w:firstLine="648"/>
        <w:rPr>
          <w:rFonts w:ascii="游明朝" w:eastAsia="游明朝" w:hAnsi="游明朝"/>
          <w:color w:val="000000" w:themeColor="text1"/>
          <w:spacing w:val="-2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附　則</w:t>
      </w:r>
    </w:p>
    <w:p w14:paraId="3B5F34A4" w14:textId="77777777" w:rsidR="0029266F" w:rsidRPr="006D5FD5" w:rsidRDefault="0059501A" w:rsidP="006D5FD5">
      <w:pPr>
        <w:autoSpaceDE w:val="0"/>
        <w:autoSpaceDN w:val="0"/>
        <w:spacing w:line="400" w:lineRule="exact"/>
        <w:ind w:left="216" w:hangingChars="100" w:hanging="216"/>
        <w:rPr>
          <w:rFonts w:ascii="游明朝" w:eastAsia="游明朝" w:hAnsi="游明朝"/>
          <w:color w:val="000000" w:themeColor="text1"/>
          <w:spacing w:val="-2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 xml:space="preserve">１　</w:t>
      </w:r>
      <w:r w:rsidR="00E14892"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この要綱は、</w:t>
      </w:r>
      <w:r w:rsidR="004F3BAD"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令和</w:t>
      </w:r>
      <w:r w:rsidR="00DE15DE"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５</w:t>
      </w:r>
      <w:r w:rsidR="00E14892"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年</w:t>
      </w:r>
      <w:r w:rsidR="00DE15DE"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５</w:t>
      </w:r>
      <w:r w:rsidR="00E14892"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月</w:t>
      </w:r>
      <w:r w:rsidR="00DE15DE"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15</w:t>
      </w:r>
      <w:r w:rsidR="00E14892"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日から施行する。</w:t>
      </w:r>
    </w:p>
    <w:p w14:paraId="4E734F3E" w14:textId="77777777" w:rsidR="0029266F" w:rsidRPr="006D5FD5" w:rsidRDefault="0029266F" w:rsidP="006D5FD5">
      <w:pPr>
        <w:widowControl/>
        <w:spacing w:line="400" w:lineRule="exact"/>
        <w:jc w:val="left"/>
        <w:rPr>
          <w:rFonts w:ascii="游明朝" w:eastAsia="游明朝" w:hAnsi="游明朝"/>
          <w:color w:val="000000" w:themeColor="text1"/>
          <w:spacing w:val="-2"/>
          <w:sz w:val="22"/>
        </w:rPr>
      </w:pPr>
    </w:p>
    <w:p w14:paraId="359554D0" w14:textId="77777777" w:rsidR="0029266F" w:rsidRDefault="0029266F" w:rsidP="006D5FD5">
      <w:pPr>
        <w:spacing w:line="400" w:lineRule="exact"/>
        <w:ind w:left="216" w:hangingChars="100" w:hanging="216"/>
        <w:rPr>
          <w:rFonts w:ascii="游明朝" w:eastAsia="游明朝" w:hAnsi="游明朝"/>
          <w:color w:val="000000" w:themeColor="text1"/>
          <w:spacing w:val="-2"/>
          <w:sz w:val="22"/>
        </w:rPr>
      </w:pPr>
      <w:r w:rsidRPr="006D5FD5">
        <w:rPr>
          <w:rFonts w:ascii="游明朝" w:eastAsia="游明朝" w:hAnsi="游明朝" w:hint="eastAsia"/>
          <w:color w:val="000000" w:themeColor="text1"/>
          <w:spacing w:val="-2"/>
          <w:sz w:val="22"/>
        </w:rPr>
        <w:t>（別表）</w:t>
      </w:r>
    </w:p>
    <w:p w14:paraId="3CE36E5A" w14:textId="77777777" w:rsidR="000503F8" w:rsidRPr="006D5FD5" w:rsidRDefault="000503F8" w:rsidP="006D5FD5">
      <w:pPr>
        <w:spacing w:line="400" w:lineRule="exact"/>
        <w:ind w:left="216" w:hangingChars="100" w:hanging="216"/>
        <w:rPr>
          <w:rFonts w:ascii="游明朝" w:eastAsia="游明朝" w:hAnsi="游明朝"/>
          <w:color w:val="000000" w:themeColor="text1"/>
          <w:spacing w:val="-2"/>
          <w:sz w:val="22"/>
        </w:rPr>
      </w:pPr>
    </w:p>
    <w:tbl>
      <w:tblPr>
        <w:tblStyle w:val="a3"/>
        <w:tblW w:w="0" w:type="auto"/>
        <w:tblInd w:w="236" w:type="dxa"/>
        <w:tblLook w:val="04A0" w:firstRow="1" w:lastRow="0" w:firstColumn="1" w:lastColumn="0" w:noHBand="0" w:noVBand="1"/>
      </w:tblPr>
      <w:tblGrid>
        <w:gridCol w:w="2054"/>
        <w:gridCol w:w="7339"/>
      </w:tblGrid>
      <w:tr w:rsidR="006D5FD5" w:rsidRPr="006D5FD5" w14:paraId="373F496A" w14:textId="77777777" w:rsidTr="000E2791">
        <w:tc>
          <w:tcPr>
            <w:tcW w:w="2140" w:type="dxa"/>
            <w:shd w:val="clear" w:color="auto" w:fill="D9D9D9" w:themeFill="background1" w:themeFillShade="D9"/>
          </w:tcPr>
          <w:p w14:paraId="7C0D54C6" w14:textId="77777777" w:rsidR="0029266F" w:rsidRPr="006D5FD5" w:rsidRDefault="0029266F" w:rsidP="006D5FD5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pacing w:val="-2"/>
                <w:sz w:val="22"/>
              </w:rPr>
            </w:pPr>
            <w:r w:rsidRPr="006D5FD5">
              <w:rPr>
                <w:rFonts w:ascii="游明朝" w:eastAsia="游明朝" w:hAnsi="游明朝" w:hint="eastAsia"/>
                <w:color w:val="000000" w:themeColor="text1"/>
                <w:spacing w:val="-2"/>
                <w:sz w:val="22"/>
              </w:rPr>
              <w:t>区　分</w:t>
            </w:r>
          </w:p>
        </w:tc>
        <w:tc>
          <w:tcPr>
            <w:tcW w:w="7706" w:type="dxa"/>
            <w:shd w:val="clear" w:color="auto" w:fill="D9D9D9" w:themeFill="background1" w:themeFillShade="D9"/>
          </w:tcPr>
          <w:p w14:paraId="267A2738" w14:textId="77777777" w:rsidR="0029266F" w:rsidRPr="006D5FD5" w:rsidRDefault="0029266F" w:rsidP="006D5FD5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pacing w:val="-2"/>
                <w:sz w:val="22"/>
              </w:rPr>
            </w:pPr>
            <w:r w:rsidRPr="006D5FD5">
              <w:rPr>
                <w:rFonts w:ascii="游明朝" w:eastAsia="游明朝" w:hAnsi="游明朝" w:hint="eastAsia"/>
                <w:color w:val="000000" w:themeColor="text1"/>
                <w:spacing w:val="-2"/>
                <w:sz w:val="22"/>
              </w:rPr>
              <w:t>職　名</w:t>
            </w:r>
          </w:p>
        </w:tc>
      </w:tr>
      <w:tr w:rsidR="006D5FD5" w:rsidRPr="006D5FD5" w14:paraId="5659A182" w14:textId="77777777" w:rsidTr="000E2791">
        <w:tc>
          <w:tcPr>
            <w:tcW w:w="2140" w:type="dxa"/>
          </w:tcPr>
          <w:p w14:paraId="11F03895" w14:textId="77777777" w:rsidR="0029266F" w:rsidRPr="006D5FD5" w:rsidRDefault="0029266F" w:rsidP="006D5FD5">
            <w:pPr>
              <w:spacing w:line="400" w:lineRule="exact"/>
              <w:rPr>
                <w:rFonts w:ascii="游明朝" w:eastAsia="游明朝" w:hAnsi="游明朝"/>
                <w:color w:val="000000" w:themeColor="text1"/>
                <w:spacing w:val="-2"/>
                <w:sz w:val="22"/>
              </w:rPr>
            </w:pPr>
            <w:r w:rsidRPr="006D5FD5">
              <w:rPr>
                <w:rFonts w:ascii="游明朝" w:eastAsia="游明朝" w:hAnsi="游明朝" w:hint="eastAsia"/>
                <w:color w:val="000000" w:themeColor="text1"/>
                <w:spacing w:val="-2"/>
                <w:sz w:val="22"/>
              </w:rPr>
              <w:t>オブザーバー</w:t>
            </w:r>
          </w:p>
        </w:tc>
        <w:tc>
          <w:tcPr>
            <w:tcW w:w="7706" w:type="dxa"/>
          </w:tcPr>
          <w:p w14:paraId="47B77423" w14:textId="77777777" w:rsidR="0029266F" w:rsidRPr="006D5FD5" w:rsidRDefault="0029266F" w:rsidP="006D5FD5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企画部長</w:t>
            </w:r>
          </w:p>
          <w:p w14:paraId="63EF2B8B" w14:textId="77777777" w:rsidR="0029266F" w:rsidRPr="006D5FD5" w:rsidRDefault="0029266F" w:rsidP="006D5FD5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情報戦略監</w:t>
            </w:r>
          </w:p>
          <w:p w14:paraId="6966629D" w14:textId="77777777" w:rsidR="006D5FD5" w:rsidRPr="006D5FD5" w:rsidRDefault="006D5FD5" w:rsidP="006D5FD5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企画部次長</w:t>
            </w:r>
          </w:p>
          <w:p w14:paraId="17E20930" w14:textId="77777777" w:rsidR="0029266F" w:rsidRPr="006D5FD5" w:rsidRDefault="006D5FD5" w:rsidP="006D5FD5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総務部</w:t>
            </w:r>
            <w:r w:rsidR="0029266F"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市町振興課長</w:t>
            </w:r>
          </w:p>
          <w:p w14:paraId="55873C58" w14:textId="27FDE533" w:rsidR="0029266F" w:rsidRPr="006D5FD5" w:rsidRDefault="006D5FD5" w:rsidP="006D5FD5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総務部</w:t>
            </w:r>
            <w:r w:rsidR="0029266F"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法務文書課</w:t>
            </w:r>
            <w:r w:rsidR="00D511F2">
              <w:rPr>
                <w:rFonts w:ascii="游明朝" w:eastAsia="游明朝" w:hAnsi="游明朝" w:hint="eastAsia"/>
                <w:color w:val="000000" w:themeColor="text1"/>
                <w:sz w:val="22"/>
              </w:rPr>
              <w:t>県民情報官</w:t>
            </w:r>
          </w:p>
          <w:p w14:paraId="4022E7DE" w14:textId="77777777" w:rsidR="0029266F" w:rsidRPr="006D5FD5" w:rsidRDefault="006D5FD5" w:rsidP="006D5FD5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企画部</w:t>
            </w:r>
            <w:r w:rsidR="0029266F"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デジタル改革課長</w:t>
            </w:r>
          </w:p>
          <w:p w14:paraId="1625F8B5" w14:textId="77777777" w:rsidR="0029266F" w:rsidRPr="006D5FD5" w:rsidRDefault="006D5FD5" w:rsidP="006D5FD5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財務部</w:t>
            </w:r>
            <w:r w:rsidR="0029266F"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県政改革課長</w:t>
            </w:r>
          </w:p>
          <w:p w14:paraId="49C2EF0D" w14:textId="77777777" w:rsidR="0029266F" w:rsidRPr="006D5FD5" w:rsidRDefault="006D5FD5" w:rsidP="006D5FD5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産業労働部</w:t>
            </w:r>
            <w:r w:rsidR="0029266F" w:rsidRPr="006D5FD5">
              <w:rPr>
                <w:rFonts w:ascii="游明朝" w:eastAsia="游明朝" w:hAnsi="游明朝" w:hint="eastAsia"/>
                <w:color w:val="000000" w:themeColor="text1"/>
                <w:sz w:val="22"/>
              </w:rPr>
              <w:t>新産業課長</w:t>
            </w:r>
          </w:p>
        </w:tc>
      </w:tr>
    </w:tbl>
    <w:p w14:paraId="4795E59F" w14:textId="77777777" w:rsidR="00840649" w:rsidRPr="006D5FD5" w:rsidRDefault="00840649" w:rsidP="006D5FD5">
      <w:pPr>
        <w:autoSpaceDE w:val="0"/>
        <w:autoSpaceDN w:val="0"/>
        <w:spacing w:line="400" w:lineRule="exact"/>
        <w:ind w:left="216" w:hangingChars="100" w:hanging="216"/>
        <w:rPr>
          <w:rFonts w:ascii="游明朝" w:eastAsia="游明朝" w:hAnsi="游明朝"/>
          <w:color w:val="000000" w:themeColor="text1"/>
          <w:spacing w:val="-2"/>
          <w:sz w:val="22"/>
        </w:rPr>
      </w:pPr>
    </w:p>
    <w:sectPr w:rsidR="00840649" w:rsidRPr="006D5FD5" w:rsidSect="006D5FD5">
      <w:footerReference w:type="default" r:id="rId11"/>
      <w:pgSz w:w="11907" w:h="16839" w:code="9"/>
      <w:pgMar w:top="1418" w:right="1134" w:bottom="1418" w:left="1134" w:header="85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2154" w14:textId="77777777" w:rsidR="00D517FB" w:rsidRDefault="00D517FB" w:rsidP="00A91C88">
      <w:r>
        <w:separator/>
      </w:r>
    </w:p>
  </w:endnote>
  <w:endnote w:type="continuationSeparator" w:id="0">
    <w:p w14:paraId="3D8BD49A" w14:textId="77777777" w:rsidR="00D517FB" w:rsidRDefault="00D517FB" w:rsidP="00A9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C744" w14:textId="77777777" w:rsidR="00A91C88" w:rsidRDefault="00A91C88" w:rsidP="003722E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E618" w14:textId="77777777" w:rsidR="00D517FB" w:rsidRDefault="00D517FB" w:rsidP="00A91C88">
      <w:r>
        <w:separator/>
      </w:r>
    </w:p>
  </w:footnote>
  <w:footnote w:type="continuationSeparator" w:id="0">
    <w:p w14:paraId="150862DB" w14:textId="77777777" w:rsidR="00D517FB" w:rsidRDefault="00D517FB" w:rsidP="00A91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5AF"/>
    <w:multiLevelType w:val="hybridMultilevel"/>
    <w:tmpl w:val="75F48018"/>
    <w:lvl w:ilvl="0" w:tplc="3C3AF19C">
      <w:start w:val="1"/>
      <w:numFmt w:val="decimalEnclosedCircle"/>
      <w:lvlText w:val="%1"/>
      <w:lvlJc w:val="left"/>
      <w:pPr>
        <w:tabs>
          <w:tab w:val="num" w:pos="719"/>
        </w:tabs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23C15118"/>
    <w:multiLevelType w:val="hybridMultilevel"/>
    <w:tmpl w:val="121E5BAA"/>
    <w:lvl w:ilvl="0" w:tplc="D4A09D24">
      <w:start w:val="1"/>
      <w:numFmt w:val="decimal"/>
      <w:lvlText w:val="(%1)"/>
      <w:lvlJc w:val="left"/>
      <w:pPr>
        <w:ind w:left="69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14"/>
    <w:rsid w:val="0000163C"/>
    <w:rsid w:val="000036CE"/>
    <w:rsid w:val="000052B1"/>
    <w:rsid w:val="000064BF"/>
    <w:rsid w:val="000107A5"/>
    <w:rsid w:val="0001148C"/>
    <w:rsid w:val="00024951"/>
    <w:rsid w:val="0003041C"/>
    <w:rsid w:val="000503F8"/>
    <w:rsid w:val="0007403E"/>
    <w:rsid w:val="00074F0C"/>
    <w:rsid w:val="000805E6"/>
    <w:rsid w:val="000822A1"/>
    <w:rsid w:val="00084178"/>
    <w:rsid w:val="00087AA5"/>
    <w:rsid w:val="000909A8"/>
    <w:rsid w:val="000A171E"/>
    <w:rsid w:val="000A3711"/>
    <w:rsid w:val="000A3BC2"/>
    <w:rsid w:val="000A4EB3"/>
    <w:rsid w:val="000A583A"/>
    <w:rsid w:val="000A712B"/>
    <w:rsid w:val="000B0158"/>
    <w:rsid w:val="000B5DBC"/>
    <w:rsid w:val="000D418D"/>
    <w:rsid w:val="000E318B"/>
    <w:rsid w:val="000E39AF"/>
    <w:rsid w:val="000E46A5"/>
    <w:rsid w:val="000E55A2"/>
    <w:rsid w:val="001001C6"/>
    <w:rsid w:val="00101802"/>
    <w:rsid w:val="0010767D"/>
    <w:rsid w:val="00107DD8"/>
    <w:rsid w:val="001134C4"/>
    <w:rsid w:val="00115847"/>
    <w:rsid w:val="001166EE"/>
    <w:rsid w:val="00117F84"/>
    <w:rsid w:val="00123E0A"/>
    <w:rsid w:val="001248E7"/>
    <w:rsid w:val="00125B17"/>
    <w:rsid w:val="001266F1"/>
    <w:rsid w:val="001269AC"/>
    <w:rsid w:val="00126D2F"/>
    <w:rsid w:val="001273C8"/>
    <w:rsid w:val="001319C7"/>
    <w:rsid w:val="0013472A"/>
    <w:rsid w:val="00144CAD"/>
    <w:rsid w:val="00145667"/>
    <w:rsid w:val="00163985"/>
    <w:rsid w:val="00163C76"/>
    <w:rsid w:val="0017609A"/>
    <w:rsid w:val="0017738A"/>
    <w:rsid w:val="00192C19"/>
    <w:rsid w:val="00197F20"/>
    <w:rsid w:val="001A03D1"/>
    <w:rsid w:val="001A6DC4"/>
    <w:rsid w:val="001B3794"/>
    <w:rsid w:val="001C3DBD"/>
    <w:rsid w:val="001C50FD"/>
    <w:rsid w:val="001C6794"/>
    <w:rsid w:val="001D19EC"/>
    <w:rsid w:val="001D2FED"/>
    <w:rsid w:val="001D6697"/>
    <w:rsid w:val="001D76AE"/>
    <w:rsid w:val="001E36B8"/>
    <w:rsid w:val="001E6F69"/>
    <w:rsid w:val="001F0AEE"/>
    <w:rsid w:val="00211C6D"/>
    <w:rsid w:val="002144A6"/>
    <w:rsid w:val="002165ED"/>
    <w:rsid w:val="00223A87"/>
    <w:rsid w:val="00230C70"/>
    <w:rsid w:val="00235586"/>
    <w:rsid w:val="002439DA"/>
    <w:rsid w:val="00245D0B"/>
    <w:rsid w:val="00250938"/>
    <w:rsid w:val="0025165F"/>
    <w:rsid w:val="00256881"/>
    <w:rsid w:val="00262F70"/>
    <w:rsid w:val="0026466D"/>
    <w:rsid w:val="00265D6E"/>
    <w:rsid w:val="00286001"/>
    <w:rsid w:val="0029266F"/>
    <w:rsid w:val="00297AFA"/>
    <w:rsid w:val="002A6957"/>
    <w:rsid w:val="002A7DF5"/>
    <w:rsid w:val="002B0A29"/>
    <w:rsid w:val="002B3192"/>
    <w:rsid w:val="002B4A54"/>
    <w:rsid w:val="002B5CAA"/>
    <w:rsid w:val="002B660A"/>
    <w:rsid w:val="002B77A6"/>
    <w:rsid w:val="002C0373"/>
    <w:rsid w:val="002C2F5D"/>
    <w:rsid w:val="002C5507"/>
    <w:rsid w:val="002D19C8"/>
    <w:rsid w:val="002D254B"/>
    <w:rsid w:val="002E2A20"/>
    <w:rsid w:val="002E4CF3"/>
    <w:rsid w:val="00300C75"/>
    <w:rsid w:val="003027A8"/>
    <w:rsid w:val="00306320"/>
    <w:rsid w:val="003106C2"/>
    <w:rsid w:val="00310F39"/>
    <w:rsid w:val="003110B5"/>
    <w:rsid w:val="003174BF"/>
    <w:rsid w:val="00320019"/>
    <w:rsid w:val="00325AE4"/>
    <w:rsid w:val="0034051B"/>
    <w:rsid w:val="00356FB5"/>
    <w:rsid w:val="003631AA"/>
    <w:rsid w:val="003647CE"/>
    <w:rsid w:val="00364A3C"/>
    <w:rsid w:val="00370CC1"/>
    <w:rsid w:val="003722EF"/>
    <w:rsid w:val="003820E1"/>
    <w:rsid w:val="0038434F"/>
    <w:rsid w:val="003925EA"/>
    <w:rsid w:val="003A40D9"/>
    <w:rsid w:val="003B0CA6"/>
    <w:rsid w:val="003B576A"/>
    <w:rsid w:val="003C099C"/>
    <w:rsid w:val="003C79EB"/>
    <w:rsid w:val="003C7C6C"/>
    <w:rsid w:val="003D18A2"/>
    <w:rsid w:val="003D4737"/>
    <w:rsid w:val="003D4E64"/>
    <w:rsid w:val="003D7A52"/>
    <w:rsid w:val="00400EF4"/>
    <w:rsid w:val="00405AD0"/>
    <w:rsid w:val="00410E93"/>
    <w:rsid w:val="00411DBF"/>
    <w:rsid w:val="00413005"/>
    <w:rsid w:val="00413A50"/>
    <w:rsid w:val="004208ED"/>
    <w:rsid w:val="00423D70"/>
    <w:rsid w:val="00425EA2"/>
    <w:rsid w:val="00433260"/>
    <w:rsid w:val="004365FE"/>
    <w:rsid w:val="00440D76"/>
    <w:rsid w:val="00441F73"/>
    <w:rsid w:val="00443AEC"/>
    <w:rsid w:val="0044476E"/>
    <w:rsid w:val="00444AB6"/>
    <w:rsid w:val="00451F3A"/>
    <w:rsid w:val="00454C2D"/>
    <w:rsid w:val="004565FF"/>
    <w:rsid w:val="00463414"/>
    <w:rsid w:val="0046752B"/>
    <w:rsid w:val="004731A9"/>
    <w:rsid w:val="00480008"/>
    <w:rsid w:val="004920D5"/>
    <w:rsid w:val="0049315C"/>
    <w:rsid w:val="0049380B"/>
    <w:rsid w:val="0049621E"/>
    <w:rsid w:val="004A6BF5"/>
    <w:rsid w:val="004C2B02"/>
    <w:rsid w:val="004C3BEB"/>
    <w:rsid w:val="004E4009"/>
    <w:rsid w:val="004F3BAD"/>
    <w:rsid w:val="004F3D94"/>
    <w:rsid w:val="004F5D7B"/>
    <w:rsid w:val="00500A86"/>
    <w:rsid w:val="005107EB"/>
    <w:rsid w:val="00513037"/>
    <w:rsid w:val="005206EF"/>
    <w:rsid w:val="00520F66"/>
    <w:rsid w:val="00522A17"/>
    <w:rsid w:val="00532FBB"/>
    <w:rsid w:val="00540A80"/>
    <w:rsid w:val="00551FD7"/>
    <w:rsid w:val="00553A72"/>
    <w:rsid w:val="0056264A"/>
    <w:rsid w:val="0056677B"/>
    <w:rsid w:val="00572160"/>
    <w:rsid w:val="00572567"/>
    <w:rsid w:val="0057376D"/>
    <w:rsid w:val="005807DB"/>
    <w:rsid w:val="0058129E"/>
    <w:rsid w:val="00581F28"/>
    <w:rsid w:val="00590488"/>
    <w:rsid w:val="0059501A"/>
    <w:rsid w:val="005A341C"/>
    <w:rsid w:val="005A6782"/>
    <w:rsid w:val="005A78E5"/>
    <w:rsid w:val="005B0697"/>
    <w:rsid w:val="005B20C6"/>
    <w:rsid w:val="005C047D"/>
    <w:rsid w:val="005F157F"/>
    <w:rsid w:val="005F1637"/>
    <w:rsid w:val="0060705A"/>
    <w:rsid w:val="00632012"/>
    <w:rsid w:val="0063302F"/>
    <w:rsid w:val="006335E2"/>
    <w:rsid w:val="00633CAD"/>
    <w:rsid w:val="00637318"/>
    <w:rsid w:val="0064504D"/>
    <w:rsid w:val="00647B8F"/>
    <w:rsid w:val="0065608B"/>
    <w:rsid w:val="006813E7"/>
    <w:rsid w:val="006900BA"/>
    <w:rsid w:val="006A7A13"/>
    <w:rsid w:val="006B148D"/>
    <w:rsid w:val="006B29B7"/>
    <w:rsid w:val="006B73FC"/>
    <w:rsid w:val="006C03E6"/>
    <w:rsid w:val="006C6A4F"/>
    <w:rsid w:val="006D0CD7"/>
    <w:rsid w:val="006D5FD5"/>
    <w:rsid w:val="006D6FFF"/>
    <w:rsid w:val="006E2A9F"/>
    <w:rsid w:val="006E50A6"/>
    <w:rsid w:val="006F166E"/>
    <w:rsid w:val="006F4862"/>
    <w:rsid w:val="00705A42"/>
    <w:rsid w:val="00705E8A"/>
    <w:rsid w:val="0070669A"/>
    <w:rsid w:val="00721C79"/>
    <w:rsid w:val="007241FF"/>
    <w:rsid w:val="00732C8D"/>
    <w:rsid w:val="0073471B"/>
    <w:rsid w:val="00737ECD"/>
    <w:rsid w:val="0074720F"/>
    <w:rsid w:val="007552D6"/>
    <w:rsid w:val="00757155"/>
    <w:rsid w:val="0078576A"/>
    <w:rsid w:val="007878D8"/>
    <w:rsid w:val="00787E04"/>
    <w:rsid w:val="00793090"/>
    <w:rsid w:val="007939D7"/>
    <w:rsid w:val="00794DCF"/>
    <w:rsid w:val="007C2DEE"/>
    <w:rsid w:val="007C2EEB"/>
    <w:rsid w:val="007C704C"/>
    <w:rsid w:val="007D14F9"/>
    <w:rsid w:val="007F17D9"/>
    <w:rsid w:val="007F18D0"/>
    <w:rsid w:val="007F39C1"/>
    <w:rsid w:val="00805F88"/>
    <w:rsid w:val="00811F65"/>
    <w:rsid w:val="00813393"/>
    <w:rsid w:val="008238A9"/>
    <w:rsid w:val="00824B2C"/>
    <w:rsid w:val="00827073"/>
    <w:rsid w:val="00830E99"/>
    <w:rsid w:val="0083382A"/>
    <w:rsid w:val="00840649"/>
    <w:rsid w:val="00844ABF"/>
    <w:rsid w:val="00854810"/>
    <w:rsid w:val="00855FE1"/>
    <w:rsid w:val="00856171"/>
    <w:rsid w:val="00863291"/>
    <w:rsid w:val="008672B6"/>
    <w:rsid w:val="0088369C"/>
    <w:rsid w:val="00884961"/>
    <w:rsid w:val="008879BE"/>
    <w:rsid w:val="0089474C"/>
    <w:rsid w:val="00896855"/>
    <w:rsid w:val="008A23E5"/>
    <w:rsid w:val="008A4F17"/>
    <w:rsid w:val="008A7C21"/>
    <w:rsid w:val="008B2BE3"/>
    <w:rsid w:val="008B61F6"/>
    <w:rsid w:val="008C022C"/>
    <w:rsid w:val="008C5A12"/>
    <w:rsid w:val="008C6907"/>
    <w:rsid w:val="008C7502"/>
    <w:rsid w:val="008D57D2"/>
    <w:rsid w:val="008E00C9"/>
    <w:rsid w:val="008E02C3"/>
    <w:rsid w:val="008E3DD3"/>
    <w:rsid w:val="008E4326"/>
    <w:rsid w:val="008F06A4"/>
    <w:rsid w:val="008F1468"/>
    <w:rsid w:val="008F1572"/>
    <w:rsid w:val="008F335E"/>
    <w:rsid w:val="008F7C7F"/>
    <w:rsid w:val="0090140A"/>
    <w:rsid w:val="00904168"/>
    <w:rsid w:val="00910FC6"/>
    <w:rsid w:val="00915CEF"/>
    <w:rsid w:val="00927D64"/>
    <w:rsid w:val="0093236F"/>
    <w:rsid w:val="00942D44"/>
    <w:rsid w:val="009610F6"/>
    <w:rsid w:val="0096373E"/>
    <w:rsid w:val="009642B6"/>
    <w:rsid w:val="009708F2"/>
    <w:rsid w:val="00973256"/>
    <w:rsid w:val="00974AB9"/>
    <w:rsid w:val="00983BF6"/>
    <w:rsid w:val="00984C10"/>
    <w:rsid w:val="009876F1"/>
    <w:rsid w:val="009903ED"/>
    <w:rsid w:val="009958A9"/>
    <w:rsid w:val="009961D6"/>
    <w:rsid w:val="009A7DEC"/>
    <w:rsid w:val="009B0417"/>
    <w:rsid w:val="009B0490"/>
    <w:rsid w:val="009B759A"/>
    <w:rsid w:val="009D07C9"/>
    <w:rsid w:val="009D37F8"/>
    <w:rsid w:val="009D3892"/>
    <w:rsid w:val="00A00377"/>
    <w:rsid w:val="00A016A3"/>
    <w:rsid w:val="00A07C68"/>
    <w:rsid w:val="00A15001"/>
    <w:rsid w:val="00A24B19"/>
    <w:rsid w:val="00A35B4C"/>
    <w:rsid w:val="00A37043"/>
    <w:rsid w:val="00A44522"/>
    <w:rsid w:val="00A466F5"/>
    <w:rsid w:val="00A4717B"/>
    <w:rsid w:val="00A505E7"/>
    <w:rsid w:val="00A55791"/>
    <w:rsid w:val="00A65151"/>
    <w:rsid w:val="00A7179C"/>
    <w:rsid w:val="00A71F60"/>
    <w:rsid w:val="00A84E9A"/>
    <w:rsid w:val="00A91C88"/>
    <w:rsid w:val="00A96EE7"/>
    <w:rsid w:val="00AA6921"/>
    <w:rsid w:val="00AB3C59"/>
    <w:rsid w:val="00AB6469"/>
    <w:rsid w:val="00AC19B5"/>
    <w:rsid w:val="00AC3763"/>
    <w:rsid w:val="00AE0F5C"/>
    <w:rsid w:val="00AE6970"/>
    <w:rsid w:val="00AF0F5A"/>
    <w:rsid w:val="00AF2619"/>
    <w:rsid w:val="00AF2687"/>
    <w:rsid w:val="00AF33E2"/>
    <w:rsid w:val="00AF799B"/>
    <w:rsid w:val="00B04A52"/>
    <w:rsid w:val="00B131B2"/>
    <w:rsid w:val="00B17950"/>
    <w:rsid w:val="00B26056"/>
    <w:rsid w:val="00B31E6A"/>
    <w:rsid w:val="00B444F8"/>
    <w:rsid w:val="00B621F1"/>
    <w:rsid w:val="00B62ADE"/>
    <w:rsid w:val="00B6666E"/>
    <w:rsid w:val="00B6708B"/>
    <w:rsid w:val="00B67A4F"/>
    <w:rsid w:val="00B7176F"/>
    <w:rsid w:val="00B91A08"/>
    <w:rsid w:val="00B92774"/>
    <w:rsid w:val="00B94CD9"/>
    <w:rsid w:val="00BA44D5"/>
    <w:rsid w:val="00BB0F6D"/>
    <w:rsid w:val="00BB5441"/>
    <w:rsid w:val="00BC362B"/>
    <w:rsid w:val="00BF30F2"/>
    <w:rsid w:val="00C011A1"/>
    <w:rsid w:val="00C03115"/>
    <w:rsid w:val="00C0449B"/>
    <w:rsid w:val="00C0726F"/>
    <w:rsid w:val="00C157DD"/>
    <w:rsid w:val="00C21F7A"/>
    <w:rsid w:val="00C223DF"/>
    <w:rsid w:val="00C239BF"/>
    <w:rsid w:val="00C26713"/>
    <w:rsid w:val="00C27EE6"/>
    <w:rsid w:val="00C710FF"/>
    <w:rsid w:val="00C72086"/>
    <w:rsid w:val="00C768A3"/>
    <w:rsid w:val="00C80FD6"/>
    <w:rsid w:val="00C8278B"/>
    <w:rsid w:val="00C84FDA"/>
    <w:rsid w:val="00C90A07"/>
    <w:rsid w:val="00C93F30"/>
    <w:rsid w:val="00C95F8A"/>
    <w:rsid w:val="00C97EAB"/>
    <w:rsid w:val="00CB1141"/>
    <w:rsid w:val="00CB3717"/>
    <w:rsid w:val="00CC0950"/>
    <w:rsid w:val="00CF037A"/>
    <w:rsid w:val="00CF2F23"/>
    <w:rsid w:val="00CF35FC"/>
    <w:rsid w:val="00D02DB4"/>
    <w:rsid w:val="00D2039A"/>
    <w:rsid w:val="00D21AA7"/>
    <w:rsid w:val="00D4118D"/>
    <w:rsid w:val="00D45E9A"/>
    <w:rsid w:val="00D46D72"/>
    <w:rsid w:val="00D51189"/>
    <w:rsid w:val="00D511F2"/>
    <w:rsid w:val="00D517FB"/>
    <w:rsid w:val="00D51E31"/>
    <w:rsid w:val="00D56018"/>
    <w:rsid w:val="00D56C3D"/>
    <w:rsid w:val="00D6086E"/>
    <w:rsid w:val="00D642AE"/>
    <w:rsid w:val="00D70C8C"/>
    <w:rsid w:val="00D8370D"/>
    <w:rsid w:val="00D837EE"/>
    <w:rsid w:val="00D85116"/>
    <w:rsid w:val="00D85DB7"/>
    <w:rsid w:val="00D976EE"/>
    <w:rsid w:val="00DA3338"/>
    <w:rsid w:val="00DB1D27"/>
    <w:rsid w:val="00DB418E"/>
    <w:rsid w:val="00DB71E3"/>
    <w:rsid w:val="00DD612B"/>
    <w:rsid w:val="00DD6148"/>
    <w:rsid w:val="00DE15DE"/>
    <w:rsid w:val="00DF23FC"/>
    <w:rsid w:val="00DF62E8"/>
    <w:rsid w:val="00E01CD0"/>
    <w:rsid w:val="00E06BFE"/>
    <w:rsid w:val="00E11917"/>
    <w:rsid w:val="00E14892"/>
    <w:rsid w:val="00E14F7B"/>
    <w:rsid w:val="00E16958"/>
    <w:rsid w:val="00E1757F"/>
    <w:rsid w:val="00E2172B"/>
    <w:rsid w:val="00E24D36"/>
    <w:rsid w:val="00E25159"/>
    <w:rsid w:val="00E252C6"/>
    <w:rsid w:val="00E3799C"/>
    <w:rsid w:val="00E445BC"/>
    <w:rsid w:val="00E4589B"/>
    <w:rsid w:val="00E46E9D"/>
    <w:rsid w:val="00E51657"/>
    <w:rsid w:val="00E53F73"/>
    <w:rsid w:val="00E547A5"/>
    <w:rsid w:val="00E65A64"/>
    <w:rsid w:val="00E73844"/>
    <w:rsid w:val="00E7649D"/>
    <w:rsid w:val="00E76842"/>
    <w:rsid w:val="00E865FC"/>
    <w:rsid w:val="00EA53A6"/>
    <w:rsid w:val="00EA58FC"/>
    <w:rsid w:val="00EB798C"/>
    <w:rsid w:val="00ED6D0B"/>
    <w:rsid w:val="00EF10C5"/>
    <w:rsid w:val="00EF387B"/>
    <w:rsid w:val="00F05FEE"/>
    <w:rsid w:val="00F06A00"/>
    <w:rsid w:val="00F06A74"/>
    <w:rsid w:val="00F11968"/>
    <w:rsid w:val="00F2591A"/>
    <w:rsid w:val="00F265F2"/>
    <w:rsid w:val="00F26AE9"/>
    <w:rsid w:val="00F31AE9"/>
    <w:rsid w:val="00F32C40"/>
    <w:rsid w:val="00F334B3"/>
    <w:rsid w:val="00F41655"/>
    <w:rsid w:val="00F47D39"/>
    <w:rsid w:val="00F5098F"/>
    <w:rsid w:val="00F700D0"/>
    <w:rsid w:val="00F827E3"/>
    <w:rsid w:val="00F82BD7"/>
    <w:rsid w:val="00F8321F"/>
    <w:rsid w:val="00F8764B"/>
    <w:rsid w:val="00FA61C3"/>
    <w:rsid w:val="00FB0221"/>
    <w:rsid w:val="00FB075B"/>
    <w:rsid w:val="00FB46EB"/>
    <w:rsid w:val="00FB791B"/>
    <w:rsid w:val="00FC5969"/>
    <w:rsid w:val="00FE24A6"/>
    <w:rsid w:val="00FF16AA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351102"/>
  <w15:docId w15:val="{FCC0A624-9B01-4645-9C57-E07FBB0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15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1C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1C88"/>
  </w:style>
  <w:style w:type="paragraph" w:styleId="a8">
    <w:name w:val="footer"/>
    <w:basedOn w:val="a"/>
    <w:link w:val="a9"/>
    <w:uiPriority w:val="99"/>
    <w:unhideWhenUsed/>
    <w:rsid w:val="00A91C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1C88"/>
  </w:style>
  <w:style w:type="table" w:customStyle="1" w:styleId="1">
    <w:name w:val="表 (格子)1"/>
    <w:basedOn w:val="a1"/>
    <w:next w:val="a3"/>
    <w:rsid w:val="008548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5F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374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0277767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331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0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35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169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627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1699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4212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657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143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575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2082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250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897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1007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D7F42-8D88-4B3F-B5C9-A6A2CE3CE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C5C63-CA60-4407-8651-AB0341A67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5B44A5-FDCF-49C8-8979-316C462710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878EF6-1D07-4C10-BA07-568A8C0C1A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藤田　朝彦</cp:lastModifiedBy>
  <cp:revision>12</cp:revision>
  <cp:lastPrinted>2023-05-02T00:03:00Z</cp:lastPrinted>
  <dcterms:created xsi:type="dcterms:W3CDTF">2023-05-02T00:10:00Z</dcterms:created>
  <dcterms:modified xsi:type="dcterms:W3CDTF">2023-05-12T07:00:00Z</dcterms:modified>
</cp:coreProperties>
</file>