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33CE3EBD" w:rsidR="00526343" w:rsidRPr="004B0F50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【別紙２】</w:t>
      </w:r>
    </w:p>
    <w:p w14:paraId="1850EACB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588BC395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="0076777F" w:rsidRPr="0076777F">
        <w:rPr>
          <w:rFonts w:ascii="ＭＳ Ｐゴシック" w:eastAsia="ＭＳ Ｐゴシック" w:hAnsi="ＭＳ Ｐゴシック"/>
          <w:sz w:val="48"/>
          <w:szCs w:val="48"/>
        </w:rPr>
        <w:t>tokushusagi@pref.hyogo.lg.jp</w:t>
      </w:r>
    </w:p>
    <w:p w14:paraId="6D8AB1D9" w14:textId="1BFBE535" w:rsidR="00526343" w:rsidRPr="00B75875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可能な限り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令和７年</w:t>
      </w:r>
      <w:r w:rsidR="0076777F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月</w:t>
      </w:r>
      <w:r w:rsidR="0076777F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日（</w:t>
      </w:r>
      <w:r w:rsidR="0076777F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水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までにお知らせください</w:t>
      </w: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7CD5B6FB" w14:textId="77777777" w:rsidR="00526343" w:rsidRPr="00EF1348" w:rsidRDefault="00526343" w:rsidP="00526343">
      <w:pPr>
        <w:rPr>
          <w:rFonts w:ascii="ＭＳ Ｐゴシック" w:eastAsia="ＭＳ Ｐゴシック" w:hAnsi="ＭＳ Ｐゴシック"/>
          <w:szCs w:val="24"/>
        </w:rPr>
      </w:pPr>
    </w:p>
    <w:p w14:paraId="2DD9C3C8" w14:textId="0A6F186A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</w:t>
      </w:r>
      <w:r w:rsidR="0076777F">
        <w:rPr>
          <w:rFonts w:ascii="ＭＳ Ｐゴシック" w:eastAsia="ＭＳ Ｐゴシック" w:hAnsi="ＭＳ Ｐゴシック" w:hint="eastAsia"/>
          <w:sz w:val="36"/>
          <w:szCs w:val="36"/>
        </w:rPr>
        <w:t>特殊詐欺等対策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Default="00526343" w:rsidP="0052634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Pr="00AE1421">
        <w:rPr>
          <w:rFonts w:ascii="ＭＳ ゴシック" w:eastAsia="ＭＳ ゴシック" w:hAnsi="ＭＳ ゴシック" w:hint="eastAsia"/>
          <w:sz w:val="36"/>
          <w:szCs w:val="36"/>
        </w:rPr>
        <w:t>取材申込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4C15BD22" w14:textId="77777777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63675" wp14:editId="48C2C25C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857875" cy="628650"/>
                <wp:effectExtent l="0" t="0" r="2857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28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3B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410.05pt;margin-top:13.5pt;width:461.25pt;height:4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7905A90D" w14:textId="4A093151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</w:t>
      </w:r>
      <w:r w:rsidRPr="00242C6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７</w:t>
      </w:r>
      <w:r w:rsidRPr="00242C63">
        <w:rPr>
          <w:rFonts w:ascii="ＭＳ 明朝" w:hAnsi="ＭＳ 明朝" w:hint="eastAsia"/>
        </w:rPr>
        <w:t>年</w:t>
      </w:r>
      <w:r w:rsidR="0076777F">
        <w:rPr>
          <w:rFonts w:ascii="ＭＳ 明朝" w:hAnsi="ＭＳ 明朝" w:hint="eastAsia"/>
        </w:rPr>
        <w:t>12</w:t>
      </w:r>
      <w:r>
        <w:rPr>
          <w:rFonts w:ascii="ＭＳ 明朝" w:hAnsi="ＭＳ 明朝" w:hint="eastAsia"/>
        </w:rPr>
        <w:t>月</w:t>
      </w:r>
      <w:r w:rsidR="0076777F">
        <w:rPr>
          <w:rFonts w:ascii="ＭＳ 明朝" w:hAnsi="ＭＳ 明朝" w:hint="eastAsia"/>
        </w:rPr>
        <w:t>18</w:t>
      </w:r>
      <w:r w:rsidRPr="00242C63">
        <w:rPr>
          <w:rFonts w:ascii="ＭＳ 明朝" w:hAnsi="ＭＳ 明朝" w:hint="eastAsia"/>
        </w:rPr>
        <w:t>日（</w:t>
      </w:r>
      <w:r w:rsidR="002C1578">
        <w:rPr>
          <w:rFonts w:ascii="ＭＳ 明朝" w:hAnsi="ＭＳ 明朝" w:hint="eastAsia"/>
        </w:rPr>
        <w:t>木</w:t>
      </w:r>
      <w:r w:rsidRPr="00242C63">
        <w:rPr>
          <w:rFonts w:ascii="ＭＳ 明朝" w:hAnsi="ＭＳ 明朝" w:hint="eastAsia"/>
        </w:rPr>
        <w:t>）</w:t>
      </w:r>
      <w:r w:rsidR="0076777F">
        <w:rPr>
          <w:rFonts w:ascii="ＭＳ 明朝" w:hAnsi="ＭＳ 明朝" w:hint="eastAsia"/>
        </w:rPr>
        <w:t>14:00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</w:t>
      </w:r>
      <w:r w:rsidR="0076777F">
        <w:rPr>
          <w:rFonts w:ascii="ＭＳ 明朝" w:hAnsi="ＭＳ 明朝" w:hint="eastAsia"/>
        </w:rPr>
        <w:t>5</w:t>
      </w:r>
      <w:r>
        <w:rPr>
          <w:rFonts w:ascii="ＭＳ 明朝" w:hAnsi="ＭＳ 明朝"/>
        </w:rPr>
        <w:t>:</w:t>
      </w:r>
      <w:r w:rsidR="0076777F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0</w:t>
      </w:r>
    </w:p>
    <w:p w14:paraId="3FABDD4B" w14:textId="783E8140" w:rsidR="00586B74" w:rsidRDefault="00586B74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 w:rsidRPr="00586B74">
        <w:rPr>
          <w:rFonts w:ascii="ＭＳ Ｐ明朝" w:eastAsia="ＭＳ Ｐ明朝" w:hAnsi="ＭＳ Ｐ明朝" w:hint="eastAsia"/>
          <w:sz w:val="26"/>
          <w:szCs w:val="26"/>
        </w:rPr>
        <w:t>防犯演劇　ブルーチェイサー　～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>自分の力で特殊詐欺から身を守るために</w:t>
      </w:r>
      <w:r w:rsidRPr="00586B74">
        <w:rPr>
          <w:rFonts w:ascii="ＭＳ Ｐ明朝" w:eastAsia="ＭＳ Ｐ明朝" w:hAnsi="ＭＳ Ｐ明朝" w:hint="eastAsia"/>
          <w:sz w:val="26"/>
          <w:szCs w:val="26"/>
        </w:rPr>
        <w:t>～</w:t>
      </w:r>
    </w:p>
    <w:p w14:paraId="6933408C" w14:textId="11312D7B" w:rsidR="00526343" w:rsidRDefault="00526343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76777F">
        <w:rPr>
          <w:rFonts w:ascii="ＭＳ Ｐ明朝" w:eastAsia="ＭＳ Ｐ明朝" w:hAnsi="ＭＳ Ｐ明朝" w:hint="eastAsia"/>
          <w:sz w:val="26"/>
          <w:szCs w:val="26"/>
        </w:rPr>
        <w:t>南あわじ市役所第２別館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76777F">
        <w:rPr>
          <w:rFonts w:ascii="ＭＳ Ｐ明朝" w:eastAsia="ＭＳ Ｐ明朝" w:hAnsi="ＭＳ Ｐ明朝" w:hint="eastAsia"/>
          <w:sz w:val="26"/>
          <w:szCs w:val="26"/>
        </w:rPr>
        <w:t>３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 xml:space="preserve">階　</w:t>
      </w:r>
      <w:r w:rsidR="0076777F">
        <w:rPr>
          <w:rFonts w:ascii="ＭＳ Ｐ明朝" w:eastAsia="ＭＳ Ｐ明朝" w:hAnsi="ＭＳ Ｐ明朝" w:hint="eastAsia"/>
          <w:sz w:val="26"/>
          <w:szCs w:val="26"/>
        </w:rPr>
        <w:t>多目的ホール</w:t>
      </w:r>
      <w:r w:rsidR="00586B74">
        <w:rPr>
          <w:rFonts w:ascii="ＭＳ Ｐ明朝" w:eastAsia="ＭＳ Ｐ明朝" w:hAnsi="ＭＳ Ｐ明朝" w:hint="eastAsia"/>
          <w:sz w:val="26"/>
          <w:szCs w:val="26"/>
        </w:rPr>
        <w:t>）</w:t>
      </w:r>
    </w:p>
    <w:p w14:paraId="6E401931" w14:textId="77777777" w:rsidR="00526343" w:rsidRPr="00086B99" w:rsidRDefault="00526343" w:rsidP="00526343">
      <w:pPr>
        <w:spacing w:line="280" w:lineRule="exact"/>
        <w:ind w:firstLineChars="1950" w:firstLine="4680"/>
        <w:rPr>
          <w:rFonts w:ascii="ＭＳ 明朝" w:hAnsi="ＭＳ 明朝"/>
        </w:rPr>
      </w:pPr>
    </w:p>
    <w:p w14:paraId="2C1360F1" w14:textId="77777777" w:rsidR="00526343" w:rsidRPr="00672E4C" w:rsidRDefault="00526343" w:rsidP="00526343">
      <w:pPr>
        <w:ind w:firstLineChars="100" w:firstLine="240"/>
        <w:rPr>
          <w:rFonts w:ascii="ＭＳ 明朝" w:hAnsi="ＭＳ 明朝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1944"/>
        <w:gridCol w:w="5326"/>
      </w:tblGrid>
      <w:tr w:rsidR="00526343" w:rsidRPr="00C87DD3" w14:paraId="0D1887E9" w14:textId="77777777" w:rsidTr="006602FA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BB703D" w:rsidRPr="00C87DD3" w14:paraId="1521A1F5" w14:textId="77777777" w:rsidTr="00AF13E2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74E5B76B" w14:textId="77777777" w:rsidR="00BB703D" w:rsidRDefault="00BB703D" w:rsidP="00AF13E2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  材  対  象</w:t>
            </w:r>
          </w:p>
          <w:p w14:paraId="2BBA6BF3" w14:textId="77777777" w:rsidR="00BB703D" w:rsidRPr="00434391" w:rsidRDefault="00BB703D" w:rsidP="00AF13E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4391">
              <w:rPr>
                <w:rFonts w:ascii="ＭＳ Ｐゴシック" w:eastAsia="ＭＳ Ｐゴシック" w:hAnsi="ＭＳ Ｐゴシック" w:hint="eastAsia"/>
                <w:sz w:val="22"/>
              </w:rPr>
              <w:t>※該当するものに〇をつけてください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9CC13D5" w14:textId="793C85AE" w:rsidR="00BB703D" w:rsidRPr="00C87DD3" w:rsidRDefault="00BB703D" w:rsidP="00AF13E2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本番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（1</w:t>
            </w:r>
            <w:r w:rsidR="0001021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:</w:t>
            </w:r>
            <w:r w:rsidR="0001021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00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～）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ゲネプロ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（1</w:t>
            </w:r>
            <w:r w:rsidR="0001021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:</w:t>
            </w:r>
            <w:r w:rsidR="00E7250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0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0～）</w:t>
            </w:r>
          </w:p>
        </w:tc>
      </w:tr>
      <w:tr w:rsidR="00526343" w:rsidRPr="00C87DD3" w14:paraId="5F26CAB2" w14:textId="77777777" w:rsidTr="006602FA">
        <w:trPr>
          <w:trHeight w:val="1106"/>
        </w:trPr>
        <w:tc>
          <w:tcPr>
            <w:tcW w:w="38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6602FA">
        <w:trPr>
          <w:trHeight w:val="1124"/>
        </w:trPr>
        <w:tc>
          <w:tcPr>
            <w:tcW w:w="194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77777777" w:rsidR="00526343" w:rsidRPr="00C87DD3" w:rsidRDefault="00526343" w:rsidP="006602FA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6602FA">
        <w:trPr>
          <w:trHeight w:val="916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526343">
      <w:pPr>
        <w:snapToGrid w:val="0"/>
        <w:spacing w:line="32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4AA97E7C" w14:textId="77777777" w:rsidR="00526343" w:rsidRPr="00EF1348" w:rsidRDefault="00526343" w:rsidP="00526343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5FF5C6F6" w14:textId="749FF139" w:rsidR="00B35DDC" w:rsidRPr="00EF1348" w:rsidRDefault="004B0F50" w:rsidP="00EF1348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い。</w:t>
      </w:r>
    </w:p>
    <w:sectPr w:rsidR="00B35DDC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0"/>
  </w:num>
  <w:num w:numId="2" w16cid:durableId="1159921813">
    <w:abstractNumId w:val="4"/>
  </w:num>
  <w:num w:numId="3" w16cid:durableId="1004239072">
    <w:abstractNumId w:val="2"/>
  </w:num>
  <w:num w:numId="4" w16cid:durableId="1659190324">
    <w:abstractNumId w:val="7"/>
  </w:num>
  <w:num w:numId="5" w16cid:durableId="2066293359">
    <w:abstractNumId w:val="3"/>
  </w:num>
  <w:num w:numId="6" w16cid:durableId="1971789503">
    <w:abstractNumId w:val="8"/>
  </w:num>
  <w:num w:numId="7" w16cid:durableId="691688406">
    <w:abstractNumId w:val="1"/>
  </w:num>
  <w:num w:numId="8" w16cid:durableId="1954096615">
    <w:abstractNumId w:val="6"/>
  </w:num>
  <w:num w:numId="9" w16cid:durableId="184215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07D5D"/>
    <w:rsid w:val="00010210"/>
    <w:rsid w:val="00020C65"/>
    <w:rsid w:val="0002279E"/>
    <w:rsid w:val="000414B7"/>
    <w:rsid w:val="00062B45"/>
    <w:rsid w:val="00074E12"/>
    <w:rsid w:val="0008031B"/>
    <w:rsid w:val="00086B99"/>
    <w:rsid w:val="00095C87"/>
    <w:rsid w:val="000A19D3"/>
    <w:rsid w:val="000B248B"/>
    <w:rsid w:val="00122C3A"/>
    <w:rsid w:val="00122C98"/>
    <w:rsid w:val="00152C03"/>
    <w:rsid w:val="001575E8"/>
    <w:rsid w:val="00175C9F"/>
    <w:rsid w:val="00180B83"/>
    <w:rsid w:val="001942F9"/>
    <w:rsid w:val="001D4BC6"/>
    <w:rsid w:val="001D5660"/>
    <w:rsid w:val="001E5D2A"/>
    <w:rsid w:val="001F23CD"/>
    <w:rsid w:val="00254FEA"/>
    <w:rsid w:val="00257BA8"/>
    <w:rsid w:val="00283514"/>
    <w:rsid w:val="00286012"/>
    <w:rsid w:val="002904E1"/>
    <w:rsid w:val="0029089A"/>
    <w:rsid w:val="002B0719"/>
    <w:rsid w:val="002C1578"/>
    <w:rsid w:val="002C211F"/>
    <w:rsid w:val="002D157A"/>
    <w:rsid w:val="002D7B6A"/>
    <w:rsid w:val="002E17E6"/>
    <w:rsid w:val="00300E2E"/>
    <w:rsid w:val="0032077B"/>
    <w:rsid w:val="003307AA"/>
    <w:rsid w:val="003330F6"/>
    <w:rsid w:val="00361B77"/>
    <w:rsid w:val="00376410"/>
    <w:rsid w:val="003827E6"/>
    <w:rsid w:val="00390CC9"/>
    <w:rsid w:val="00393627"/>
    <w:rsid w:val="00393F5D"/>
    <w:rsid w:val="003C4FDE"/>
    <w:rsid w:val="003F6170"/>
    <w:rsid w:val="00411213"/>
    <w:rsid w:val="004116DA"/>
    <w:rsid w:val="004264AC"/>
    <w:rsid w:val="00434468"/>
    <w:rsid w:val="004434FE"/>
    <w:rsid w:val="00462859"/>
    <w:rsid w:val="00464C85"/>
    <w:rsid w:val="00486FCC"/>
    <w:rsid w:val="00487196"/>
    <w:rsid w:val="00487FA3"/>
    <w:rsid w:val="004A38F8"/>
    <w:rsid w:val="004B0F50"/>
    <w:rsid w:val="004B3380"/>
    <w:rsid w:val="004C177B"/>
    <w:rsid w:val="004C7B63"/>
    <w:rsid w:val="004F4ED2"/>
    <w:rsid w:val="004F7644"/>
    <w:rsid w:val="00500F06"/>
    <w:rsid w:val="00522B3D"/>
    <w:rsid w:val="00524301"/>
    <w:rsid w:val="00526343"/>
    <w:rsid w:val="005278DB"/>
    <w:rsid w:val="00530073"/>
    <w:rsid w:val="005366B7"/>
    <w:rsid w:val="00536B73"/>
    <w:rsid w:val="00551D82"/>
    <w:rsid w:val="0056139F"/>
    <w:rsid w:val="0057267F"/>
    <w:rsid w:val="00572D7B"/>
    <w:rsid w:val="00572FD1"/>
    <w:rsid w:val="00575A07"/>
    <w:rsid w:val="005834D7"/>
    <w:rsid w:val="00586B74"/>
    <w:rsid w:val="00586BB9"/>
    <w:rsid w:val="0059132F"/>
    <w:rsid w:val="005972A5"/>
    <w:rsid w:val="005A721D"/>
    <w:rsid w:val="005D0655"/>
    <w:rsid w:val="005D1619"/>
    <w:rsid w:val="005E42ED"/>
    <w:rsid w:val="006113D5"/>
    <w:rsid w:val="00616A4E"/>
    <w:rsid w:val="00617217"/>
    <w:rsid w:val="00624248"/>
    <w:rsid w:val="00625B47"/>
    <w:rsid w:val="00632CBB"/>
    <w:rsid w:val="00655941"/>
    <w:rsid w:val="00672E4C"/>
    <w:rsid w:val="00674AD3"/>
    <w:rsid w:val="00686A04"/>
    <w:rsid w:val="0069475B"/>
    <w:rsid w:val="006A119A"/>
    <w:rsid w:val="006A3A1D"/>
    <w:rsid w:val="006A510D"/>
    <w:rsid w:val="006A6B2B"/>
    <w:rsid w:val="006A7397"/>
    <w:rsid w:val="006B51C9"/>
    <w:rsid w:val="006E4E1B"/>
    <w:rsid w:val="006E5CBF"/>
    <w:rsid w:val="006F270C"/>
    <w:rsid w:val="00726F01"/>
    <w:rsid w:val="00731DA3"/>
    <w:rsid w:val="007362E2"/>
    <w:rsid w:val="0074046A"/>
    <w:rsid w:val="007430C6"/>
    <w:rsid w:val="00763362"/>
    <w:rsid w:val="00765B6A"/>
    <w:rsid w:val="0076777F"/>
    <w:rsid w:val="00767CAD"/>
    <w:rsid w:val="007706B7"/>
    <w:rsid w:val="00786A29"/>
    <w:rsid w:val="007938E9"/>
    <w:rsid w:val="007A13A4"/>
    <w:rsid w:val="007A44F1"/>
    <w:rsid w:val="007B1BFA"/>
    <w:rsid w:val="007C4DB5"/>
    <w:rsid w:val="007D6531"/>
    <w:rsid w:val="007F1309"/>
    <w:rsid w:val="00807ECC"/>
    <w:rsid w:val="00813295"/>
    <w:rsid w:val="00820B90"/>
    <w:rsid w:val="008329EE"/>
    <w:rsid w:val="00844498"/>
    <w:rsid w:val="00846766"/>
    <w:rsid w:val="00846ADE"/>
    <w:rsid w:val="008550D4"/>
    <w:rsid w:val="008567E2"/>
    <w:rsid w:val="00864D8F"/>
    <w:rsid w:val="00872F4A"/>
    <w:rsid w:val="00876243"/>
    <w:rsid w:val="00896DD9"/>
    <w:rsid w:val="008C2FD7"/>
    <w:rsid w:val="008E0A6B"/>
    <w:rsid w:val="008E4E0E"/>
    <w:rsid w:val="00914B27"/>
    <w:rsid w:val="00922155"/>
    <w:rsid w:val="009278DB"/>
    <w:rsid w:val="009315D1"/>
    <w:rsid w:val="00942642"/>
    <w:rsid w:val="00967B29"/>
    <w:rsid w:val="00993BFD"/>
    <w:rsid w:val="00994BFD"/>
    <w:rsid w:val="009955AE"/>
    <w:rsid w:val="009C050A"/>
    <w:rsid w:val="009C1B98"/>
    <w:rsid w:val="009F47E3"/>
    <w:rsid w:val="009F5525"/>
    <w:rsid w:val="00A0045B"/>
    <w:rsid w:val="00A2612D"/>
    <w:rsid w:val="00A276E3"/>
    <w:rsid w:val="00A33255"/>
    <w:rsid w:val="00A418D5"/>
    <w:rsid w:val="00A50F49"/>
    <w:rsid w:val="00A5136C"/>
    <w:rsid w:val="00A64118"/>
    <w:rsid w:val="00A7665B"/>
    <w:rsid w:val="00A80134"/>
    <w:rsid w:val="00A863F1"/>
    <w:rsid w:val="00AA0548"/>
    <w:rsid w:val="00AA0557"/>
    <w:rsid w:val="00AB2E40"/>
    <w:rsid w:val="00AC6E5B"/>
    <w:rsid w:val="00AE0AA3"/>
    <w:rsid w:val="00AF47F7"/>
    <w:rsid w:val="00B2486B"/>
    <w:rsid w:val="00B33933"/>
    <w:rsid w:val="00B35DDC"/>
    <w:rsid w:val="00B6716F"/>
    <w:rsid w:val="00B75EA5"/>
    <w:rsid w:val="00B84292"/>
    <w:rsid w:val="00B8434D"/>
    <w:rsid w:val="00B906F7"/>
    <w:rsid w:val="00B9548D"/>
    <w:rsid w:val="00BA2DD7"/>
    <w:rsid w:val="00BA5B5E"/>
    <w:rsid w:val="00BB703D"/>
    <w:rsid w:val="00BC45F3"/>
    <w:rsid w:val="00BC7058"/>
    <w:rsid w:val="00BD4394"/>
    <w:rsid w:val="00BF4262"/>
    <w:rsid w:val="00C145E6"/>
    <w:rsid w:val="00C26D90"/>
    <w:rsid w:val="00C52B71"/>
    <w:rsid w:val="00C54691"/>
    <w:rsid w:val="00C60512"/>
    <w:rsid w:val="00C614C7"/>
    <w:rsid w:val="00C80FF1"/>
    <w:rsid w:val="00C97C18"/>
    <w:rsid w:val="00CA5500"/>
    <w:rsid w:val="00CA7D7B"/>
    <w:rsid w:val="00CB7CEA"/>
    <w:rsid w:val="00CD5BF2"/>
    <w:rsid w:val="00CE7952"/>
    <w:rsid w:val="00CF18CE"/>
    <w:rsid w:val="00D2646F"/>
    <w:rsid w:val="00D30F88"/>
    <w:rsid w:val="00D32C46"/>
    <w:rsid w:val="00D34750"/>
    <w:rsid w:val="00D76DCB"/>
    <w:rsid w:val="00D77F1E"/>
    <w:rsid w:val="00D8264F"/>
    <w:rsid w:val="00D9150D"/>
    <w:rsid w:val="00D932C0"/>
    <w:rsid w:val="00DA6108"/>
    <w:rsid w:val="00DB5031"/>
    <w:rsid w:val="00DB754C"/>
    <w:rsid w:val="00DC5CD5"/>
    <w:rsid w:val="00DE6FE0"/>
    <w:rsid w:val="00DF7098"/>
    <w:rsid w:val="00E0003E"/>
    <w:rsid w:val="00E1153D"/>
    <w:rsid w:val="00E230B8"/>
    <w:rsid w:val="00E27810"/>
    <w:rsid w:val="00E348CA"/>
    <w:rsid w:val="00E46862"/>
    <w:rsid w:val="00E549ED"/>
    <w:rsid w:val="00E617BD"/>
    <w:rsid w:val="00E660D2"/>
    <w:rsid w:val="00E72502"/>
    <w:rsid w:val="00E81028"/>
    <w:rsid w:val="00EA4C32"/>
    <w:rsid w:val="00EA5DCE"/>
    <w:rsid w:val="00EC383B"/>
    <w:rsid w:val="00EF1348"/>
    <w:rsid w:val="00EF6409"/>
    <w:rsid w:val="00F34ABD"/>
    <w:rsid w:val="00F37678"/>
    <w:rsid w:val="00F40A3B"/>
    <w:rsid w:val="00F65390"/>
    <w:rsid w:val="00F66E57"/>
    <w:rsid w:val="00F81AB4"/>
    <w:rsid w:val="00F82C19"/>
    <w:rsid w:val="00F85532"/>
    <w:rsid w:val="00F909D4"/>
    <w:rsid w:val="00F92CE5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4</cp:revision>
  <cp:lastPrinted>2025-02-19T12:31:00Z</cp:lastPrinted>
  <dcterms:created xsi:type="dcterms:W3CDTF">2025-12-05T11:18:00Z</dcterms:created>
  <dcterms:modified xsi:type="dcterms:W3CDTF">2025-12-08T05:59:00Z</dcterms:modified>
</cp:coreProperties>
</file>