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2A85" w14:textId="50CAF61F" w:rsidR="00433986" w:rsidRPr="007C2CFE" w:rsidRDefault="00EF0224" w:rsidP="0000606B">
      <w:pPr>
        <w:ind w:rightChars="-135" w:right="-283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Hlk191042373"/>
      <w:r w:rsidRPr="007C2CF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B3645" w:rsidRPr="007C2CFE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7639CD" w:rsidRPr="007C2CFE"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767301">
        <w:rPr>
          <w:rFonts w:asciiTheme="majorEastAsia" w:eastAsiaTheme="majorEastAsia" w:hAnsiTheme="majorEastAsia" w:hint="eastAsia"/>
          <w:sz w:val="24"/>
          <w:szCs w:val="24"/>
        </w:rPr>
        <w:t>-1</w:t>
      </w:r>
      <w:r w:rsidRPr="007C2CF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726DF72" w14:textId="77777777" w:rsidR="00657C74" w:rsidRPr="007C2CFE" w:rsidRDefault="00657C74" w:rsidP="004D16F9">
      <w:pPr>
        <w:jc w:val="right"/>
        <w:rPr>
          <w:rFonts w:asciiTheme="minorEastAsia" w:hAnsiTheme="minorEastAsia"/>
          <w:sz w:val="24"/>
          <w:szCs w:val="24"/>
        </w:rPr>
      </w:pPr>
    </w:p>
    <w:p w14:paraId="3956FBEB" w14:textId="43D0B7E9" w:rsidR="00501F39" w:rsidRPr="007C2CFE" w:rsidRDefault="000B7450" w:rsidP="00B869D4">
      <w:pPr>
        <w:jc w:val="right"/>
        <w:rPr>
          <w:rFonts w:asciiTheme="minorEastAsia" w:hAnsiTheme="minorEastAsia"/>
          <w:sz w:val="24"/>
          <w:szCs w:val="24"/>
        </w:rPr>
      </w:pPr>
      <w:r w:rsidRPr="007C2CFE">
        <w:rPr>
          <w:rFonts w:asciiTheme="minorEastAsia" w:hAnsiTheme="minorEastAsia" w:hint="eastAsia"/>
          <w:sz w:val="24"/>
          <w:szCs w:val="24"/>
        </w:rPr>
        <w:t>令和</w:t>
      </w:r>
      <w:r w:rsidR="00EC14F6" w:rsidRPr="007C2CFE">
        <w:rPr>
          <w:rFonts w:asciiTheme="minorEastAsia" w:hAnsiTheme="minorEastAsia" w:hint="eastAsia"/>
          <w:sz w:val="24"/>
          <w:szCs w:val="24"/>
        </w:rPr>
        <w:t>7</w:t>
      </w:r>
      <w:r w:rsidR="004D16F9" w:rsidRPr="007C2CFE">
        <w:rPr>
          <w:rFonts w:asciiTheme="minorEastAsia" w:hAnsiTheme="minorEastAsia" w:hint="eastAsia"/>
          <w:sz w:val="24"/>
          <w:szCs w:val="24"/>
        </w:rPr>
        <w:t>年　月　日</w:t>
      </w:r>
    </w:p>
    <w:bookmarkEnd w:id="0"/>
    <w:p w14:paraId="590B489A" w14:textId="77777777" w:rsidR="004D16F9" w:rsidRPr="007C2CFE" w:rsidRDefault="00195E52" w:rsidP="004D16F9">
      <w:pPr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2CFE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申出価格調書</w:t>
      </w:r>
    </w:p>
    <w:p w14:paraId="20ED1ACF" w14:textId="77777777" w:rsidR="00433986" w:rsidRPr="007C2CFE" w:rsidRDefault="00433986">
      <w:pPr>
        <w:rPr>
          <w:rFonts w:asciiTheme="minorEastAsia" w:hAnsiTheme="minorEastAsia"/>
          <w:sz w:val="24"/>
          <w:szCs w:val="24"/>
          <w:lang w:eastAsia="zh-CN"/>
        </w:rPr>
      </w:pPr>
    </w:p>
    <w:p w14:paraId="432A2907" w14:textId="77777777" w:rsidR="004D16F9" w:rsidRPr="007C2CFE" w:rsidRDefault="004D16F9">
      <w:pPr>
        <w:rPr>
          <w:rFonts w:asciiTheme="minorEastAsia" w:hAnsiTheme="minorEastAsia"/>
          <w:sz w:val="24"/>
          <w:szCs w:val="24"/>
          <w:lang w:eastAsia="zh-CN"/>
        </w:rPr>
      </w:pPr>
      <w:r w:rsidRPr="007C2CFE">
        <w:rPr>
          <w:rFonts w:asciiTheme="minorEastAsia" w:hAnsiTheme="minorEastAsia" w:hint="eastAsia"/>
          <w:sz w:val="24"/>
          <w:szCs w:val="24"/>
          <w:lang w:eastAsia="zh-CN"/>
        </w:rPr>
        <w:t xml:space="preserve">兵庫県知事　</w:t>
      </w:r>
      <w:bookmarkStart w:id="1" w:name="_Hlk191042491"/>
      <w:r w:rsidR="000B7450" w:rsidRPr="007C2CFE">
        <w:rPr>
          <w:rFonts w:asciiTheme="minorEastAsia" w:hAnsiTheme="minorEastAsia" w:hint="eastAsia"/>
          <w:sz w:val="24"/>
          <w:szCs w:val="24"/>
          <w:lang w:eastAsia="zh-CN"/>
        </w:rPr>
        <w:t>齋藤　元彦</w:t>
      </w:r>
      <w:r w:rsidRPr="007C2CFE">
        <w:rPr>
          <w:rFonts w:asciiTheme="minorEastAsia" w:hAnsiTheme="minorEastAsia" w:hint="eastAsia"/>
          <w:sz w:val="24"/>
          <w:szCs w:val="24"/>
          <w:lang w:eastAsia="zh-CN"/>
        </w:rPr>
        <w:t xml:space="preserve">　様</w:t>
      </w:r>
      <w:bookmarkEnd w:id="1"/>
    </w:p>
    <w:p w14:paraId="4374C35D" w14:textId="77777777" w:rsidR="00433986" w:rsidRPr="007C2CFE" w:rsidRDefault="00433986">
      <w:pPr>
        <w:rPr>
          <w:rFonts w:asciiTheme="minorEastAsia" w:hAnsiTheme="minorEastAsia"/>
          <w:sz w:val="24"/>
          <w:szCs w:val="24"/>
          <w:lang w:eastAsia="zh-CN"/>
        </w:rPr>
      </w:pPr>
    </w:p>
    <w:p w14:paraId="7CACA812" w14:textId="77777777" w:rsidR="0000606B" w:rsidRPr="007C2CFE" w:rsidRDefault="00EC14F6" w:rsidP="00433986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2" w:name="_Hlk191042430"/>
      <w:r w:rsidRPr="007C2CFE">
        <w:rPr>
          <w:rFonts w:asciiTheme="minorEastAsia" w:hAnsiTheme="minorEastAsia" w:hint="eastAsia"/>
          <w:sz w:val="24"/>
          <w:szCs w:val="24"/>
        </w:rPr>
        <w:t>青野運動公苑企画提案競技</w:t>
      </w:r>
      <w:bookmarkEnd w:id="2"/>
      <w:r w:rsidR="00BC0EDB" w:rsidRPr="007C2CFE">
        <w:rPr>
          <w:rFonts w:asciiTheme="minorEastAsia" w:hAnsiTheme="minorEastAsia" w:hint="eastAsia"/>
          <w:sz w:val="24"/>
          <w:szCs w:val="24"/>
        </w:rPr>
        <w:t>募集要項</w:t>
      </w:r>
      <w:r w:rsidR="00195E52" w:rsidRPr="007C2CFE">
        <w:rPr>
          <w:rFonts w:asciiTheme="minorEastAsia" w:hAnsiTheme="minorEastAsia" w:hint="eastAsia"/>
          <w:sz w:val="24"/>
          <w:szCs w:val="24"/>
        </w:rPr>
        <w:t>の記載内容を承諾の上、下記のとおり購入</w:t>
      </w:r>
    </w:p>
    <w:p w14:paraId="7177AE1C" w14:textId="531C3867" w:rsidR="004D16F9" w:rsidRPr="007C2CFE" w:rsidRDefault="008245C4" w:rsidP="0000606B">
      <w:pPr>
        <w:rPr>
          <w:rFonts w:asciiTheme="minorEastAsia" w:hAnsiTheme="minorEastAsia"/>
          <w:sz w:val="24"/>
          <w:szCs w:val="24"/>
        </w:rPr>
      </w:pPr>
      <w:r w:rsidRPr="007C2CFE">
        <w:rPr>
          <w:rFonts w:asciiTheme="minorEastAsia" w:hAnsiTheme="minorEastAsia" w:hint="eastAsia"/>
          <w:sz w:val="24"/>
          <w:szCs w:val="24"/>
        </w:rPr>
        <w:t>希望</w:t>
      </w:r>
      <w:r w:rsidR="00195E52" w:rsidRPr="007C2CFE">
        <w:rPr>
          <w:rFonts w:asciiTheme="minorEastAsia" w:hAnsiTheme="minorEastAsia" w:hint="eastAsia"/>
          <w:sz w:val="24"/>
          <w:szCs w:val="24"/>
        </w:rPr>
        <w:t>価格を申し出ます</w:t>
      </w:r>
      <w:r w:rsidR="00BC0EDB" w:rsidRPr="007C2CFE">
        <w:rPr>
          <w:rFonts w:asciiTheme="minorEastAsia" w:hAnsiTheme="minorEastAsia" w:hint="eastAsia"/>
          <w:sz w:val="24"/>
          <w:szCs w:val="24"/>
        </w:rPr>
        <w:t>。</w:t>
      </w:r>
    </w:p>
    <w:p w14:paraId="175F5485" w14:textId="77777777" w:rsidR="00433986" w:rsidRPr="007C2CFE" w:rsidRDefault="00433986">
      <w:pPr>
        <w:rPr>
          <w:rFonts w:asciiTheme="minorEastAsia" w:hAnsiTheme="minorEastAsia"/>
          <w:sz w:val="24"/>
          <w:szCs w:val="24"/>
        </w:rPr>
      </w:pPr>
    </w:p>
    <w:p w14:paraId="3F3A3EF8" w14:textId="77777777" w:rsidR="004D16F9" w:rsidRPr="007C2CFE" w:rsidRDefault="003B42B0" w:rsidP="003B42B0">
      <w:pPr>
        <w:rPr>
          <w:rFonts w:asciiTheme="majorEastAsia" w:eastAsiaTheme="majorEastAsia" w:hAnsiTheme="majorEastAsia"/>
          <w:sz w:val="24"/>
          <w:szCs w:val="24"/>
        </w:rPr>
      </w:pPr>
      <w:r w:rsidRPr="007C2CFE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4D5589" w:rsidRPr="007C2CFE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4D16F9" w:rsidRPr="007C2CFE">
        <w:rPr>
          <w:rFonts w:asciiTheme="majorEastAsia" w:eastAsiaTheme="majorEastAsia" w:hAnsiTheme="majorEastAsia" w:hint="eastAsia"/>
          <w:sz w:val="24"/>
          <w:szCs w:val="24"/>
        </w:rPr>
        <w:t>者（グループによる提案の場合は、</w:t>
      </w:r>
      <w:r w:rsidR="00433986" w:rsidRPr="007C2CFE">
        <w:rPr>
          <w:rFonts w:asciiTheme="majorEastAsia" w:eastAsiaTheme="majorEastAsia" w:hAnsiTheme="majorEastAsia" w:hint="eastAsia"/>
          <w:sz w:val="24"/>
          <w:szCs w:val="24"/>
        </w:rPr>
        <w:t>代表法人</w:t>
      </w:r>
      <w:r w:rsidR="004D16F9" w:rsidRPr="007C2CFE">
        <w:rPr>
          <w:rFonts w:asciiTheme="majorEastAsia" w:eastAsiaTheme="majorEastAsia" w:hAnsiTheme="majorEastAsia" w:hint="eastAsia"/>
          <w:sz w:val="24"/>
          <w:szCs w:val="24"/>
        </w:rPr>
        <w:t>について記載）</w:t>
      </w:r>
    </w:p>
    <w:tbl>
      <w:tblPr>
        <w:tblStyle w:val="a3"/>
        <w:tblW w:w="8221" w:type="dxa"/>
        <w:tblInd w:w="392" w:type="dxa"/>
        <w:tblLook w:val="04A0" w:firstRow="1" w:lastRow="0" w:firstColumn="1" w:lastColumn="0" w:noHBand="0" w:noVBand="1"/>
      </w:tblPr>
      <w:tblGrid>
        <w:gridCol w:w="2290"/>
        <w:gridCol w:w="5931"/>
      </w:tblGrid>
      <w:tr w:rsidR="004D16F9" w:rsidRPr="007C2CFE" w14:paraId="7E50D4B1" w14:textId="77777777" w:rsidTr="007D368B">
        <w:trPr>
          <w:trHeight w:val="567"/>
        </w:trPr>
        <w:tc>
          <w:tcPr>
            <w:tcW w:w="2290" w:type="dxa"/>
            <w:vAlign w:val="center"/>
          </w:tcPr>
          <w:p w14:paraId="388E82F7" w14:textId="77777777" w:rsidR="006028EB" w:rsidRPr="007C2CFE" w:rsidRDefault="00501F39" w:rsidP="006028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2CFE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931" w:type="dxa"/>
            <w:vAlign w:val="center"/>
          </w:tcPr>
          <w:p w14:paraId="4E431386" w14:textId="77777777" w:rsidR="00FA6CF4" w:rsidRPr="007C2CFE" w:rsidRDefault="00FA6CF4" w:rsidP="00657C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3" w:rsidRPr="007C2CFE" w14:paraId="08EBBCEB" w14:textId="77777777" w:rsidTr="007D368B">
        <w:trPr>
          <w:trHeight w:val="567"/>
        </w:trPr>
        <w:tc>
          <w:tcPr>
            <w:tcW w:w="2290" w:type="dxa"/>
            <w:vAlign w:val="center"/>
          </w:tcPr>
          <w:p w14:paraId="7DFC8268" w14:textId="77777777" w:rsidR="00890003" w:rsidRPr="007C2CFE" w:rsidRDefault="00553D01" w:rsidP="00657C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2CFE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5931" w:type="dxa"/>
            <w:vAlign w:val="center"/>
          </w:tcPr>
          <w:p w14:paraId="5B23D693" w14:textId="77777777" w:rsidR="00890003" w:rsidRPr="007C2CFE" w:rsidRDefault="00890003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3" w:rsidRPr="007C2CFE" w14:paraId="5955D81B" w14:textId="77777777" w:rsidTr="007D368B">
        <w:trPr>
          <w:trHeight w:val="567"/>
        </w:trPr>
        <w:tc>
          <w:tcPr>
            <w:tcW w:w="2290" w:type="dxa"/>
            <w:vAlign w:val="center"/>
          </w:tcPr>
          <w:p w14:paraId="56BB2BFB" w14:textId="77777777" w:rsidR="00890003" w:rsidRPr="007C2CFE" w:rsidRDefault="00890003" w:rsidP="00657C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2CFE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5931" w:type="dxa"/>
            <w:vAlign w:val="center"/>
          </w:tcPr>
          <w:p w14:paraId="65932741" w14:textId="77777777" w:rsidR="00890003" w:rsidRPr="007C2CFE" w:rsidRDefault="00890003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50E764" w14:textId="77777777" w:rsidR="007C2CFE" w:rsidRPr="007C2CFE" w:rsidRDefault="007C2CFE">
      <w:pPr>
        <w:rPr>
          <w:rFonts w:asciiTheme="minorEastAsia" w:hAnsiTheme="minorEastAsia"/>
          <w:sz w:val="24"/>
          <w:szCs w:val="24"/>
        </w:rPr>
      </w:pPr>
    </w:p>
    <w:p w14:paraId="74A7DD0A" w14:textId="77777777" w:rsidR="00195E52" w:rsidRPr="007C2CFE" w:rsidRDefault="003B42B0" w:rsidP="000D2883">
      <w:pPr>
        <w:rPr>
          <w:rFonts w:asciiTheme="majorEastAsia" w:eastAsiaTheme="majorEastAsia" w:hAnsiTheme="majorEastAsia"/>
          <w:sz w:val="24"/>
          <w:szCs w:val="24"/>
        </w:rPr>
      </w:pPr>
      <w:r w:rsidRPr="007C2CFE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195E52" w:rsidRPr="007C2CFE">
        <w:rPr>
          <w:rFonts w:asciiTheme="majorEastAsia" w:eastAsiaTheme="majorEastAsia" w:hAnsiTheme="majorEastAsia" w:hint="eastAsia"/>
          <w:sz w:val="24"/>
          <w:szCs w:val="24"/>
        </w:rPr>
        <w:t>購入申出価格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5425B4" w:rsidRPr="007C2CFE" w14:paraId="546485FA" w14:textId="77777777" w:rsidTr="007C2CFE">
        <w:trPr>
          <w:trHeight w:val="454"/>
        </w:trPr>
        <w:tc>
          <w:tcPr>
            <w:tcW w:w="782" w:type="dxa"/>
            <w:vAlign w:val="center"/>
          </w:tcPr>
          <w:p w14:paraId="66D7B25B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百億</w:t>
            </w:r>
          </w:p>
        </w:tc>
        <w:tc>
          <w:tcPr>
            <w:tcW w:w="783" w:type="dxa"/>
            <w:vAlign w:val="center"/>
          </w:tcPr>
          <w:p w14:paraId="7BE23249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十億</w:t>
            </w:r>
          </w:p>
        </w:tc>
        <w:tc>
          <w:tcPr>
            <w:tcW w:w="783" w:type="dxa"/>
            <w:vAlign w:val="center"/>
          </w:tcPr>
          <w:p w14:paraId="2FB00392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億</w:t>
            </w:r>
          </w:p>
        </w:tc>
        <w:tc>
          <w:tcPr>
            <w:tcW w:w="783" w:type="dxa"/>
            <w:vAlign w:val="center"/>
          </w:tcPr>
          <w:p w14:paraId="0E85C4FE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千万</w:t>
            </w:r>
          </w:p>
        </w:tc>
        <w:tc>
          <w:tcPr>
            <w:tcW w:w="783" w:type="dxa"/>
            <w:vAlign w:val="center"/>
          </w:tcPr>
          <w:p w14:paraId="3CE30CA8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百万</w:t>
            </w:r>
          </w:p>
        </w:tc>
        <w:tc>
          <w:tcPr>
            <w:tcW w:w="783" w:type="dxa"/>
            <w:vAlign w:val="center"/>
          </w:tcPr>
          <w:p w14:paraId="6D694E56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十万</w:t>
            </w:r>
          </w:p>
        </w:tc>
        <w:tc>
          <w:tcPr>
            <w:tcW w:w="783" w:type="dxa"/>
            <w:vAlign w:val="center"/>
          </w:tcPr>
          <w:p w14:paraId="7BEF3A1E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万</w:t>
            </w:r>
          </w:p>
        </w:tc>
        <w:tc>
          <w:tcPr>
            <w:tcW w:w="783" w:type="dxa"/>
            <w:vAlign w:val="center"/>
          </w:tcPr>
          <w:p w14:paraId="23957AED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千</w:t>
            </w:r>
          </w:p>
        </w:tc>
        <w:tc>
          <w:tcPr>
            <w:tcW w:w="783" w:type="dxa"/>
            <w:vAlign w:val="center"/>
          </w:tcPr>
          <w:p w14:paraId="38998A79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百</w:t>
            </w:r>
          </w:p>
        </w:tc>
        <w:tc>
          <w:tcPr>
            <w:tcW w:w="783" w:type="dxa"/>
            <w:vAlign w:val="center"/>
          </w:tcPr>
          <w:p w14:paraId="75621C85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十</w:t>
            </w:r>
          </w:p>
        </w:tc>
        <w:tc>
          <w:tcPr>
            <w:tcW w:w="783" w:type="dxa"/>
            <w:vAlign w:val="center"/>
          </w:tcPr>
          <w:p w14:paraId="4FED0EFB" w14:textId="77777777" w:rsidR="005425B4" w:rsidRPr="007C2CFE" w:rsidRDefault="005425B4" w:rsidP="005425B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2CFE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5425B4" w:rsidRPr="007C2CFE" w14:paraId="6BE70B51" w14:textId="77777777" w:rsidTr="007C2CFE">
        <w:trPr>
          <w:trHeight w:val="680"/>
        </w:trPr>
        <w:tc>
          <w:tcPr>
            <w:tcW w:w="782" w:type="dxa"/>
            <w:vAlign w:val="center"/>
          </w:tcPr>
          <w:p w14:paraId="2F74BD02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C83D2DD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83D39A8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FD9C5E9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08A5A5B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76B91F4F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6F31A21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73E245B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6056BA9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8FFF980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F138BCD" w14:textId="77777777" w:rsidR="005425B4" w:rsidRPr="007C2CFE" w:rsidRDefault="005425B4" w:rsidP="005425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A5F2D01" w14:textId="77777777" w:rsidR="007C2CFE" w:rsidRDefault="007C2CFE" w:rsidP="007C2CFE">
      <w:pPr>
        <w:spacing w:line="300" w:lineRule="exact"/>
        <w:rPr>
          <w:rFonts w:hAnsi="ＭＳ 明朝"/>
          <w:sz w:val="24"/>
          <w:szCs w:val="24"/>
        </w:rPr>
      </w:pPr>
    </w:p>
    <w:p w14:paraId="432C3532" w14:textId="6D062D07" w:rsidR="007C2CFE" w:rsidRPr="007C2CFE" w:rsidRDefault="007C2CFE" w:rsidP="007C2CFE">
      <w:pPr>
        <w:spacing w:line="300" w:lineRule="exact"/>
        <w:ind w:leftChars="-136" w:left="957" w:hangingChars="518" w:hanging="1243"/>
        <w:rPr>
          <w:rFonts w:asciiTheme="majorEastAsia" w:eastAsiaTheme="majorEastAsia" w:hAnsiTheme="majorEastAsia"/>
          <w:sz w:val="24"/>
          <w:szCs w:val="24"/>
        </w:rPr>
      </w:pPr>
      <w:r w:rsidRPr="007C2CFE">
        <w:rPr>
          <w:rFonts w:asciiTheme="majorEastAsia" w:eastAsiaTheme="majorEastAsia" w:hAnsiTheme="majorEastAsia" w:hint="eastAsia"/>
          <w:sz w:val="24"/>
          <w:szCs w:val="24"/>
        </w:rPr>
        <w:t>（内訳等）</w:t>
      </w:r>
    </w:p>
    <w:p w14:paraId="1E19D42E" w14:textId="117BC87F" w:rsidR="0000606B" w:rsidRPr="00F627F8" w:rsidRDefault="00FF6B14" w:rsidP="00FF6B14">
      <w:pPr>
        <w:spacing w:line="300" w:lineRule="exact"/>
        <w:ind w:leftChars="68" w:left="143" w:firstLineChars="100" w:firstLine="240"/>
        <w:rPr>
          <w:rFonts w:hAnsi="ＭＳ 明朝"/>
          <w:sz w:val="24"/>
          <w:szCs w:val="24"/>
        </w:rPr>
      </w:pPr>
      <w:r w:rsidRPr="00FF6B14">
        <w:rPr>
          <w:rFonts w:hAnsi="ＭＳ 明朝" w:hint="eastAsia"/>
          <w:sz w:val="24"/>
          <w:szCs w:val="24"/>
        </w:rPr>
        <w:t>土地</w:t>
      </w:r>
      <w:r w:rsidR="00875CB1">
        <w:rPr>
          <w:rFonts w:hAnsi="ＭＳ 明朝" w:hint="eastAsia"/>
          <w:sz w:val="24"/>
          <w:szCs w:val="24"/>
        </w:rPr>
        <w:t>94.8241</w:t>
      </w:r>
      <w:r w:rsidRPr="00FF6B14">
        <w:rPr>
          <w:rFonts w:hAnsi="ＭＳ 明朝" w:hint="eastAsia"/>
          <w:sz w:val="24"/>
          <w:szCs w:val="24"/>
        </w:rPr>
        <w:t>％、建物</w:t>
      </w:r>
      <w:r w:rsidR="00875CB1">
        <w:rPr>
          <w:rFonts w:hAnsi="ＭＳ 明朝" w:hint="eastAsia"/>
          <w:sz w:val="24"/>
          <w:szCs w:val="24"/>
        </w:rPr>
        <w:t>3.7096</w:t>
      </w:r>
      <w:r w:rsidRPr="00FF6B14">
        <w:rPr>
          <w:rFonts w:hAnsi="ＭＳ 明朝" w:hint="eastAsia"/>
          <w:sz w:val="24"/>
          <w:szCs w:val="24"/>
        </w:rPr>
        <w:t>％、</w:t>
      </w:r>
      <w:r w:rsidR="00212A5F">
        <w:rPr>
          <w:rFonts w:hAnsi="ＭＳ 明朝" w:hint="eastAsia"/>
          <w:sz w:val="24"/>
          <w:szCs w:val="24"/>
        </w:rPr>
        <w:t>企業庁所管</w:t>
      </w:r>
      <w:r w:rsidRPr="00FF6B14">
        <w:rPr>
          <w:rFonts w:hAnsi="ＭＳ 明朝" w:hint="eastAsia"/>
          <w:sz w:val="24"/>
          <w:szCs w:val="24"/>
        </w:rPr>
        <w:t>工作物</w:t>
      </w:r>
      <w:r w:rsidR="00212A5F">
        <w:rPr>
          <w:rFonts w:hAnsi="ＭＳ 明朝" w:hint="eastAsia"/>
          <w:sz w:val="24"/>
          <w:szCs w:val="24"/>
        </w:rPr>
        <w:t>1</w:t>
      </w:r>
      <w:r w:rsidRPr="00FF6B14">
        <w:rPr>
          <w:rFonts w:hAnsi="ＭＳ 明朝" w:hint="eastAsia"/>
          <w:sz w:val="24"/>
          <w:szCs w:val="24"/>
        </w:rPr>
        <w:t>.</w:t>
      </w:r>
      <w:r w:rsidR="009D3663">
        <w:rPr>
          <w:rFonts w:hAnsi="ＭＳ 明朝" w:hint="eastAsia"/>
          <w:sz w:val="24"/>
          <w:szCs w:val="24"/>
        </w:rPr>
        <w:t>4663</w:t>
      </w:r>
      <w:r w:rsidRPr="00FF6B14">
        <w:rPr>
          <w:rFonts w:hAnsi="ＭＳ 明朝" w:hint="eastAsia"/>
          <w:sz w:val="24"/>
          <w:szCs w:val="24"/>
        </w:rPr>
        <w:t>％で</w:t>
      </w:r>
      <w:r w:rsidR="0027414E" w:rsidRPr="0027414E">
        <w:rPr>
          <w:rFonts w:hAnsi="ＭＳ 明朝" w:hint="eastAsia"/>
          <w:sz w:val="24"/>
          <w:szCs w:val="24"/>
        </w:rPr>
        <w:t>按分した結果の</w:t>
      </w:r>
      <w:r w:rsidR="00BE3FBB" w:rsidRPr="00BE3FBB">
        <w:rPr>
          <w:rFonts w:hAnsi="ＭＳ 明朝" w:hint="eastAsia"/>
          <w:sz w:val="24"/>
          <w:szCs w:val="24"/>
        </w:rPr>
        <w:t>1,000</w:t>
      </w:r>
      <w:r w:rsidR="00BE3FBB" w:rsidRPr="00BE3FBB">
        <w:rPr>
          <w:rFonts w:hAnsi="ＭＳ 明朝" w:hint="eastAsia"/>
          <w:sz w:val="24"/>
          <w:szCs w:val="24"/>
        </w:rPr>
        <w:t>円未満を四捨五入し、各区分の税抜額を算出する。そして、建物と企業庁所管工作物にそれぞれ消費税</w:t>
      </w:r>
      <w:r w:rsidR="00BE3FBB" w:rsidRPr="00BE3FBB">
        <w:rPr>
          <w:rFonts w:hAnsi="ＭＳ 明朝" w:hint="eastAsia"/>
          <w:sz w:val="24"/>
          <w:szCs w:val="24"/>
        </w:rPr>
        <w:t>10</w:t>
      </w:r>
      <w:r w:rsidR="00BE3FBB" w:rsidRPr="00BE3FBB">
        <w:rPr>
          <w:rFonts w:hAnsi="ＭＳ 明朝" w:hint="eastAsia"/>
          <w:sz w:val="24"/>
          <w:szCs w:val="24"/>
        </w:rPr>
        <w:t>％を加えた総額（税込）で提案</w:t>
      </w:r>
    </w:p>
    <w:tbl>
      <w:tblPr>
        <w:tblStyle w:val="a3"/>
        <w:tblpPr w:leftFromText="142" w:rightFromText="142" w:vertAnchor="text" w:horzAnchor="margin" w:tblpY="113"/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09"/>
        <w:gridCol w:w="2418"/>
        <w:gridCol w:w="3685"/>
        <w:gridCol w:w="2552"/>
      </w:tblGrid>
      <w:tr w:rsidR="00F627F8" w:rsidRPr="00F627F8" w14:paraId="69523F03" w14:textId="77777777" w:rsidTr="003E1601">
        <w:trPr>
          <w:trHeight w:val="510"/>
        </w:trPr>
        <w:tc>
          <w:tcPr>
            <w:tcW w:w="809" w:type="dxa"/>
            <w:tcBorders>
              <w:bottom w:val="double" w:sz="4" w:space="0" w:color="auto"/>
            </w:tcBorders>
            <w:vAlign w:val="center"/>
          </w:tcPr>
          <w:p w14:paraId="47B494B3" w14:textId="77777777" w:rsidR="0000606B" w:rsidRPr="00F627F8" w:rsidRDefault="0000606B" w:rsidP="007C2CFE">
            <w:pPr>
              <w:pStyle w:val="a8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627F8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2418" w:type="dxa"/>
            <w:tcBorders>
              <w:bottom w:val="double" w:sz="4" w:space="0" w:color="auto"/>
            </w:tcBorders>
            <w:vAlign w:val="center"/>
          </w:tcPr>
          <w:p w14:paraId="75B9767C" w14:textId="77777777" w:rsidR="0000606B" w:rsidRPr="00F627F8" w:rsidRDefault="0000606B" w:rsidP="007C2CFE">
            <w:pPr>
              <w:pStyle w:val="a8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627F8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67035C9E" w14:textId="4BACA6FE" w:rsidR="0000606B" w:rsidRPr="00F627F8" w:rsidRDefault="007C2CFE" w:rsidP="007C2CFE">
            <w:pPr>
              <w:pStyle w:val="a8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627F8">
              <w:rPr>
                <w:rFonts w:ascii="ＭＳ ゴシック" w:eastAsia="ＭＳ ゴシック" w:hAnsi="ＭＳ ゴシック" w:hint="eastAsia"/>
              </w:rPr>
              <w:t>算出式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0705170F" w14:textId="4A7845C3" w:rsidR="0000606B" w:rsidRPr="00F627F8" w:rsidRDefault="0000606B" w:rsidP="007C2CFE">
            <w:pPr>
              <w:pStyle w:val="a8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627F8" w:rsidRPr="00F627F8" w14:paraId="2C602309" w14:textId="77777777" w:rsidTr="003E1601">
        <w:trPr>
          <w:trHeight w:val="510"/>
        </w:trPr>
        <w:tc>
          <w:tcPr>
            <w:tcW w:w="809" w:type="dxa"/>
            <w:tcBorders>
              <w:top w:val="double" w:sz="4" w:space="0" w:color="auto"/>
            </w:tcBorders>
            <w:vAlign w:val="center"/>
          </w:tcPr>
          <w:p w14:paraId="13484882" w14:textId="77777777" w:rsidR="0000606B" w:rsidRPr="00F627F8" w:rsidRDefault="0000606B" w:rsidP="007C2CFE">
            <w:pPr>
              <w:pStyle w:val="a8"/>
              <w:wordWrap/>
              <w:spacing w:line="260" w:lineRule="exact"/>
              <w:jc w:val="center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A</w:t>
            </w:r>
          </w:p>
        </w:tc>
        <w:tc>
          <w:tcPr>
            <w:tcW w:w="2418" w:type="dxa"/>
            <w:tcBorders>
              <w:top w:val="double" w:sz="4" w:space="0" w:color="auto"/>
            </w:tcBorders>
            <w:vAlign w:val="center"/>
          </w:tcPr>
          <w:p w14:paraId="571264B6" w14:textId="56E80A75" w:rsidR="0000606B" w:rsidRPr="00F627F8" w:rsidRDefault="00FF6B14" w:rsidP="007C2CFE">
            <w:pPr>
              <w:pStyle w:val="a8"/>
              <w:wordWrap/>
              <w:spacing w:line="260" w:lineRule="exact"/>
              <w:rPr>
                <w:rFonts w:hAnsi="ＭＳ 明朝"/>
                <w:lang w:eastAsia="zh-CN"/>
              </w:rPr>
            </w:pPr>
            <w:r w:rsidRPr="00FF6B14">
              <w:rPr>
                <w:rFonts w:hAnsi="ＭＳ 明朝" w:hint="eastAsia"/>
                <w:lang w:eastAsia="zh-CN"/>
              </w:rPr>
              <w:t>購入申出価格（税抜）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77AE90E0" w14:textId="3771B6B4" w:rsidR="0000606B" w:rsidRPr="00F627F8" w:rsidRDefault="00FF6B14" w:rsidP="00FF6B14">
            <w:pPr>
              <w:pStyle w:val="a8"/>
              <w:wordWrap/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-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7EF8DDC1" w14:textId="710944A3" w:rsidR="0000606B" w:rsidRPr="00F627F8" w:rsidRDefault="0027414E" w:rsidP="0027414E">
            <w:pPr>
              <w:pStyle w:val="a8"/>
              <w:wordWrap/>
              <w:spacing w:line="2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F627F8" w:rsidRPr="00F627F8" w14:paraId="495B92D8" w14:textId="77777777" w:rsidTr="003E1601">
        <w:trPr>
          <w:trHeight w:val="510"/>
        </w:trPr>
        <w:tc>
          <w:tcPr>
            <w:tcW w:w="809" w:type="dxa"/>
            <w:vAlign w:val="center"/>
          </w:tcPr>
          <w:p w14:paraId="7F2CD5B9" w14:textId="77777777" w:rsidR="0000606B" w:rsidRPr="00F627F8" w:rsidRDefault="0000606B" w:rsidP="007C2CFE">
            <w:pPr>
              <w:pStyle w:val="a8"/>
              <w:wordWrap/>
              <w:spacing w:line="260" w:lineRule="exact"/>
              <w:jc w:val="center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B</w:t>
            </w:r>
          </w:p>
        </w:tc>
        <w:tc>
          <w:tcPr>
            <w:tcW w:w="2418" w:type="dxa"/>
            <w:vAlign w:val="center"/>
          </w:tcPr>
          <w:p w14:paraId="76102904" w14:textId="4FC9D769" w:rsidR="0000606B" w:rsidRPr="00F627F8" w:rsidRDefault="0000606B" w:rsidP="007C2CFE">
            <w:pPr>
              <w:pStyle w:val="a8"/>
              <w:wordWrap/>
              <w:spacing w:line="260" w:lineRule="exact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土地（税抜）</w:t>
            </w:r>
          </w:p>
        </w:tc>
        <w:tc>
          <w:tcPr>
            <w:tcW w:w="3685" w:type="dxa"/>
            <w:vAlign w:val="center"/>
          </w:tcPr>
          <w:p w14:paraId="05F19550" w14:textId="7869DC6C" w:rsidR="0000606B" w:rsidRDefault="0000606B" w:rsidP="007C2CFE">
            <w:pPr>
              <w:pStyle w:val="a8"/>
              <w:wordWrap/>
              <w:spacing w:line="260" w:lineRule="exact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A×</w:t>
            </w:r>
            <w:r w:rsidR="003504F4">
              <w:rPr>
                <w:rFonts w:hAnsi="ＭＳ 明朝" w:hint="eastAsia"/>
              </w:rPr>
              <w:t>按分</w:t>
            </w:r>
            <w:r w:rsidR="007C2CFE" w:rsidRPr="00F627F8">
              <w:rPr>
                <w:rFonts w:hAnsi="ＭＳ 明朝" w:hint="eastAsia"/>
              </w:rPr>
              <w:t>割合</w:t>
            </w:r>
            <w:r w:rsidR="003504F4">
              <w:rPr>
                <w:rFonts w:hAnsi="ＭＳ 明朝" w:hint="eastAsia"/>
              </w:rPr>
              <w:t>(</w:t>
            </w:r>
            <w:r w:rsidR="00FF6B14">
              <w:rPr>
                <w:rFonts w:hAnsi="ＭＳ 明朝" w:hint="eastAsia"/>
              </w:rPr>
              <w:t>0.</w:t>
            </w:r>
            <w:r w:rsidR="00875CB1" w:rsidRPr="00875CB1">
              <w:rPr>
                <w:rFonts w:hAnsi="ＭＳ 明朝"/>
              </w:rPr>
              <w:t>948241</w:t>
            </w:r>
            <w:r w:rsidR="003504F4">
              <w:rPr>
                <w:rFonts w:hAnsi="ＭＳ 明朝" w:hint="eastAsia"/>
              </w:rPr>
              <w:t>)</w:t>
            </w:r>
          </w:p>
          <w:p w14:paraId="650286BF" w14:textId="588FEF45" w:rsidR="0027414E" w:rsidRPr="00F627F8" w:rsidRDefault="0027414E" w:rsidP="007C2CFE">
            <w:pPr>
              <w:pStyle w:val="a8"/>
              <w:wordWrap/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[</w:t>
            </w:r>
            <w:r w:rsidRPr="0027414E">
              <w:rPr>
                <w:rFonts w:hAnsi="ＭＳ 明朝" w:hint="eastAsia"/>
              </w:rPr>
              <w:t>1,000</w:t>
            </w:r>
            <w:r w:rsidR="003E1601">
              <w:rPr>
                <w:rFonts w:hAnsi="ＭＳ 明朝" w:hint="eastAsia"/>
              </w:rPr>
              <w:t>円</w:t>
            </w:r>
            <w:r w:rsidRPr="0027414E">
              <w:rPr>
                <w:rFonts w:hAnsi="ＭＳ 明朝" w:hint="eastAsia"/>
              </w:rPr>
              <w:t>未満を四捨五入</w:t>
            </w:r>
            <w:r>
              <w:rPr>
                <w:rFonts w:hAnsi="ＭＳ 明朝" w:hint="eastAsia"/>
              </w:rPr>
              <w:t>]</w:t>
            </w:r>
          </w:p>
        </w:tc>
        <w:tc>
          <w:tcPr>
            <w:tcW w:w="2552" w:type="dxa"/>
            <w:vAlign w:val="center"/>
          </w:tcPr>
          <w:p w14:paraId="2CF836D0" w14:textId="77777777" w:rsidR="0000606B" w:rsidRPr="00F627F8" w:rsidRDefault="0000606B" w:rsidP="007C2CFE">
            <w:pPr>
              <w:pStyle w:val="a8"/>
              <w:wordWrap/>
              <w:spacing w:line="260" w:lineRule="exact"/>
              <w:jc w:val="right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円</w:t>
            </w:r>
          </w:p>
        </w:tc>
      </w:tr>
      <w:tr w:rsidR="00F627F8" w:rsidRPr="00F627F8" w14:paraId="49EC1D09" w14:textId="77777777" w:rsidTr="003E1601">
        <w:trPr>
          <w:trHeight w:val="510"/>
        </w:trPr>
        <w:tc>
          <w:tcPr>
            <w:tcW w:w="809" w:type="dxa"/>
            <w:vAlign w:val="center"/>
          </w:tcPr>
          <w:p w14:paraId="591D34AB" w14:textId="77777777" w:rsidR="0000606B" w:rsidRPr="00F627F8" w:rsidRDefault="0000606B" w:rsidP="007C2CFE">
            <w:pPr>
              <w:pStyle w:val="a8"/>
              <w:wordWrap/>
              <w:spacing w:line="260" w:lineRule="exact"/>
              <w:jc w:val="center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C</w:t>
            </w:r>
          </w:p>
        </w:tc>
        <w:tc>
          <w:tcPr>
            <w:tcW w:w="2418" w:type="dxa"/>
            <w:vAlign w:val="center"/>
          </w:tcPr>
          <w:p w14:paraId="507A79E8" w14:textId="77075D9E" w:rsidR="0000606B" w:rsidRPr="00F627F8" w:rsidRDefault="0000606B" w:rsidP="007C2CFE">
            <w:pPr>
              <w:pStyle w:val="a8"/>
              <w:wordWrap/>
              <w:spacing w:line="260" w:lineRule="exact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建物（税</w:t>
            </w:r>
            <w:r w:rsidR="00FF6B14">
              <w:rPr>
                <w:rFonts w:hAnsi="ＭＳ 明朝" w:hint="eastAsia"/>
              </w:rPr>
              <w:t>込</w:t>
            </w:r>
            <w:r w:rsidRPr="00F627F8">
              <w:rPr>
                <w:rFonts w:hAnsi="ＭＳ 明朝" w:hint="eastAsia"/>
              </w:rPr>
              <w:t>）</w:t>
            </w:r>
          </w:p>
        </w:tc>
        <w:tc>
          <w:tcPr>
            <w:tcW w:w="3685" w:type="dxa"/>
            <w:vAlign w:val="center"/>
          </w:tcPr>
          <w:p w14:paraId="2250995A" w14:textId="4331BB5B" w:rsidR="00BE3FBB" w:rsidRDefault="0000606B" w:rsidP="0027414E">
            <w:pPr>
              <w:pStyle w:val="a8"/>
              <w:spacing w:line="260" w:lineRule="exact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A×</w:t>
            </w:r>
            <w:r w:rsidR="003504F4">
              <w:rPr>
                <w:rFonts w:hAnsi="ＭＳ 明朝" w:hint="eastAsia"/>
              </w:rPr>
              <w:t>按分</w:t>
            </w:r>
            <w:r w:rsidR="007C2CFE" w:rsidRPr="00F627F8">
              <w:rPr>
                <w:rFonts w:hAnsi="ＭＳ 明朝" w:hint="eastAsia"/>
              </w:rPr>
              <w:t>割合</w:t>
            </w:r>
            <w:r w:rsidR="003504F4">
              <w:rPr>
                <w:rFonts w:hAnsi="ＭＳ 明朝" w:hint="eastAsia"/>
              </w:rPr>
              <w:t>(</w:t>
            </w:r>
            <w:r w:rsidR="00FF6B14">
              <w:rPr>
                <w:rFonts w:hAnsi="ＭＳ 明朝" w:hint="eastAsia"/>
              </w:rPr>
              <w:t>0.</w:t>
            </w:r>
            <w:r w:rsidR="00212A5F">
              <w:rPr>
                <w:rFonts w:hAnsi="ＭＳ 明朝" w:hint="eastAsia"/>
              </w:rPr>
              <w:t>0</w:t>
            </w:r>
            <w:r w:rsidR="00875CB1" w:rsidRPr="00875CB1">
              <w:rPr>
                <w:rFonts w:hAnsi="ＭＳ 明朝"/>
              </w:rPr>
              <w:t>37096</w:t>
            </w:r>
            <w:r w:rsidR="003504F4">
              <w:rPr>
                <w:rFonts w:hAnsi="ＭＳ 明朝" w:hint="eastAsia"/>
              </w:rPr>
              <w:t>)</w:t>
            </w:r>
            <w:r w:rsidR="00FF6B14">
              <w:rPr>
                <w:rFonts w:hAnsi="ＭＳ 明朝" w:hint="eastAsia"/>
              </w:rPr>
              <w:t>×</w:t>
            </w:r>
          </w:p>
          <w:p w14:paraId="05A3A7CE" w14:textId="7F6CD9BF" w:rsidR="0000606B" w:rsidRPr="00F627F8" w:rsidRDefault="00FF6B14" w:rsidP="0027414E">
            <w:pPr>
              <w:pStyle w:val="a8"/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110％</w:t>
            </w:r>
            <w:r w:rsidR="0027414E">
              <w:rPr>
                <w:rFonts w:hAnsi="ＭＳ 明朝" w:hint="eastAsia"/>
              </w:rPr>
              <w:t>[</w:t>
            </w:r>
            <w:r w:rsidR="0027414E" w:rsidRPr="0027414E">
              <w:rPr>
                <w:rFonts w:hAnsi="ＭＳ 明朝" w:hint="eastAsia"/>
              </w:rPr>
              <w:t>1,000</w:t>
            </w:r>
            <w:r w:rsidR="003E1601">
              <w:rPr>
                <w:rFonts w:hAnsi="ＭＳ 明朝" w:hint="eastAsia"/>
              </w:rPr>
              <w:t>円</w:t>
            </w:r>
            <w:r w:rsidR="0027414E" w:rsidRPr="0027414E">
              <w:rPr>
                <w:rFonts w:hAnsi="ＭＳ 明朝" w:hint="eastAsia"/>
              </w:rPr>
              <w:t>未満を四捨五入</w:t>
            </w:r>
            <w:r w:rsidR="0027414E">
              <w:rPr>
                <w:rFonts w:hAnsi="ＭＳ 明朝" w:hint="eastAsia"/>
              </w:rPr>
              <w:t>]</w:t>
            </w:r>
          </w:p>
        </w:tc>
        <w:tc>
          <w:tcPr>
            <w:tcW w:w="2552" w:type="dxa"/>
            <w:vAlign w:val="center"/>
          </w:tcPr>
          <w:p w14:paraId="72693A3D" w14:textId="77777777" w:rsidR="0000606B" w:rsidRPr="00F627F8" w:rsidRDefault="0000606B" w:rsidP="007C2CFE">
            <w:pPr>
              <w:pStyle w:val="a8"/>
              <w:wordWrap/>
              <w:spacing w:line="260" w:lineRule="exact"/>
              <w:jc w:val="right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円</w:t>
            </w:r>
          </w:p>
        </w:tc>
      </w:tr>
      <w:tr w:rsidR="00F627F8" w:rsidRPr="00F627F8" w14:paraId="365A3492" w14:textId="77777777" w:rsidTr="003E1601">
        <w:trPr>
          <w:trHeight w:val="510"/>
        </w:trPr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538AA374" w14:textId="356446F6" w:rsidR="008E51B1" w:rsidRPr="00F627F8" w:rsidRDefault="008E51B1" w:rsidP="007C2CFE">
            <w:pPr>
              <w:pStyle w:val="a8"/>
              <w:wordWrap/>
              <w:spacing w:line="260" w:lineRule="exact"/>
              <w:jc w:val="center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D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4A83B982" w14:textId="77777777" w:rsidR="00212A5F" w:rsidRDefault="00212A5F" w:rsidP="007C2CFE">
            <w:pPr>
              <w:pStyle w:val="a8"/>
              <w:wordWrap/>
              <w:spacing w:line="260" w:lineRule="exact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企業庁所管工作物</w:t>
            </w:r>
          </w:p>
          <w:p w14:paraId="08AD7F92" w14:textId="6949AD21" w:rsidR="008E51B1" w:rsidRPr="00F627F8" w:rsidRDefault="00212A5F" w:rsidP="007C2CFE">
            <w:pPr>
              <w:pStyle w:val="a8"/>
              <w:wordWrap/>
              <w:spacing w:line="260" w:lineRule="exact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（税込）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3EAAD00" w14:textId="3FDC48CA" w:rsidR="00BE3FBB" w:rsidRDefault="008E51B1" w:rsidP="007C2CFE">
            <w:pPr>
              <w:pStyle w:val="a8"/>
              <w:wordWrap/>
              <w:spacing w:line="260" w:lineRule="exact"/>
              <w:rPr>
                <w:rFonts w:hAnsi="ＭＳ 明朝"/>
              </w:rPr>
            </w:pPr>
            <w:r w:rsidRPr="00F627F8">
              <w:rPr>
                <w:rFonts w:hAnsi="ＭＳ 明朝" w:hint="eastAsia"/>
              </w:rPr>
              <w:t>A×</w:t>
            </w:r>
            <w:r w:rsidR="00FF6B14">
              <w:rPr>
                <w:rFonts w:hAnsi="ＭＳ 明朝" w:hint="eastAsia"/>
              </w:rPr>
              <w:t>按</w:t>
            </w:r>
            <w:r w:rsidRPr="00F627F8">
              <w:rPr>
                <w:rFonts w:hAnsi="ＭＳ 明朝" w:hint="eastAsia"/>
              </w:rPr>
              <w:t>分割合</w:t>
            </w:r>
            <w:r w:rsidR="003504F4">
              <w:rPr>
                <w:rFonts w:hAnsi="ＭＳ 明朝" w:hint="eastAsia"/>
              </w:rPr>
              <w:t>(</w:t>
            </w:r>
            <w:r w:rsidR="00FF6B14">
              <w:rPr>
                <w:rFonts w:hAnsi="ＭＳ 明朝" w:hint="eastAsia"/>
              </w:rPr>
              <w:t>0.</w:t>
            </w:r>
            <w:r w:rsidR="00212A5F">
              <w:rPr>
                <w:rFonts w:hAnsi="ＭＳ 明朝" w:hint="eastAsia"/>
              </w:rPr>
              <w:t>0</w:t>
            </w:r>
            <w:r w:rsidR="00875CB1" w:rsidRPr="00875CB1">
              <w:rPr>
                <w:rFonts w:hAnsi="ＭＳ 明朝"/>
              </w:rPr>
              <w:t>14663</w:t>
            </w:r>
            <w:r w:rsidR="003504F4">
              <w:rPr>
                <w:rFonts w:hAnsi="ＭＳ 明朝" w:hint="eastAsia"/>
              </w:rPr>
              <w:t>)</w:t>
            </w:r>
            <w:r w:rsidR="00212A5F">
              <w:rPr>
                <w:rFonts w:hAnsi="ＭＳ 明朝" w:hint="eastAsia"/>
              </w:rPr>
              <w:t>×</w:t>
            </w:r>
          </w:p>
          <w:p w14:paraId="0303C322" w14:textId="0DC2029E" w:rsidR="008E51B1" w:rsidRPr="00F627F8" w:rsidRDefault="00212A5F" w:rsidP="007C2CFE">
            <w:pPr>
              <w:pStyle w:val="a8"/>
              <w:wordWrap/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110％</w:t>
            </w:r>
            <w:r w:rsidR="0027414E">
              <w:rPr>
                <w:rFonts w:hAnsi="ＭＳ 明朝" w:hint="eastAsia"/>
              </w:rPr>
              <w:t>[</w:t>
            </w:r>
            <w:r w:rsidR="0027414E" w:rsidRPr="0027414E">
              <w:rPr>
                <w:rFonts w:hAnsi="ＭＳ 明朝" w:hint="eastAsia"/>
              </w:rPr>
              <w:t>1,000</w:t>
            </w:r>
            <w:r w:rsidR="003E1601">
              <w:rPr>
                <w:rFonts w:hAnsi="ＭＳ 明朝" w:hint="eastAsia"/>
              </w:rPr>
              <w:t>円</w:t>
            </w:r>
            <w:r w:rsidR="0027414E" w:rsidRPr="0027414E">
              <w:rPr>
                <w:rFonts w:hAnsi="ＭＳ 明朝" w:hint="eastAsia"/>
              </w:rPr>
              <w:t>未満を四捨五入</w:t>
            </w:r>
            <w:r w:rsidR="0027414E">
              <w:rPr>
                <w:rFonts w:hAnsi="ＭＳ 明朝" w:hint="eastAsia"/>
              </w:rPr>
              <w:t>]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261A094" w14:textId="124517A5" w:rsidR="008E51B1" w:rsidRPr="00F627F8" w:rsidRDefault="00FF6B14" w:rsidP="007C2CFE">
            <w:pPr>
              <w:pStyle w:val="a8"/>
              <w:wordWrap/>
              <w:spacing w:line="2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F627F8" w:rsidRPr="00F627F8" w14:paraId="07E8E912" w14:textId="77777777" w:rsidTr="003E1601">
        <w:trPr>
          <w:trHeight w:val="510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0A0153" w14:textId="592CF0A9" w:rsidR="008E51B1" w:rsidRPr="00F627F8" w:rsidRDefault="00212A5F" w:rsidP="00FF6B14">
            <w:pPr>
              <w:pStyle w:val="a8"/>
              <w:wordWrap/>
              <w:spacing w:line="260" w:lineRule="exact"/>
              <w:jc w:val="center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E</w:t>
            </w:r>
          </w:p>
        </w:tc>
        <w:tc>
          <w:tcPr>
            <w:tcW w:w="2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18772" w14:textId="4953A1EF" w:rsidR="008E51B1" w:rsidRPr="00F627F8" w:rsidRDefault="008E51B1" w:rsidP="008E51B1">
            <w:pPr>
              <w:pStyle w:val="a8"/>
              <w:wordWrap/>
              <w:spacing w:line="260" w:lineRule="exact"/>
              <w:rPr>
                <w:rFonts w:hAnsi="ＭＳ 明朝"/>
                <w:b/>
                <w:bCs/>
              </w:rPr>
            </w:pPr>
            <w:r w:rsidRPr="00F627F8">
              <w:rPr>
                <w:rFonts w:hAnsi="ＭＳ 明朝" w:hint="eastAsia"/>
                <w:b/>
                <w:bCs/>
              </w:rPr>
              <w:t>購入申出価格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60665" w14:textId="194E7E99" w:rsidR="008E51B1" w:rsidRPr="00F627F8" w:rsidRDefault="008E51B1" w:rsidP="008E51B1">
            <w:pPr>
              <w:pStyle w:val="a8"/>
              <w:wordWrap/>
              <w:spacing w:line="260" w:lineRule="exact"/>
              <w:rPr>
                <w:rFonts w:hAnsi="ＭＳ 明朝"/>
                <w:b/>
                <w:bCs/>
              </w:rPr>
            </w:pPr>
            <w:r w:rsidRPr="00F627F8">
              <w:rPr>
                <w:rFonts w:hAnsi="ＭＳ 明朝" w:hint="eastAsia"/>
                <w:b/>
                <w:bCs/>
              </w:rPr>
              <w:t>B</w:t>
            </w:r>
            <w:r w:rsidR="0027414E">
              <w:rPr>
                <w:rFonts w:hAnsi="ＭＳ 明朝" w:hint="eastAsia"/>
                <w:b/>
                <w:bCs/>
              </w:rPr>
              <w:t>+</w:t>
            </w:r>
            <w:r w:rsidR="00FF6B14">
              <w:rPr>
                <w:rFonts w:hAnsi="ＭＳ 明朝" w:hint="eastAsia"/>
                <w:b/>
                <w:bCs/>
              </w:rPr>
              <w:t>C+D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00C68" w14:textId="7AE0FEDD" w:rsidR="008E51B1" w:rsidRPr="00F627F8" w:rsidRDefault="008E51B1" w:rsidP="008E51B1">
            <w:pPr>
              <w:pStyle w:val="a8"/>
              <w:wordWrap/>
              <w:spacing w:line="260" w:lineRule="exact"/>
              <w:jc w:val="right"/>
              <w:rPr>
                <w:rFonts w:hAnsi="ＭＳ 明朝"/>
                <w:b/>
                <w:bCs/>
              </w:rPr>
            </w:pPr>
            <w:r w:rsidRPr="00F627F8">
              <w:rPr>
                <w:rFonts w:hAnsi="ＭＳ 明朝" w:hint="eastAsia"/>
                <w:b/>
                <w:bCs/>
              </w:rPr>
              <w:t>円</w:t>
            </w:r>
          </w:p>
        </w:tc>
      </w:tr>
    </w:tbl>
    <w:p w14:paraId="41FF8D1E" w14:textId="77777777" w:rsidR="0000606B" w:rsidRPr="007C2CFE" w:rsidRDefault="0000606B" w:rsidP="0000606B">
      <w:pPr>
        <w:pStyle w:val="a8"/>
        <w:wordWrap/>
        <w:spacing w:line="260" w:lineRule="exact"/>
        <w:rPr>
          <w:rFonts w:hAnsi="ＭＳ 明朝"/>
        </w:rPr>
      </w:pPr>
      <w:r w:rsidRPr="007C2CFE">
        <w:rPr>
          <w:rFonts w:hAnsi="ＭＳ 明朝" w:hint="eastAsia"/>
        </w:rPr>
        <w:t xml:space="preserve">　　　　</w:t>
      </w:r>
    </w:p>
    <w:p w14:paraId="2AB81D96" w14:textId="77777777" w:rsidR="00195E52" w:rsidRPr="007C2CFE" w:rsidRDefault="005D6553" w:rsidP="000D288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7C2CFE">
        <w:rPr>
          <w:rFonts w:asciiTheme="minorEastAsia" w:hAnsiTheme="minorEastAsia" w:hint="eastAsia"/>
          <w:sz w:val="24"/>
          <w:szCs w:val="24"/>
        </w:rPr>
        <w:t xml:space="preserve">※　</w:t>
      </w:r>
      <w:r w:rsidR="00C545FD" w:rsidRPr="007C2CFE">
        <w:rPr>
          <w:rFonts w:asciiTheme="minorEastAsia" w:hAnsiTheme="minorEastAsia" w:hint="eastAsia"/>
          <w:sz w:val="24"/>
          <w:szCs w:val="24"/>
        </w:rPr>
        <w:t>アラビア</w:t>
      </w:r>
      <w:r w:rsidRPr="007C2CFE">
        <w:rPr>
          <w:rFonts w:asciiTheme="minorEastAsia" w:hAnsiTheme="minorEastAsia" w:hint="eastAsia"/>
          <w:sz w:val="24"/>
          <w:szCs w:val="24"/>
        </w:rPr>
        <w:t>数字を用い、金額の初めの数字の前に￥マークを記入すること。</w:t>
      </w:r>
    </w:p>
    <w:p w14:paraId="7453C1AE" w14:textId="77777777" w:rsidR="005D6553" w:rsidRPr="007C2CFE" w:rsidRDefault="005D6553" w:rsidP="000D288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7C2CFE">
        <w:rPr>
          <w:rFonts w:asciiTheme="minorEastAsia" w:hAnsiTheme="minorEastAsia" w:hint="eastAsia"/>
          <w:sz w:val="24"/>
          <w:szCs w:val="24"/>
        </w:rPr>
        <w:t>※　価格の欄に訂正のあるものは無効とする。</w:t>
      </w:r>
    </w:p>
    <w:p w14:paraId="4C3A2746" w14:textId="77777777" w:rsidR="005D6553" w:rsidRPr="007C2CFE" w:rsidRDefault="005D6553" w:rsidP="000D288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7C2CFE">
        <w:rPr>
          <w:rFonts w:asciiTheme="minorEastAsia" w:hAnsiTheme="minorEastAsia" w:hint="eastAsia"/>
          <w:sz w:val="24"/>
          <w:szCs w:val="24"/>
        </w:rPr>
        <w:t>※　鉛筆、シャープペンシルその他訂正容易な筆記用具は使用しないこと。</w:t>
      </w:r>
    </w:p>
    <w:p w14:paraId="3E0BB2F6" w14:textId="1B08C511" w:rsidR="00374562" w:rsidRPr="005D6553" w:rsidRDefault="005D6553" w:rsidP="008E51B1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7C2CFE">
        <w:rPr>
          <w:rFonts w:asciiTheme="minorEastAsia" w:hAnsiTheme="minorEastAsia" w:hint="eastAsia"/>
          <w:sz w:val="24"/>
          <w:szCs w:val="24"/>
        </w:rPr>
        <w:t>※　必ず提案者名</w:t>
      </w:r>
      <w:r w:rsidR="00A97066" w:rsidRPr="007C2CFE">
        <w:rPr>
          <w:rFonts w:asciiTheme="minorEastAsia" w:hAnsiTheme="minorEastAsia" w:hint="eastAsia"/>
          <w:sz w:val="24"/>
          <w:szCs w:val="24"/>
        </w:rPr>
        <w:t>（代表法人名）を記載した封筒に入れ、</w:t>
      </w:r>
      <w:r w:rsidR="00301C54" w:rsidRPr="007C2CFE">
        <w:rPr>
          <w:rFonts w:asciiTheme="minorEastAsia" w:hAnsiTheme="minorEastAsia" w:hint="eastAsia"/>
          <w:sz w:val="24"/>
          <w:szCs w:val="24"/>
        </w:rPr>
        <w:t>密封して提出すること</w:t>
      </w:r>
      <w:r w:rsidR="008E51B1">
        <w:rPr>
          <w:rFonts w:asciiTheme="minorEastAsia" w:hAnsiTheme="minorEastAsia" w:hint="eastAsia"/>
          <w:sz w:val="24"/>
          <w:szCs w:val="24"/>
        </w:rPr>
        <w:t>。</w:t>
      </w:r>
    </w:p>
    <w:sectPr w:rsidR="00374562" w:rsidRPr="005D6553" w:rsidSect="0000606B">
      <w:headerReference w:type="default" r:id="rId6"/>
      <w:pgSz w:w="11906" w:h="16838" w:code="9"/>
      <w:pgMar w:top="567" w:right="1558" w:bottom="1418" w:left="1418" w:header="284" w:footer="56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5DCA4" w14:textId="77777777" w:rsidR="00D20769" w:rsidRDefault="00D20769" w:rsidP="00433986">
      <w:r>
        <w:separator/>
      </w:r>
    </w:p>
  </w:endnote>
  <w:endnote w:type="continuationSeparator" w:id="0">
    <w:p w14:paraId="70B7339F" w14:textId="77777777" w:rsidR="00D20769" w:rsidRDefault="00D20769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62B6F" w14:textId="77777777" w:rsidR="00D20769" w:rsidRDefault="00D20769" w:rsidP="00433986">
      <w:r>
        <w:separator/>
      </w:r>
    </w:p>
  </w:footnote>
  <w:footnote w:type="continuationSeparator" w:id="0">
    <w:p w14:paraId="4B76DE5E" w14:textId="77777777" w:rsidR="00D20769" w:rsidRDefault="00D20769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FC11C" w14:textId="77777777"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revisionView w:inkAnnotations="0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0519D"/>
    <w:rsid w:val="0000606B"/>
    <w:rsid w:val="00024FCB"/>
    <w:rsid w:val="0002634D"/>
    <w:rsid w:val="000B0C84"/>
    <w:rsid w:val="000B7450"/>
    <w:rsid w:val="000D2883"/>
    <w:rsid w:val="000E7C60"/>
    <w:rsid w:val="000F1760"/>
    <w:rsid w:val="00102E6B"/>
    <w:rsid w:val="001522D5"/>
    <w:rsid w:val="00153ED8"/>
    <w:rsid w:val="00195E52"/>
    <w:rsid w:val="001C49AB"/>
    <w:rsid w:val="001C5485"/>
    <w:rsid w:val="00212A5F"/>
    <w:rsid w:val="00246304"/>
    <w:rsid w:val="00260152"/>
    <w:rsid w:val="0027414E"/>
    <w:rsid w:val="002A5912"/>
    <w:rsid w:val="002B7C49"/>
    <w:rsid w:val="002B7D0A"/>
    <w:rsid w:val="00301C54"/>
    <w:rsid w:val="003152F3"/>
    <w:rsid w:val="003504F4"/>
    <w:rsid w:val="003516D2"/>
    <w:rsid w:val="00361D58"/>
    <w:rsid w:val="00374561"/>
    <w:rsid w:val="00374562"/>
    <w:rsid w:val="00384A97"/>
    <w:rsid w:val="00387C2F"/>
    <w:rsid w:val="003A14C2"/>
    <w:rsid w:val="003B42B0"/>
    <w:rsid w:val="003E1601"/>
    <w:rsid w:val="003F06D9"/>
    <w:rsid w:val="003F6E1A"/>
    <w:rsid w:val="00433986"/>
    <w:rsid w:val="00483021"/>
    <w:rsid w:val="00486DE4"/>
    <w:rsid w:val="004D16F9"/>
    <w:rsid w:val="004D5589"/>
    <w:rsid w:val="004D6E22"/>
    <w:rsid w:val="00501F39"/>
    <w:rsid w:val="00530441"/>
    <w:rsid w:val="00535E8D"/>
    <w:rsid w:val="005425B4"/>
    <w:rsid w:val="00553D01"/>
    <w:rsid w:val="0056264E"/>
    <w:rsid w:val="005B6697"/>
    <w:rsid w:val="005C1CB2"/>
    <w:rsid w:val="005D6553"/>
    <w:rsid w:val="005E4B35"/>
    <w:rsid w:val="006028EB"/>
    <w:rsid w:val="00651509"/>
    <w:rsid w:val="00657C74"/>
    <w:rsid w:val="006F0B4A"/>
    <w:rsid w:val="006F1D3A"/>
    <w:rsid w:val="00700755"/>
    <w:rsid w:val="00701A5C"/>
    <w:rsid w:val="007439F6"/>
    <w:rsid w:val="007639CD"/>
    <w:rsid w:val="00767301"/>
    <w:rsid w:val="00796C0A"/>
    <w:rsid w:val="007978F5"/>
    <w:rsid w:val="007C2CFE"/>
    <w:rsid w:val="007D368B"/>
    <w:rsid w:val="007D5ADB"/>
    <w:rsid w:val="00800367"/>
    <w:rsid w:val="00821804"/>
    <w:rsid w:val="008245C4"/>
    <w:rsid w:val="008642B6"/>
    <w:rsid w:val="00875CB1"/>
    <w:rsid w:val="00881521"/>
    <w:rsid w:val="00890003"/>
    <w:rsid w:val="0089222E"/>
    <w:rsid w:val="008B3645"/>
    <w:rsid w:val="008E51B1"/>
    <w:rsid w:val="00926BFA"/>
    <w:rsid w:val="009D3663"/>
    <w:rsid w:val="00A10901"/>
    <w:rsid w:val="00A56971"/>
    <w:rsid w:val="00A97066"/>
    <w:rsid w:val="00AA6901"/>
    <w:rsid w:val="00B77D23"/>
    <w:rsid w:val="00B869D4"/>
    <w:rsid w:val="00B8731F"/>
    <w:rsid w:val="00BC0EDB"/>
    <w:rsid w:val="00BD342D"/>
    <w:rsid w:val="00BD66C2"/>
    <w:rsid w:val="00BE3FBB"/>
    <w:rsid w:val="00C545FD"/>
    <w:rsid w:val="00C805B8"/>
    <w:rsid w:val="00C87327"/>
    <w:rsid w:val="00C97DD0"/>
    <w:rsid w:val="00CE79D0"/>
    <w:rsid w:val="00D20769"/>
    <w:rsid w:val="00D24763"/>
    <w:rsid w:val="00D248A0"/>
    <w:rsid w:val="00D47786"/>
    <w:rsid w:val="00D82420"/>
    <w:rsid w:val="00E6500D"/>
    <w:rsid w:val="00EC14F6"/>
    <w:rsid w:val="00ED4735"/>
    <w:rsid w:val="00EF0224"/>
    <w:rsid w:val="00F627F8"/>
    <w:rsid w:val="00F96BAA"/>
    <w:rsid w:val="00FA6CF4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D2A69"/>
  <w15:docId w15:val="{27E8FB42-04E1-4C64-AA20-4F81252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  <w:style w:type="paragraph" w:customStyle="1" w:styleId="Char">
    <w:name w:val="(文字) (文字) Char (文字) (文字)"/>
    <w:basedOn w:val="a"/>
    <w:rsid w:val="00821804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  <w:style w:type="paragraph" w:customStyle="1" w:styleId="a8">
    <w:name w:val="一太郎"/>
    <w:rsid w:val="00CE79D0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styleId="a9">
    <w:name w:val="Body Text"/>
    <w:basedOn w:val="a"/>
    <w:link w:val="aa"/>
    <w:rsid w:val="00CE79D0"/>
    <w:pPr>
      <w:widowControl/>
      <w:jc w:val="left"/>
    </w:pPr>
    <w:rPr>
      <w:rFonts w:ascii="ＭＳ 明朝" w:eastAsia="ＭＳ 明朝" w:hAnsi="ＭＳ 明朝" w:cs="Century"/>
      <w:kern w:val="0"/>
      <w:szCs w:val="24"/>
    </w:rPr>
  </w:style>
  <w:style w:type="character" w:customStyle="1" w:styleId="aa">
    <w:name w:val="本文 (文字)"/>
    <w:basedOn w:val="a0"/>
    <w:link w:val="a9"/>
    <w:rsid w:val="00CE79D0"/>
    <w:rPr>
      <w:rFonts w:ascii="ＭＳ 明朝" w:eastAsia="ＭＳ 明朝" w:hAnsi="ＭＳ 明朝" w:cs="Century"/>
      <w:kern w:val="0"/>
      <w:szCs w:val="24"/>
    </w:rPr>
  </w:style>
  <w:style w:type="paragraph" w:styleId="ab">
    <w:name w:val="Note Heading"/>
    <w:basedOn w:val="a"/>
    <w:next w:val="a"/>
    <w:link w:val="ac"/>
    <w:unhideWhenUsed/>
    <w:rsid w:val="00CE79D0"/>
    <w:pPr>
      <w:jc w:val="center"/>
    </w:pPr>
    <w:rPr>
      <w:rFonts w:ascii="ＭＳ 明朝" w:eastAsia="ＭＳ Ｐゴシック" w:hAnsi="ＭＳ 明朝" w:cs="ＭＳ明朝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CE79D0"/>
    <w:rPr>
      <w:rFonts w:ascii="ＭＳ 明朝" w:eastAsia="ＭＳ Ｐゴシック" w:hAnsi="ＭＳ 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池田　陽介</cp:lastModifiedBy>
  <cp:revision>52</cp:revision>
  <cp:lastPrinted>2016-03-10T09:16:00Z</cp:lastPrinted>
  <dcterms:created xsi:type="dcterms:W3CDTF">2014-10-20T08:53:00Z</dcterms:created>
  <dcterms:modified xsi:type="dcterms:W3CDTF">2025-03-18T03:41:00Z</dcterms:modified>
</cp:coreProperties>
</file>