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4FB7" w14:textId="77777777" w:rsidR="00B115BF" w:rsidRPr="006A44E1" w:rsidRDefault="00AF70FC" w:rsidP="00B115BF">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B115BF" w:rsidRPr="006A44E1">
        <w:rPr>
          <w:rFonts w:hAnsi="ＭＳ 明朝" w:cs="ＭＳ 明朝" w:hint="eastAsia"/>
          <w:spacing w:val="3"/>
          <w:kern w:val="0"/>
          <w:sz w:val="21"/>
          <w:szCs w:val="21"/>
        </w:rPr>
        <w:t>様式５</w:t>
      </w:r>
    </w:p>
    <w:p w14:paraId="040DCA32"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201281D0"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010AC207"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p>
    <w:p w14:paraId="14C236FD" w14:textId="77777777" w:rsidR="00B115BF" w:rsidRPr="006A44E1" w:rsidRDefault="00B115BF" w:rsidP="00B115BF">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診療用放射線照射器具備付届</w:t>
      </w:r>
    </w:p>
    <w:p w14:paraId="79C438B9"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77C116BA" w14:textId="77777777" w:rsidR="00B115BF" w:rsidRPr="006A44E1" w:rsidRDefault="00B115BF" w:rsidP="00B115BF">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4591D1C9" w14:textId="77777777" w:rsidR="00B115BF" w:rsidRPr="006A44E1" w:rsidRDefault="00B115BF" w:rsidP="00B115BF">
      <w:pPr>
        <w:wordWrap w:val="0"/>
        <w:autoSpaceDE w:val="0"/>
        <w:autoSpaceDN w:val="0"/>
        <w:adjustRightInd w:val="0"/>
        <w:spacing w:line="221" w:lineRule="exact"/>
        <w:rPr>
          <w:rFonts w:hAnsi="ＭＳ 明朝" w:cs="ＭＳ 明朝"/>
          <w:spacing w:val="3"/>
          <w:kern w:val="0"/>
          <w:sz w:val="21"/>
          <w:szCs w:val="21"/>
        </w:rPr>
      </w:pPr>
    </w:p>
    <w:p w14:paraId="0629DB5F"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0ED18CB4"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lang w:eastAsia="zh-TW"/>
        </w:rPr>
      </w:pPr>
    </w:p>
    <w:p w14:paraId="180F89EB" w14:textId="77777777" w:rsidR="00B115BF" w:rsidRPr="008D19EC" w:rsidRDefault="00B115BF" w:rsidP="00B115BF">
      <w:pPr>
        <w:wordWrap w:val="0"/>
        <w:autoSpaceDE w:val="0"/>
        <w:autoSpaceDN w:val="0"/>
        <w:adjustRightInd w:val="0"/>
        <w:spacing w:line="221" w:lineRule="exact"/>
        <w:rPr>
          <w:rFonts w:eastAsia="PMingLiU" w:hAnsi="ＭＳ 明朝" w:cs="ＭＳ 明朝"/>
          <w:spacing w:val="1"/>
          <w:kern w:val="0"/>
          <w:sz w:val="21"/>
          <w:szCs w:val="21"/>
          <w:lang w:eastAsia="zh-TW"/>
        </w:rPr>
      </w:pPr>
    </w:p>
    <w:p w14:paraId="272ABC83"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2D8EB3A6"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568EBAC6"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3CA0251B" w14:textId="77777777" w:rsidR="00B115BF" w:rsidRPr="00AB2163" w:rsidRDefault="00B115BF" w:rsidP="00B115BF">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医療法第１５条第３項の規定により備えようとする診療用放射線照射器具について、次のとおり</w:t>
      </w:r>
      <w:r>
        <w:rPr>
          <w:rFonts w:hAnsi="ＭＳ 明朝" w:cs="ＭＳ 明朝" w:hint="eastAsia"/>
          <w:spacing w:val="3"/>
          <w:kern w:val="0"/>
          <w:sz w:val="21"/>
          <w:szCs w:val="21"/>
        </w:rPr>
        <w:t>届け出ます。</w:t>
      </w:r>
    </w:p>
    <w:p w14:paraId="66BC5B37"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B115BF" w:rsidRPr="006A44E1" w14:paraId="7B72147D" w14:textId="77777777" w:rsidTr="00E7711F">
        <w:trPr>
          <w:cantSplit/>
          <w:trHeight w:hRule="exact" w:val="876"/>
        </w:trPr>
        <w:tc>
          <w:tcPr>
            <w:tcW w:w="1728" w:type="dxa"/>
            <w:vMerge w:val="restart"/>
            <w:tcBorders>
              <w:top w:val="single" w:sz="12" w:space="0" w:color="auto"/>
              <w:left w:val="single" w:sz="12" w:space="0" w:color="auto"/>
              <w:bottom w:val="nil"/>
              <w:right w:val="nil"/>
            </w:tcBorders>
            <w:vAlign w:val="center"/>
          </w:tcPr>
          <w:p w14:paraId="63044816"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14:paraId="364E5E8B"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p>
          <w:p w14:paraId="778DB935"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14:paraId="130727BC"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p>
          <w:p w14:paraId="148C05FB"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5ACE27E1" w14:textId="77777777" w:rsidR="00B115BF" w:rsidRPr="006A44E1" w:rsidRDefault="00B115BF"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B115BF" w:rsidRPr="006A44E1">
                    <w:rPr>
                      <w:rFonts w:hAnsi="ＭＳ 明朝" w:cs="ＭＳ 明朝"/>
                      <w:spacing w:val="3"/>
                      <w:kern w:val="0"/>
                      <w:sz w:val="11"/>
                    </w:rPr>
                    <w:t>ふ  り  が  な</w:t>
                  </w:r>
                </w:rt>
                <w:rubyBase>
                  <w:r w:rsidR="00B115BF"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14:paraId="31DCB755"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r>
      <w:tr w:rsidR="00B115BF" w:rsidRPr="006A44E1" w14:paraId="236DAA90" w14:textId="77777777" w:rsidTr="00E7711F">
        <w:trPr>
          <w:cantSplit/>
          <w:trHeight w:hRule="exact" w:val="1129"/>
        </w:trPr>
        <w:tc>
          <w:tcPr>
            <w:tcW w:w="1728" w:type="dxa"/>
            <w:vMerge/>
            <w:tcBorders>
              <w:top w:val="nil"/>
              <w:left w:val="single" w:sz="12" w:space="0" w:color="auto"/>
              <w:bottom w:val="single" w:sz="4" w:space="0" w:color="000000"/>
              <w:right w:val="nil"/>
            </w:tcBorders>
          </w:tcPr>
          <w:p w14:paraId="6288ECBB" w14:textId="77777777" w:rsidR="00B115BF" w:rsidRPr="006A44E1" w:rsidRDefault="00B115BF" w:rsidP="00E7711F">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39EE9C5F"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nil"/>
              <w:right w:val="single" w:sz="12" w:space="0" w:color="auto"/>
            </w:tcBorders>
          </w:tcPr>
          <w:p w14:paraId="11F1CB92"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14:paraId="041B5877"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281D7817"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14:paraId="0D94E04D"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w:t>
            </w:r>
          </w:p>
        </w:tc>
      </w:tr>
      <w:tr w:rsidR="00B115BF" w:rsidRPr="006A44E1" w14:paraId="5E88E918" w14:textId="77777777" w:rsidTr="00E7711F">
        <w:trPr>
          <w:trHeight w:hRule="exact" w:val="884"/>
        </w:trPr>
        <w:tc>
          <w:tcPr>
            <w:tcW w:w="3240" w:type="dxa"/>
            <w:gridSpan w:val="2"/>
            <w:tcBorders>
              <w:top w:val="nil"/>
              <w:left w:val="single" w:sz="12" w:space="0" w:color="auto"/>
              <w:bottom w:val="single" w:sz="12" w:space="0" w:color="auto"/>
              <w:right w:val="nil"/>
            </w:tcBorders>
          </w:tcPr>
          <w:p w14:paraId="41351FD1"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p w14:paraId="2E127609"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30"/>
                <w:kern w:val="0"/>
                <w:sz w:val="21"/>
                <w:szCs w:val="21"/>
                <w:fitText w:val="2600" w:id="-657215232"/>
              </w:rPr>
              <w:t>予定使用開始年月</w:t>
            </w:r>
            <w:r w:rsidRPr="00B115BF">
              <w:rPr>
                <w:rFonts w:hAnsi="ＭＳ 明朝" w:cs="ＭＳ 明朝" w:hint="eastAsia"/>
                <w:spacing w:val="112"/>
                <w:kern w:val="0"/>
                <w:sz w:val="21"/>
                <w:szCs w:val="21"/>
                <w:fitText w:val="2600" w:id="-657215232"/>
              </w:rPr>
              <w:t>日</w:t>
            </w:r>
          </w:p>
        </w:tc>
        <w:tc>
          <w:tcPr>
            <w:tcW w:w="6264" w:type="dxa"/>
            <w:tcBorders>
              <w:top w:val="single" w:sz="4" w:space="0" w:color="000000"/>
              <w:left w:val="single" w:sz="4" w:space="0" w:color="000000"/>
              <w:bottom w:val="single" w:sz="12" w:space="0" w:color="auto"/>
              <w:right w:val="single" w:sz="12" w:space="0" w:color="auto"/>
            </w:tcBorders>
          </w:tcPr>
          <w:p w14:paraId="1546FA55"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p w14:paraId="5EFE5828"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r>
    </w:tbl>
    <w:p w14:paraId="45633382" w14:textId="77777777" w:rsidR="00B115BF" w:rsidRPr="006A44E1" w:rsidRDefault="00B115BF" w:rsidP="00B115BF">
      <w:pPr>
        <w:wordWrap w:val="0"/>
        <w:autoSpaceDE w:val="0"/>
        <w:autoSpaceDN w:val="0"/>
        <w:adjustRightInd w:val="0"/>
        <w:spacing w:line="116" w:lineRule="exact"/>
        <w:rPr>
          <w:rFonts w:hAnsi="ＭＳ 明朝" w:cs="ＭＳ 明朝"/>
          <w:kern w:val="0"/>
          <w:sz w:val="21"/>
          <w:szCs w:val="21"/>
        </w:rPr>
      </w:pPr>
    </w:p>
    <w:p w14:paraId="09BBCA63"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B115BF" w:rsidRPr="006A44E1" w14:paraId="188B0BEF"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044FE85F" w14:textId="75BB8F5F"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0288" behindDoc="0" locked="0" layoutInCell="1" allowOverlap="1" wp14:anchorId="034AFD1B" wp14:editId="0CDFB3CA">
                      <wp:simplePos x="0" y="0"/>
                      <wp:positionH relativeFrom="column">
                        <wp:posOffset>5595620</wp:posOffset>
                      </wp:positionH>
                      <wp:positionV relativeFrom="paragraph">
                        <wp:posOffset>76200</wp:posOffset>
                      </wp:positionV>
                      <wp:extent cx="0" cy="701675"/>
                      <wp:effectExtent l="13970" t="9525" r="5080" b="12700"/>
                      <wp:wrapNone/>
                      <wp:docPr id="306550568"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7D41A" id="直線コネクタ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6pt,6pt" to="440.6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" strokeweight=".5pt"/>
                  </w:pict>
                </mc:Fallback>
              </mc:AlternateContent>
            </w:r>
          </w:p>
          <w:p w14:paraId="08924507"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6E6EE014"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115BF">
              <w:rPr>
                <w:rFonts w:hAnsi="ＭＳ 明朝" w:cs="ＭＳ 明朝" w:hint="eastAsia"/>
                <w:spacing w:val="15"/>
                <w:kern w:val="0"/>
                <w:sz w:val="21"/>
                <w:szCs w:val="21"/>
                <w:fitText w:val="4680" w:id="-657215231"/>
              </w:rPr>
              <w:t>放射線診療従事者の被ばく測定器の名</w:t>
            </w:r>
            <w:r w:rsidRPr="00B115BF">
              <w:rPr>
                <w:rFonts w:hAnsi="ＭＳ 明朝" w:cs="ＭＳ 明朝" w:hint="eastAsia"/>
                <w:spacing w:val="195"/>
                <w:kern w:val="0"/>
                <w:sz w:val="21"/>
                <w:szCs w:val="21"/>
                <w:fitText w:val="4680" w:id="-657215231"/>
              </w:rPr>
              <w:t>称</w:t>
            </w:r>
          </w:p>
        </w:tc>
        <w:tc>
          <w:tcPr>
            <w:tcW w:w="4320" w:type="dxa"/>
            <w:vMerge w:val="restart"/>
            <w:tcBorders>
              <w:top w:val="single" w:sz="12" w:space="0" w:color="auto"/>
              <w:left w:val="nil"/>
              <w:bottom w:val="nil"/>
              <w:right w:val="single" w:sz="12" w:space="0" w:color="auto"/>
            </w:tcBorders>
          </w:tcPr>
          <w:p w14:paraId="2E97447F" w14:textId="3778303E"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59264" behindDoc="0" locked="0" layoutInCell="0" allowOverlap="1" wp14:anchorId="6EDC9DF1" wp14:editId="2DD35E16">
                      <wp:simplePos x="0" y="0"/>
                      <wp:positionH relativeFrom="column">
                        <wp:posOffset>277495</wp:posOffset>
                      </wp:positionH>
                      <wp:positionV relativeFrom="paragraph">
                        <wp:posOffset>105410</wp:posOffset>
                      </wp:positionV>
                      <wp:extent cx="0" cy="701675"/>
                      <wp:effectExtent l="5715" t="6985" r="13335" b="5715"/>
                      <wp:wrapNone/>
                      <wp:docPr id="1118019285"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6704A" id="直線コネクタ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8.3pt" to="21.8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14:paraId="7C2B7EE5"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w:t>
            </w:r>
          </w:p>
          <w:p w14:paraId="2BB01153"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ポケット線量計</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1C9579FE"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ＴＬＤ</w:t>
            </w:r>
          </w:p>
          <w:p w14:paraId="2D75BAC6"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B115BF" w:rsidRPr="006A44E1" w14:paraId="45BC1A69"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295586AC"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11C4CD3"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7342D214" w14:textId="77777777" w:rsidTr="00E7711F">
        <w:trPr>
          <w:cantSplit/>
          <w:trHeight w:val="314"/>
        </w:trPr>
        <w:tc>
          <w:tcPr>
            <w:tcW w:w="5184" w:type="dxa"/>
            <w:vMerge/>
            <w:tcBorders>
              <w:top w:val="nil"/>
              <w:left w:val="single" w:sz="12" w:space="0" w:color="auto"/>
              <w:bottom w:val="nil"/>
              <w:right w:val="single" w:sz="4" w:space="0" w:color="000000"/>
            </w:tcBorders>
          </w:tcPr>
          <w:p w14:paraId="5C4E0D3A"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95E572B"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54BA747E" w14:textId="77777777" w:rsidTr="00E7711F">
        <w:trPr>
          <w:cantSplit/>
          <w:trHeight w:val="314"/>
        </w:trPr>
        <w:tc>
          <w:tcPr>
            <w:tcW w:w="5184" w:type="dxa"/>
            <w:vMerge/>
            <w:tcBorders>
              <w:top w:val="nil"/>
              <w:left w:val="single" w:sz="12" w:space="0" w:color="auto"/>
              <w:bottom w:val="nil"/>
              <w:right w:val="single" w:sz="4" w:space="0" w:color="000000"/>
            </w:tcBorders>
          </w:tcPr>
          <w:p w14:paraId="658231B7"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EBA1B69"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531EEE7E" w14:textId="77777777" w:rsidTr="00E7711F">
        <w:trPr>
          <w:cantSplit/>
          <w:trHeight w:val="314"/>
        </w:trPr>
        <w:tc>
          <w:tcPr>
            <w:tcW w:w="5184" w:type="dxa"/>
            <w:vMerge/>
            <w:tcBorders>
              <w:top w:val="nil"/>
              <w:left w:val="single" w:sz="12" w:space="0" w:color="auto"/>
              <w:bottom w:val="nil"/>
              <w:right w:val="single" w:sz="4" w:space="0" w:color="000000"/>
            </w:tcBorders>
          </w:tcPr>
          <w:p w14:paraId="1013EE74"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7AF8219"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0C704D4"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64B049D0"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A0C9BEF"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67A59A21"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5E110D29"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F32B70F"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6A8160DC" w14:textId="77777777" w:rsidTr="00E7711F">
        <w:trPr>
          <w:cantSplit/>
          <w:trHeight w:val="314"/>
        </w:trPr>
        <w:tc>
          <w:tcPr>
            <w:tcW w:w="5184" w:type="dxa"/>
            <w:vMerge/>
            <w:tcBorders>
              <w:top w:val="nil"/>
              <w:left w:val="single" w:sz="12" w:space="0" w:color="auto"/>
              <w:bottom w:val="nil"/>
              <w:right w:val="single" w:sz="4" w:space="0" w:color="000000"/>
            </w:tcBorders>
          </w:tcPr>
          <w:p w14:paraId="5716E277"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3FAE073"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563F2F85"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006DC3E6"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E00F838"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6E1082C"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510EE8FB"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40CB74E"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18A105AB"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tcPr>
          <w:p w14:paraId="72035BD8"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05E761D6"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7BBBF73F"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74632A10" w14:textId="397FC4D3"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2336" behindDoc="0" locked="0" layoutInCell="1" allowOverlap="1" wp14:anchorId="20A41C0B" wp14:editId="2B024F83">
                      <wp:simplePos x="0" y="0"/>
                      <wp:positionH relativeFrom="column">
                        <wp:posOffset>5605145</wp:posOffset>
                      </wp:positionH>
                      <wp:positionV relativeFrom="paragraph">
                        <wp:posOffset>83820</wp:posOffset>
                      </wp:positionV>
                      <wp:extent cx="0" cy="701675"/>
                      <wp:effectExtent l="13970" t="7620" r="5080" b="5080"/>
                      <wp:wrapNone/>
                      <wp:docPr id="70687615"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0CB4B" id="直線コネクタ 3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35pt,6.6pt" to="441.3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" strokeweight=".5pt"/>
                  </w:pict>
                </mc:Fallback>
              </mc:AlternateContent>
            </w:r>
          </w:p>
          <w:p w14:paraId="1B51A9D1"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115BF">
              <w:rPr>
                <w:rFonts w:hAnsi="ＭＳ 明朝" w:cs="ＭＳ 明朝" w:hint="eastAsia"/>
                <w:spacing w:val="165"/>
                <w:kern w:val="0"/>
                <w:sz w:val="21"/>
                <w:szCs w:val="21"/>
                <w:fitText w:val="4560" w:id="-657215230"/>
              </w:rPr>
              <w:t>放射線量測定線量</w:t>
            </w:r>
            <w:r w:rsidRPr="00B115BF">
              <w:rPr>
                <w:rFonts w:hAnsi="ＭＳ 明朝" w:cs="ＭＳ 明朝" w:hint="eastAsia"/>
                <w:spacing w:val="15"/>
                <w:kern w:val="0"/>
                <w:sz w:val="21"/>
                <w:szCs w:val="21"/>
                <w:fitText w:val="4560" w:id="-657215230"/>
              </w:rPr>
              <w:t>計</w:t>
            </w:r>
          </w:p>
          <w:p w14:paraId="26EC7019"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57953943"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115BF">
              <w:rPr>
                <w:rFonts w:hAnsi="ＭＳ 明朝" w:cs="ＭＳ 明朝" w:hint="eastAsia"/>
                <w:spacing w:val="75"/>
                <w:kern w:val="0"/>
                <w:sz w:val="21"/>
                <w:szCs w:val="21"/>
                <w:fitText w:val="4360" w:id="-657215229"/>
              </w:rPr>
              <w:t>当該装置の放射線量の測</w:t>
            </w:r>
            <w:r w:rsidRPr="00B115BF">
              <w:rPr>
                <w:rFonts w:hAnsi="ＭＳ 明朝" w:cs="ＭＳ 明朝" w:hint="eastAsia"/>
                <w:spacing w:val="90"/>
                <w:kern w:val="0"/>
                <w:sz w:val="21"/>
                <w:szCs w:val="21"/>
                <w:fitText w:val="4360" w:id="-657215229"/>
              </w:rPr>
              <w:t>定</w:t>
            </w:r>
            <w:r w:rsidRPr="006A44E1">
              <w:rPr>
                <w:rFonts w:hAnsi="ＭＳ 明朝" w:cs="ＭＳ 明朝" w:hint="eastAsia"/>
                <w:spacing w:val="3"/>
                <w:kern w:val="0"/>
                <w:sz w:val="21"/>
                <w:szCs w:val="21"/>
              </w:rPr>
              <w:t>)</w:t>
            </w:r>
          </w:p>
        </w:tc>
        <w:tc>
          <w:tcPr>
            <w:tcW w:w="4320" w:type="dxa"/>
            <w:vMerge w:val="restart"/>
            <w:tcBorders>
              <w:top w:val="single" w:sz="4" w:space="0" w:color="auto"/>
              <w:left w:val="nil"/>
              <w:bottom w:val="nil"/>
              <w:right w:val="single" w:sz="12" w:space="0" w:color="auto"/>
            </w:tcBorders>
          </w:tcPr>
          <w:p w14:paraId="12C29270" w14:textId="75AE9BDB"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1312" behindDoc="0" locked="0" layoutInCell="0" allowOverlap="1" wp14:anchorId="52D4955B" wp14:editId="0D4808D5">
                      <wp:simplePos x="0" y="0"/>
                      <wp:positionH relativeFrom="column">
                        <wp:posOffset>296545</wp:posOffset>
                      </wp:positionH>
                      <wp:positionV relativeFrom="paragraph">
                        <wp:posOffset>86995</wp:posOffset>
                      </wp:positionV>
                      <wp:extent cx="0" cy="701675"/>
                      <wp:effectExtent l="5715" t="6985" r="13335" b="5715"/>
                      <wp:wrapNone/>
                      <wp:docPr id="13441679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A12E" id="直線コネクタ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6.85pt" to="23.3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" o:allowincell="f"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4D789706"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26468DD5"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14E6AFC9" w14:textId="77777777" w:rsidTr="00E7711F">
        <w:trPr>
          <w:cantSplit/>
          <w:trHeight w:val="314"/>
        </w:trPr>
        <w:tc>
          <w:tcPr>
            <w:tcW w:w="5184" w:type="dxa"/>
            <w:vMerge/>
            <w:tcBorders>
              <w:top w:val="nil"/>
              <w:left w:val="single" w:sz="12" w:space="0" w:color="auto"/>
              <w:bottom w:val="nil"/>
              <w:right w:val="single" w:sz="4" w:space="0" w:color="000000"/>
            </w:tcBorders>
          </w:tcPr>
          <w:p w14:paraId="7509280A"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B520715"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747E1ECF"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70F26EEF"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F96BA84"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DF9DD88"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2570E8A2"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7994506"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0DCE5E58" w14:textId="77777777" w:rsidTr="00E7711F">
        <w:trPr>
          <w:cantSplit/>
          <w:trHeight w:val="314"/>
        </w:trPr>
        <w:tc>
          <w:tcPr>
            <w:tcW w:w="5184" w:type="dxa"/>
            <w:vMerge/>
            <w:tcBorders>
              <w:top w:val="nil"/>
              <w:left w:val="single" w:sz="12" w:space="0" w:color="auto"/>
              <w:bottom w:val="nil"/>
              <w:right w:val="single" w:sz="4" w:space="0" w:color="000000"/>
            </w:tcBorders>
          </w:tcPr>
          <w:p w14:paraId="05B4890B"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9FA2E47"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2041CB3C"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410615E2"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182569F"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EADCE03"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171E7C7D"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079A8A06"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DADE7B5"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7CC52E04"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38342FE"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2FF61E7"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239EF800"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49CEB66"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E1AE67E"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0A5B9717"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6BFFB5C"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5AF3AF8C" w14:textId="77777777" w:rsidTr="00E7711F">
        <w:trPr>
          <w:cantSplit/>
          <w:trHeight w:hRule="exact" w:val="152"/>
        </w:trPr>
        <w:tc>
          <w:tcPr>
            <w:tcW w:w="5184" w:type="dxa"/>
            <w:vMerge/>
            <w:tcBorders>
              <w:top w:val="nil"/>
              <w:left w:val="single" w:sz="12" w:space="0" w:color="auto"/>
              <w:bottom w:val="single" w:sz="4" w:space="0" w:color="auto"/>
              <w:right w:val="single" w:sz="4" w:space="0" w:color="000000"/>
            </w:tcBorders>
          </w:tcPr>
          <w:p w14:paraId="2909432C"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6362A8D4"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74A9CB4"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51A2623A" w14:textId="1814A9F4"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p w14:paraId="5D9F3923"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B115BF">
              <w:rPr>
                <w:rFonts w:hAnsi="ＭＳ 明朝" w:cs="ＭＳ 明朝" w:hint="eastAsia"/>
                <w:spacing w:val="135"/>
                <w:kern w:val="0"/>
                <w:sz w:val="21"/>
                <w:szCs w:val="21"/>
                <w:fitText w:val="4560" w:id="-657215228"/>
              </w:rPr>
              <w:t>放射線測定器又は用</w:t>
            </w:r>
            <w:r w:rsidRPr="00B115BF">
              <w:rPr>
                <w:rFonts w:hAnsi="ＭＳ 明朝" w:cs="ＭＳ 明朝" w:hint="eastAsia"/>
                <w:spacing w:val="15"/>
                <w:kern w:val="0"/>
                <w:sz w:val="21"/>
                <w:szCs w:val="21"/>
                <w:fitText w:val="4560" w:id="-657215228"/>
              </w:rPr>
              <w:t>具</w:t>
            </w:r>
          </w:p>
          <w:p w14:paraId="405FED66"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3B233B4B"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51A692E6" w14:textId="6BC8A67E"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3360" behindDoc="0" locked="0" layoutInCell="0" allowOverlap="1" wp14:anchorId="4072A936" wp14:editId="464ABE6F">
                      <wp:simplePos x="0" y="0"/>
                      <wp:positionH relativeFrom="column">
                        <wp:posOffset>296545</wp:posOffset>
                      </wp:positionH>
                      <wp:positionV relativeFrom="paragraph">
                        <wp:posOffset>67310</wp:posOffset>
                      </wp:positionV>
                      <wp:extent cx="0" cy="701675"/>
                      <wp:effectExtent l="5715" t="6985" r="13335" b="5715"/>
                      <wp:wrapNone/>
                      <wp:docPr id="2104413223"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C314B" id="直線コネクタ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5.3pt" to="23.3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" o:allowincell="f" strokeweight=".5pt"/>
                  </w:pict>
                </mc:Fallback>
              </mc:AlternateContent>
            </w:r>
            <w:r>
              <w:rPr>
                <w:rFonts w:hAnsi="ＭＳ 明朝" w:cs="ＭＳ 明朝"/>
                <w:noProof/>
                <w:spacing w:val="3"/>
                <w:kern w:val="0"/>
                <w:sz w:val="21"/>
                <w:szCs w:val="21"/>
              </w:rPr>
              <mc:AlternateContent>
                <mc:Choice Requires="wps">
                  <w:drawing>
                    <wp:anchor distT="0" distB="0" distL="114300" distR="114300" simplePos="0" relativeHeight="251664384" behindDoc="0" locked="0" layoutInCell="1" allowOverlap="1" wp14:anchorId="09D25EB4" wp14:editId="635E8158">
                      <wp:simplePos x="0" y="0"/>
                      <wp:positionH relativeFrom="column">
                        <wp:posOffset>2329815</wp:posOffset>
                      </wp:positionH>
                      <wp:positionV relativeFrom="paragraph">
                        <wp:posOffset>37465</wp:posOffset>
                      </wp:positionV>
                      <wp:extent cx="0" cy="701675"/>
                      <wp:effectExtent l="5715" t="8890" r="13335" b="13335"/>
                      <wp:wrapNone/>
                      <wp:docPr id="80738489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8EAF8" id="直線コネクタ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2.95pt" to="183.4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BPrAEAAEcDAAAOAAAAZHJzL2Uyb0RvYy54bWysUslu2zAQvRfoPxC815JTxCk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" strokeweight=".5pt"/>
                  </w:pict>
                </mc:Fallback>
              </mc:AlternateConten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7E5E558C"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0404CD74"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5A525ACE"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46A7CC3"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440F05F"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194E72B7"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24727910"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69B27B0"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5CE7F146"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71939FE8"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76A87C8"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61F7C9D"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492000AB"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BC66BB9"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56D00293"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70FC55CB"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B7446E2"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22D1619B"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04FF9D45"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D4107B4"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18ED43E1"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59A2949"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62EB548"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A21F2F5"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6151D578"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B77486B"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27B850E1"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37282CA"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B10346F"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1B6030E" w14:textId="77777777" w:rsidTr="00E7711F">
        <w:trPr>
          <w:cantSplit/>
          <w:trHeight w:hRule="exact" w:val="80"/>
        </w:trPr>
        <w:tc>
          <w:tcPr>
            <w:tcW w:w="5184" w:type="dxa"/>
            <w:vMerge/>
            <w:tcBorders>
              <w:top w:val="nil"/>
              <w:left w:val="single" w:sz="12" w:space="0" w:color="auto"/>
              <w:bottom w:val="single" w:sz="12" w:space="0" w:color="auto"/>
              <w:right w:val="single" w:sz="4" w:space="0" w:color="000000"/>
            </w:tcBorders>
          </w:tcPr>
          <w:p w14:paraId="6503974F" w14:textId="77777777" w:rsidR="00B115BF" w:rsidRPr="006A44E1" w:rsidRDefault="00B115BF"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55D0AE27" w14:textId="77777777" w:rsidR="00B115BF" w:rsidRPr="006A44E1" w:rsidRDefault="00B115BF" w:rsidP="00E7711F">
            <w:pPr>
              <w:autoSpaceDE w:val="0"/>
              <w:autoSpaceDN w:val="0"/>
              <w:adjustRightInd w:val="0"/>
              <w:rPr>
                <w:rFonts w:hAnsi="ＭＳ 明朝" w:cs="ＭＳ 明朝"/>
                <w:kern w:val="0"/>
                <w:sz w:val="21"/>
                <w:szCs w:val="21"/>
              </w:rPr>
            </w:pPr>
          </w:p>
        </w:tc>
      </w:tr>
    </w:tbl>
    <w:p w14:paraId="7EA017B5" w14:textId="77777777" w:rsidR="00B115BF" w:rsidRPr="006A44E1" w:rsidRDefault="00B115BF" w:rsidP="00B115BF">
      <w:pPr>
        <w:wordWrap w:val="0"/>
        <w:autoSpaceDE w:val="0"/>
        <w:autoSpaceDN w:val="0"/>
        <w:adjustRightInd w:val="0"/>
        <w:spacing w:line="116" w:lineRule="exact"/>
        <w:rPr>
          <w:rFonts w:hAnsi="ＭＳ 明朝" w:cs="ＭＳ 明朝"/>
          <w:kern w:val="0"/>
          <w:sz w:val="21"/>
          <w:szCs w:val="21"/>
        </w:rPr>
      </w:pPr>
    </w:p>
    <w:p w14:paraId="5EBA82F9" w14:textId="77777777" w:rsidR="00B115BF" w:rsidRDefault="00B115BF" w:rsidP="00B115BF">
      <w:pPr>
        <w:wordWrap w:val="0"/>
        <w:autoSpaceDE w:val="0"/>
        <w:autoSpaceDN w:val="0"/>
        <w:adjustRightInd w:val="0"/>
        <w:spacing w:line="221" w:lineRule="exact"/>
        <w:rPr>
          <w:rFonts w:hAnsi="ＭＳ 明朝" w:cs="ＭＳ 明朝"/>
          <w:spacing w:val="3"/>
          <w:kern w:val="0"/>
          <w:sz w:val="21"/>
          <w:szCs w:val="21"/>
        </w:rPr>
      </w:pPr>
    </w:p>
    <w:p w14:paraId="343F6CFD"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【添付書類】添付されている書類について、□をチェックすること。</w:t>
      </w:r>
    </w:p>
    <w:p w14:paraId="0044FA49"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1.病院・診療所の全体図</w:t>
      </w:r>
    </w:p>
    <w:p w14:paraId="714263DC"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2.管理区域隣接部の平面図（上下階を含む）及び詳細図</w:t>
      </w:r>
    </w:p>
    <w:p w14:paraId="1AFDE89C"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管理区域の標識の位置を明示すること。</w:t>
      </w:r>
    </w:p>
    <w:p w14:paraId="19D169F0"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使用室・貯蔵室等の標識、使用中の表示、注意事項の掲示する位置を明示すること。</w:t>
      </w:r>
    </w:p>
    <w:p w14:paraId="11D9D7AF"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3.遮蔽計算書</w:t>
      </w:r>
    </w:p>
    <w:p w14:paraId="6D341097"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管理区域、敷地の境界、入院患者の防護、貯蔵施設、貯蔵容器、貯蔵箱、運搬容器、</w:t>
      </w:r>
    </w:p>
    <w:p w14:paraId="016D5DA8"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治療病室等の遮蔽計算（不必要なものは除く）</w:t>
      </w:r>
    </w:p>
    <w:p w14:paraId="5BAE9F9D" w14:textId="77777777" w:rsidR="00B115BF" w:rsidRPr="006A44E1" w:rsidRDefault="00B115BF" w:rsidP="00B115BF">
      <w:pPr>
        <w:wordWrap w:val="0"/>
        <w:autoSpaceDE w:val="0"/>
        <w:autoSpaceDN w:val="0"/>
        <w:adjustRightInd w:val="0"/>
        <w:spacing w:line="221" w:lineRule="exact"/>
        <w:ind w:left="582" w:hangingChars="300" w:hanging="582"/>
        <w:rPr>
          <w:rFonts w:hAnsi="ＭＳ 明朝" w:cs="ＭＳ 明朝"/>
          <w:kern w:val="0"/>
          <w:sz w:val="21"/>
          <w:szCs w:val="21"/>
        </w:rPr>
      </w:pPr>
      <w:r w:rsidRPr="006A44E1">
        <w:rPr>
          <w:rFonts w:hAnsi="ＭＳ 明朝" w:cs="ＭＳ 明朝" w:hint="eastAsia"/>
          <w:spacing w:val="3"/>
          <w:kern w:val="0"/>
          <w:sz w:val="21"/>
          <w:szCs w:val="21"/>
        </w:rPr>
        <w:t>□　4.</w:t>
      </w:r>
      <w:r>
        <w:rPr>
          <w:rFonts w:hAnsi="ＭＳ 明朝" w:cs="ＭＳ 明朝" w:hint="eastAsia"/>
          <w:spacing w:val="3"/>
          <w:kern w:val="0"/>
          <w:sz w:val="21"/>
          <w:szCs w:val="21"/>
        </w:rPr>
        <w:t>原子力規制委員会</w:t>
      </w:r>
      <w:r w:rsidRPr="006A44E1">
        <w:rPr>
          <w:rFonts w:hAnsi="ＭＳ 明朝" w:cs="ＭＳ 明朝" w:hint="eastAsia"/>
          <w:spacing w:val="3"/>
          <w:kern w:val="0"/>
          <w:sz w:val="21"/>
          <w:szCs w:val="21"/>
        </w:rPr>
        <w:t>への許可申請書（写し）（平成15年7月15日付け文部科学省告示第128号の器具を除く）及び放射線障害予防規定</w:t>
      </w:r>
    </w:p>
    <w:p w14:paraId="552E42F8"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5.放射線障害の防止に関する病院内機構（責任者氏名を含む）及び放射線障害防止の院内規程</w:t>
      </w:r>
    </w:p>
    <w:p w14:paraId="6ACC0FD7"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6.事故発生時の関係機関への通報基準及び連絡網</w:t>
      </w:r>
    </w:p>
    <w:p w14:paraId="31888C97" w14:textId="77777777" w:rsidR="00B115BF" w:rsidRPr="006A44E1" w:rsidRDefault="00B115BF" w:rsidP="00B115BF">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7.ＲＩの入手、使用、廃棄にかかる帳簿の様式</w:t>
      </w:r>
    </w:p>
    <w:p w14:paraId="5E863C78"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8.使用測定器の校正証明書（写し）</w:t>
      </w:r>
    </w:p>
    <w:p w14:paraId="5ECAA999" w14:textId="77777777" w:rsidR="00B115BF" w:rsidRPr="006A44E1" w:rsidRDefault="00B115BF" w:rsidP="00B115BF">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t xml:space="preserve">　</w:t>
      </w:r>
    </w:p>
    <w:p w14:paraId="1FD942E7"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160"/>
        <w:gridCol w:w="3240"/>
        <w:gridCol w:w="4104"/>
      </w:tblGrid>
      <w:tr w:rsidR="00B115BF" w:rsidRPr="006A44E1" w14:paraId="283C40DF"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6CE8561B"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放射線診療に従事する医師、歯科医師又は診療放射線技師の氏名及び経歴</w:t>
            </w:r>
          </w:p>
        </w:tc>
      </w:tr>
      <w:tr w:rsidR="00B115BF" w:rsidRPr="006A44E1" w14:paraId="1FD99D56" w14:textId="77777777" w:rsidTr="00E7711F">
        <w:trPr>
          <w:trHeight w:hRule="exact" w:val="438"/>
        </w:trPr>
        <w:tc>
          <w:tcPr>
            <w:tcW w:w="2160" w:type="dxa"/>
            <w:tcBorders>
              <w:top w:val="single" w:sz="4" w:space="0" w:color="000000"/>
              <w:left w:val="single" w:sz="12" w:space="0" w:color="auto"/>
              <w:bottom w:val="single" w:sz="4" w:space="0" w:color="000000"/>
              <w:right w:val="single" w:sz="4" w:space="0" w:color="000000"/>
            </w:tcBorders>
          </w:tcPr>
          <w:p w14:paraId="2A91769E" w14:textId="77777777" w:rsidR="00B115BF" w:rsidRPr="006A44E1" w:rsidRDefault="00B115BF"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職　　　　　種</w:t>
            </w:r>
          </w:p>
        </w:tc>
        <w:tc>
          <w:tcPr>
            <w:tcW w:w="3240" w:type="dxa"/>
            <w:tcBorders>
              <w:top w:val="single" w:sz="4" w:space="0" w:color="000000"/>
              <w:left w:val="nil"/>
              <w:bottom w:val="single" w:sz="4" w:space="0" w:color="000000"/>
              <w:right w:val="single" w:sz="4" w:space="0" w:color="000000"/>
            </w:tcBorders>
          </w:tcPr>
          <w:p w14:paraId="29804971"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氏　　　名　　(生年月日)</w:t>
            </w:r>
          </w:p>
        </w:tc>
        <w:tc>
          <w:tcPr>
            <w:tcW w:w="4104" w:type="dxa"/>
            <w:tcBorders>
              <w:top w:val="single" w:sz="4" w:space="0" w:color="000000"/>
              <w:left w:val="nil"/>
              <w:bottom w:val="single" w:sz="4" w:space="0" w:color="000000"/>
              <w:right w:val="single" w:sz="12" w:space="0" w:color="auto"/>
            </w:tcBorders>
          </w:tcPr>
          <w:p w14:paraId="398E36D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B115BF" w:rsidRPr="006A44E1" w14:paraId="613D01E6" w14:textId="77777777" w:rsidTr="00E7711F">
        <w:trPr>
          <w:trHeight w:hRule="exact" w:val="4123"/>
        </w:trPr>
        <w:tc>
          <w:tcPr>
            <w:tcW w:w="2160" w:type="dxa"/>
            <w:tcBorders>
              <w:top w:val="nil"/>
              <w:left w:val="single" w:sz="12" w:space="0" w:color="auto"/>
              <w:bottom w:val="single" w:sz="12" w:space="0" w:color="auto"/>
              <w:right w:val="single" w:sz="4" w:space="0" w:color="000000"/>
            </w:tcBorders>
          </w:tcPr>
          <w:p w14:paraId="7A75A290"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3240" w:type="dxa"/>
            <w:tcBorders>
              <w:top w:val="nil"/>
              <w:left w:val="nil"/>
              <w:bottom w:val="single" w:sz="12" w:space="0" w:color="auto"/>
              <w:right w:val="single" w:sz="4" w:space="0" w:color="000000"/>
            </w:tcBorders>
          </w:tcPr>
          <w:p w14:paraId="0DEA629B"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4104" w:type="dxa"/>
            <w:tcBorders>
              <w:top w:val="nil"/>
              <w:left w:val="nil"/>
              <w:bottom w:val="single" w:sz="12" w:space="0" w:color="auto"/>
              <w:right w:val="single" w:sz="12" w:space="0" w:color="auto"/>
            </w:tcBorders>
          </w:tcPr>
          <w:p w14:paraId="73D5842F"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r>
    </w:tbl>
    <w:p w14:paraId="7C7EB416" w14:textId="77777777" w:rsidR="00B115BF" w:rsidRPr="006A44E1" w:rsidRDefault="00B115BF" w:rsidP="00B115BF">
      <w:pPr>
        <w:wordWrap w:val="0"/>
        <w:autoSpaceDE w:val="0"/>
        <w:autoSpaceDN w:val="0"/>
        <w:adjustRightInd w:val="0"/>
        <w:spacing w:line="116" w:lineRule="exact"/>
        <w:rPr>
          <w:rFonts w:hAnsi="ＭＳ 明朝" w:cs="ＭＳ 明朝"/>
          <w:kern w:val="0"/>
          <w:sz w:val="21"/>
          <w:szCs w:val="21"/>
        </w:rPr>
      </w:pPr>
    </w:p>
    <w:p w14:paraId="23CFA089" w14:textId="77777777" w:rsidR="00B115BF" w:rsidRPr="006A44E1" w:rsidRDefault="00B115BF" w:rsidP="00B115BF">
      <w:pPr>
        <w:wordWrap w:val="0"/>
        <w:autoSpaceDE w:val="0"/>
        <w:autoSpaceDN w:val="0"/>
        <w:adjustRightInd w:val="0"/>
        <w:spacing w:line="221" w:lineRule="exact"/>
        <w:ind w:left="388" w:hangingChars="200" w:hanging="388"/>
        <w:rPr>
          <w:rFonts w:hAnsi="ＭＳ 明朝" w:cs="ＭＳ 明朝"/>
          <w:kern w:val="0"/>
          <w:sz w:val="21"/>
          <w:szCs w:val="21"/>
        </w:rPr>
      </w:pPr>
      <w:r w:rsidRPr="006A44E1">
        <w:rPr>
          <w:rFonts w:hAnsi="ＭＳ 明朝" w:cs="ＭＳ 明朝" w:hint="eastAsia"/>
          <w:spacing w:val="3"/>
          <w:kern w:val="0"/>
          <w:sz w:val="21"/>
          <w:szCs w:val="21"/>
        </w:rPr>
        <w:t>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経歴の欄は、放射線診療に従事するすべての医師、歯科医師、診療放射線技師又は診療エックス線技師について免許の種類、取得年月日、免許証の番号を記入する。</w:t>
      </w:r>
    </w:p>
    <w:p w14:paraId="6F4E7B03"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（第１種放射線取扱主任者、放射線管理士を取得している場合はその旨を記載すること）</w:t>
      </w:r>
    </w:p>
    <w:p w14:paraId="30D21ABA"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032"/>
        <w:gridCol w:w="3584"/>
        <w:gridCol w:w="1296"/>
        <w:gridCol w:w="1296"/>
        <w:gridCol w:w="1296"/>
      </w:tblGrid>
      <w:tr w:rsidR="00B115BF" w:rsidRPr="006A44E1" w14:paraId="5955D18B" w14:textId="77777777" w:rsidTr="00E7711F">
        <w:trPr>
          <w:trHeight w:hRule="exact" w:val="438"/>
        </w:trPr>
        <w:tc>
          <w:tcPr>
            <w:tcW w:w="9504" w:type="dxa"/>
            <w:gridSpan w:val="5"/>
            <w:tcBorders>
              <w:top w:val="single" w:sz="12" w:space="0" w:color="auto"/>
              <w:left w:val="single" w:sz="12" w:space="0" w:color="auto"/>
              <w:bottom w:val="nil"/>
              <w:right w:val="single" w:sz="12" w:space="0" w:color="auto"/>
            </w:tcBorders>
          </w:tcPr>
          <w:p w14:paraId="0758162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　療　用　放　射　線　照　射　器　具　に　関　す　る　事　項</w:t>
            </w:r>
          </w:p>
        </w:tc>
      </w:tr>
      <w:tr w:rsidR="00B115BF" w:rsidRPr="006A44E1" w14:paraId="353C69A2" w14:textId="77777777" w:rsidTr="00E7711F">
        <w:trPr>
          <w:trHeight w:hRule="exact" w:val="438"/>
        </w:trPr>
        <w:tc>
          <w:tcPr>
            <w:tcW w:w="5616" w:type="dxa"/>
            <w:gridSpan w:val="2"/>
            <w:tcBorders>
              <w:top w:val="single" w:sz="4" w:space="0" w:color="000000"/>
              <w:left w:val="single" w:sz="12" w:space="0" w:color="auto"/>
              <w:bottom w:val="single" w:sz="4" w:space="0" w:color="000000"/>
              <w:right w:val="single" w:sz="4" w:space="0" w:color="000000"/>
            </w:tcBorders>
          </w:tcPr>
          <w:p w14:paraId="4C54AE5E"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装備する</w:t>
            </w:r>
            <w:r w:rsidRPr="006A44E1">
              <w:rPr>
                <w:rFonts w:hAnsi="ＭＳ 明朝" w:cs="ＭＳ 明朝" w:hint="eastAsia"/>
                <w:kern w:val="0"/>
                <w:sz w:val="21"/>
                <w:szCs w:val="21"/>
              </w:rPr>
              <w:t>放射性同位元素の種類</w:t>
            </w:r>
          </w:p>
        </w:tc>
        <w:tc>
          <w:tcPr>
            <w:tcW w:w="1296" w:type="dxa"/>
            <w:tcBorders>
              <w:top w:val="single" w:sz="4" w:space="0" w:color="000000"/>
              <w:left w:val="nil"/>
              <w:bottom w:val="single" w:sz="4" w:space="0" w:color="000000"/>
              <w:right w:val="single" w:sz="4" w:space="0" w:color="000000"/>
            </w:tcBorders>
          </w:tcPr>
          <w:p w14:paraId="67B2231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single" w:sz="4" w:space="0" w:color="000000"/>
              <w:left w:val="nil"/>
              <w:bottom w:val="single" w:sz="4" w:space="0" w:color="000000"/>
              <w:right w:val="single" w:sz="4" w:space="0" w:color="000000"/>
            </w:tcBorders>
          </w:tcPr>
          <w:p w14:paraId="37F811A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single" w:sz="4" w:space="0" w:color="000000"/>
              <w:left w:val="nil"/>
              <w:bottom w:val="single" w:sz="4" w:space="0" w:color="000000"/>
              <w:right w:val="single" w:sz="12" w:space="0" w:color="auto"/>
            </w:tcBorders>
          </w:tcPr>
          <w:p w14:paraId="42C907C8"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r>
      <w:tr w:rsidR="00B115BF" w:rsidRPr="006A44E1" w14:paraId="16F01E6D" w14:textId="77777777" w:rsidTr="00E7711F">
        <w:trPr>
          <w:trHeight w:hRule="exact" w:val="440"/>
        </w:trPr>
        <w:tc>
          <w:tcPr>
            <w:tcW w:w="5616" w:type="dxa"/>
            <w:gridSpan w:val="2"/>
            <w:tcBorders>
              <w:top w:val="nil"/>
              <w:left w:val="single" w:sz="12" w:space="0" w:color="auto"/>
              <w:bottom w:val="single" w:sz="4" w:space="0" w:color="000000"/>
              <w:right w:val="single" w:sz="4" w:space="0" w:color="000000"/>
            </w:tcBorders>
          </w:tcPr>
          <w:p w14:paraId="69AD4DDB"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15"/>
                <w:kern w:val="0"/>
                <w:sz w:val="21"/>
                <w:szCs w:val="21"/>
                <w:fitText w:val="3260" w:id="-657215227"/>
              </w:rPr>
              <w:t>放射性同位元素の物理的半減</w:t>
            </w:r>
            <w:r w:rsidRPr="00B115BF">
              <w:rPr>
                <w:rFonts w:hAnsi="ＭＳ 明朝" w:cs="ＭＳ 明朝" w:hint="eastAsia"/>
                <w:spacing w:val="-37"/>
                <w:kern w:val="0"/>
                <w:sz w:val="21"/>
                <w:szCs w:val="21"/>
                <w:fitText w:val="3260" w:id="-657215227"/>
              </w:rPr>
              <w:t>期</w:t>
            </w:r>
          </w:p>
        </w:tc>
        <w:tc>
          <w:tcPr>
            <w:tcW w:w="1296" w:type="dxa"/>
            <w:tcBorders>
              <w:top w:val="nil"/>
              <w:left w:val="nil"/>
              <w:bottom w:val="single" w:sz="4" w:space="0" w:color="000000"/>
              <w:right w:val="single" w:sz="4" w:space="0" w:color="000000"/>
            </w:tcBorders>
          </w:tcPr>
          <w:p w14:paraId="3890BAE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14:paraId="235E07EE"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14:paraId="69630628"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r>
      <w:tr w:rsidR="00B115BF" w:rsidRPr="006A44E1" w14:paraId="1A0E63CB" w14:textId="77777777" w:rsidTr="00E7711F">
        <w:trPr>
          <w:trHeight w:hRule="exact" w:val="442"/>
        </w:trPr>
        <w:tc>
          <w:tcPr>
            <w:tcW w:w="5616" w:type="dxa"/>
            <w:gridSpan w:val="2"/>
            <w:tcBorders>
              <w:top w:val="nil"/>
              <w:left w:val="single" w:sz="12" w:space="0" w:color="auto"/>
              <w:bottom w:val="single" w:sz="4" w:space="0" w:color="000000"/>
              <w:right w:val="single" w:sz="4" w:space="0" w:color="000000"/>
            </w:tcBorders>
          </w:tcPr>
          <w:p w14:paraId="14CBF2AC"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型　　　　　　　　　　　　　式</w:t>
            </w:r>
          </w:p>
        </w:tc>
        <w:tc>
          <w:tcPr>
            <w:tcW w:w="1296" w:type="dxa"/>
            <w:tcBorders>
              <w:top w:val="nil"/>
              <w:left w:val="nil"/>
              <w:bottom w:val="single" w:sz="4" w:space="0" w:color="000000"/>
              <w:right w:val="single" w:sz="4" w:space="0" w:color="000000"/>
            </w:tcBorders>
          </w:tcPr>
          <w:p w14:paraId="6F29775D"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14:paraId="24D5248C"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14:paraId="1FE7C8C8"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r>
      <w:tr w:rsidR="00B115BF" w:rsidRPr="006A44E1" w14:paraId="6F016FED" w14:textId="77777777" w:rsidTr="00E7711F">
        <w:trPr>
          <w:trHeight w:hRule="exact" w:val="442"/>
        </w:trPr>
        <w:tc>
          <w:tcPr>
            <w:tcW w:w="5616" w:type="dxa"/>
            <w:gridSpan w:val="2"/>
            <w:tcBorders>
              <w:top w:val="nil"/>
              <w:left w:val="single" w:sz="12" w:space="0" w:color="auto"/>
              <w:bottom w:val="single" w:sz="4" w:space="0" w:color="000000"/>
              <w:right w:val="single" w:sz="4" w:space="0" w:color="000000"/>
            </w:tcBorders>
          </w:tcPr>
          <w:p w14:paraId="351732FF"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装備する</w:t>
            </w:r>
            <w:r w:rsidRPr="006A44E1">
              <w:rPr>
                <w:rFonts w:hAnsi="ＭＳ 明朝" w:cs="ＭＳ 明朝" w:hint="eastAsia"/>
                <w:kern w:val="0"/>
                <w:sz w:val="21"/>
                <w:szCs w:val="21"/>
              </w:rPr>
              <w:t>放射性同位元素の１個あたりの数量（Ｂｑ）</w:t>
            </w:r>
          </w:p>
        </w:tc>
        <w:tc>
          <w:tcPr>
            <w:tcW w:w="1296" w:type="dxa"/>
            <w:tcBorders>
              <w:top w:val="nil"/>
              <w:left w:val="nil"/>
              <w:bottom w:val="single" w:sz="4" w:space="0" w:color="000000"/>
              <w:right w:val="single" w:sz="4" w:space="0" w:color="000000"/>
            </w:tcBorders>
          </w:tcPr>
          <w:p w14:paraId="560C28B7"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14:paraId="2B82EAA5"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14:paraId="58708093"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r>
      <w:tr w:rsidR="00B115BF" w:rsidRPr="006A44E1" w14:paraId="70145D78" w14:textId="77777777" w:rsidTr="00E7711F">
        <w:trPr>
          <w:trHeight w:hRule="exact" w:val="442"/>
        </w:trPr>
        <w:tc>
          <w:tcPr>
            <w:tcW w:w="5616" w:type="dxa"/>
            <w:gridSpan w:val="2"/>
            <w:tcBorders>
              <w:top w:val="nil"/>
              <w:left w:val="single" w:sz="12" w:space="0" w:color="auto"/>
              <w:bottom w:val="single" w:sz="4" w:space="0" w:color="000000"/>
              <w:right w:val="single" w:sz="4" w:space="0" w:color="000000"/>
            </w:tcBorders>
          </w:tcPr>
          <w:p w14:paraId="252FBFD9"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個　　　　　　　　　　　　　数</w:t>
            </w:r>
          </w:p>
        </w:tc>
        <w:tc>
          <w:tcPr>
            <w:tcW w:w="1296" w:type="dxa"/>
            <w:tcBorders>
              <w:top w:val="nil"/>
              <w:left w:val="nil"/>
              <w:bottom w:val="single" w:sz="4" w:space="0" w:color="000000"/>
              <w:right w:val="single" w:sz="4" w:space="0" w:color="000000"/>
            </w:tcBorders>
          </w:tcPr>
          <w:p w14:paraId="33DFBF46"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14:paraId="29B9B94C"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14:paraId="55065C6B"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r>
      <w:tr w:rsidR="00B115BF" w:rsidRPr="006A44E1" w14:paraId="79AE0802" w14:textId="77777777" w:rsidTr="00E7711F">
        <w:trPr>
          <w:trHeight w:hRule="exact" w:val="442"/>
        </w:trPr>
        <w:tc>
          <w:tcPr>
            <w:tcW w:w="5616" w:type="dxa"/>
            <w:gridSpan w:val="2"/>
            <w:tcBorders>
              <w:top w:val="nil"/>
              <w:left w:val="single" w:sz="12" w:space="0" w:color="auto"/>
              <w:bottom w:val="nil"/>
              <w:right w:val="single" w:sz="4" w:space="0" w:color="000000"/>
            </w:tcBorders>
          </w:tcPr>
          <w:p w14:paraId="5852B45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B115BF">
              <w:rPr>
                <w:rFonts w:hAnsi="ＭＳ 明朝" w:cs="ＭＳ 明朝" w:hint="eastAsia"/>
                <w:spacing w:val="256"/>
                <w:kern w:val="0"/>
                <w:sz w:val="21"/>
                <w:szCs w:val="21"/>
                <w:fitText w:val="2380" w:id="-657215226"/>
              </w:rPr>
              <w:t>合計数</w:t>
            </w:r>
            <w:r w:rsidRPr="00B115BF">
              <w:rPr>
                <w:rFonts w:hAnsi="ＭＳ 明朝" w:cs="ＭＳ 明朝" w:hint="eastAsia"/>
                <w:spacing w:val="2"/>
                <w:kern w:val="0"/>
                <w:sz w:val="21"/>
                <w:szCs w:val="21"/>
                <w:fitText w:val="2380" w:id="-657215226"/>
              </w:rPr>
              <w:t>量</w:t>
            </w:r>
            <w:r w:rsidRPr="006A44E1">
              <w:rPr>
                <w:rFonts w:hAnsi="ＭＳ 明朝" w:cs="ＭＳ 明朝" w:hint="eastAsia"/>
                <w:spacing w:val="3"/>
                <w:kern w:val="0"/>
                <w:sz w:val="21"/>
                <w:szCs w:val="21"/>
              </w:rPr>
              <w:t>（Ｂｑ）</w:t>
            </w:r>
          </w:p>
        </w:tc>
        <w:tc>
          <w:tcPr>
            <w:tcW w:w="1296" w:type="dxa"/>
            <w:tcBorders>
              <w:top w:val="nil"/>
              <w:left w:val="nil"/>
              <w:bottom w:val="nil"/>
              <w:right w:val="single" w:sz="4" w:space="0" w:color="000000"/>
            </w:tcBorders>
          </w:tcPr>
          <w:p w14:paraId="77DC344E"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nil"/>
              <w:right w:val="single" w:sz="4" w:space="0" w:color="000000"/>
            </w:tcBorders>
          </w:tcPr>
          <w:p w14:paraId="55CF8CF8"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nil"/>
              <w:right w:val="single" w:sz="12" w:space="0" w:color="auto"/>
            </w:tcBorders>
          </w:tcPr>
          <w:p w14:paraId="165FF105"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r>
      <w:tr w:rsidR="00B115BF" w:rsidRPr="006A44E1" w14:paraId="2B822E8C" w14:textId="77777777" w:rsidTr="00E7711F">
        <w:trPr>
          <w:cantSplit/>
          <w:trHeight w:hRule="exact" w:val="442"/>
        </w:trPr>
        <w:tc>
          <w:tcPr>
            <w:tcW w:w="2032" w:type="dxa"/>
            <w:vMerge w:val="restart"/>
            <w:tcBorders>
              <w:top w:val="single" w:sz="4" w:space="0" w:color="000000"/>
              <w:left w:val="single" w:sz="12" w:space="0" w:color="auto"/>
              <w:bottom w:val="nil"/>
              <w:right w:val="nil"/>
            </w:tcBorders>
            <w:vAlign w:val="center"/>
          </w:tcPr>
          <w:p w14:paraId="24762199" w14:textId="77777777" w:rsidR="00B115BF" w:rsidRPr="006A44E1" w:rsidRDefault="00B115BF" w:rsidP="00E7711F">
            <w:pPr>
              <w:wordWrap w:val="0"/>
              <w:autoSpaceDE w:val="0"/>
              <w:autoSpaceDN w:val="0"/>
              <w:adjustRightInd w:val="0"/>
              <w:spacing w:line="221" w:lineRule="exact"/>
              <w:ind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物理的半減期30日</w:t>
            </w:r>
          </w:p>
          <w:p w14:paraId="62F3C192" w14:textId="77777777" w:rsidR="00B115BF" w:rsidRPr="006A44E1" w:rsidRDefault="00B115BF" w:rsidP="00E7711F">
            <w:pPr>
              <w:wordWrap w:val="0"/>
              <w:autoSpaceDE w:val="0"/>
              <w:autoSpaceDN w:val="0"/>
              <w:adjustRightInd w:val="0"/>
              <w:spacing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以下のもの</w:t>
            </w:r>
          </w:p>
        </w:tc>
        <w:tc>
          <w:tcPr>
            <w:tcW w:w="3584" w:type="dxa"/>
            <w:tcBorders>
              <w:top w:val="single" w:sz="4" w:space="0" w:color="000000"/>
              <w:left w:val="single" w:sz="4" w:space="0" w:color="000000"/>
              <w:bottom w:val="single" w:sz="4" w:space="0" w:color="000000"/>
              <w:right w:val="single" w:sz="4" w:space="0" w:color="000000"/>
            </w:tcBorders>
          </w:tcPr>
          <w:p w14:paraId="3C55F9D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B115BF">
              <w:rPr>
                <w:rFonts w:hAnsi="ＭＳ 明朝" w:cs="ＭＳ 明朝" w:hint="eastAsia"/>
                <w:spacing w:val="105"/>
                <w:kern w:val="0"/>
                <w:sz w:val="21"/>
                <w:szCs w:val="21"/>
                <w:fitText w:val="3160" w:id="-657215225"/>
              </w:rPr>
              <w:t>年間使用予定数</w:t>
            </w:r>
            <w:r w:rsidRPr="00B115BF">
              <w:rPr>
                <w:rFonts w:hAnsi="ＭＳ 明朝" w:cs="ＭＳ 明朝" w:hint="eastAsia"/>
                <w:spacing w:val="5"/>
                <w:kern w:val="0"/>
                <w:sz w:val="21"/>
                <w:szCs w:val="21"/>
                <w:fitText w:val="3160" w:id="-657215225"/>
              </w:rPr>
              <w:t>量</w:t>
            </w:r>
          </w:p>
        </w:tc>
        <w:tc>
          <w:tcPr>
            <w:tcW w:w="1296" w:type="dxa"/>
            <w:tcBorders>
              <w:top w:val="single" w:sz="4" w:space="0" w:color="000000"/>
              <w:left w:val="nil"/>
              <w:bottom w:val="single" w:sz="4" w:space="0" w:color="000000"/>
              <w:right w:val="single" w:sz="4" w:space="0" w:color="000000"/>
            </w:tcBorders>
          </w:tcPr>
          <w:p w14:paraId="495DC9D3"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single" w:sz="4" w:space="0" w:color="000000"/>
              <w:left w:val="nil"/>
              <w:bottom w:val="single" w:sz="4" w:space="0" w:color="000000"/>
              <w:right w:val="single" w:sz="4" w:space="0" w:color="000000"/>
            </w:tcBorders>
          </w:tcPr>
          <w:p w14:paraId="2E148A01"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single" w:sz="4" w:space="0" w:color="000000"/>
              <w:left w:val="nil"/>
              <w:bottom w:val="single" w:sz="4" w:space="0" w:color="000000"/>
              <w:right w:val="single" w:sz="12" w:space="0" w:color="auto"/>
            </w:tcBorders>
          </w:tcPr>
          <w:p w14:paraId="64FF26D9"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r>
      <w:tr w:rsidR="00B115BF" w:rsidRPr="006A44E1" w14:paraId="7A37E8E7" w14:textId="77777777" w:rsidTr="00E7711F">
        <w:trPr>
          <w:cantSplit/>
          <w:trHeight w:hRule="exact" w:val="442"/>
        </w:trPr>
        <w:tc>
          <w:tcPr>
            <w:tcW w:w="2032" w:type="dxa"/>
            <w:vMerge/>
            <w:tcBorders>
              <w:top w:val="nil"/>
              <w:left w:val="single" w:sz="12" w:space="0" w:color="auto"/>
              <w:bottom w:val="nil"/>
              <w:right w:val="nil"/>
            </w:tcBorders>
          </w:tcPr>
          <w:p w14:paraId="3C4070EC" w14:textId="77777777" w:rsidR="00B115BF" w:rsidRPr="006A44E1" w:rsidRDefault="00B115BF" w:rsidP="00E7711F">
            <w:pPr>
              <w:autoSpaceDE w:val="0"/>
              <w:autoSpaceDN w:val="0"/>
              <w:adjustRightInd w:val="0"/>
              <w:rPr>
                <w:rFonts w:hAnsi="ＭＳ 明朝" w:cs="ＭＳ 明朝"/>
                <w:kern w:val="0"/>
                <w:sz w:val="21"/>
                <w:szCs w:val="21"/>
              </w:rPr>
            </w:pPr>
          </w:p>
        </w:tc>
        <w:tc>
          <w:tcPr>
            <w:tcW w:w="3584" w:type="dxa"/>
            <w:tcBorders>
              <w:top w:val="nil"/>
              <w:left w:val="single" w:sz="4" w:space="0" w:color="000000"/>
              <w:bottom w:val="single" w:sz="4" w:space="0" w:color="000000"/>
              <w:right w:val="single" w:sz="4" w:space="0" w:color="000000"/>
            </w:tcBorders>
          </w:tcPr>
          <w:p w14:paraId="0F38F331"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１日の最大使用予定数量（Ｂｑ）</w:t>
            </w:r>
          </w:p>
        </w:tc>
        <w:tc>
          <w:tcPr>
            <w:tcW w:w="1296" w:type="dxa"/>
            <w:tcBorders>
              <w:top w:val="nil"/>
              <w:left w:val="nil"/>
              <w:bottom w:val="single" w:sz="4" w:space="0" w:color="000000"/>
              <w:right w:val="single" w:sz="4" w:space="0" w:color="000000"/>
            </w:tcBorders>
          </w:tcPr>
          <w:p w14:paraId="16D65008"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4" w:space="0" w:color="000000"/>
              <w:right w:val="single" w:sz="4" w:space="0" w:color="000000"/>
            </w:tcBorders>
          </w:tcPr>
          <w:p w14:paraId="36C90358"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4" w:space="0" w:color="000000"/>
              <w:right w:val="single" w:sz="12" w:space="0" w:color="auto"/>
            </w:tcBorders>
          </w:tcPr>
          <w:p w14:paraId="589228E6"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r>
      <w:tr w:rsidR="00B115BF" w:rsidRPr="006A44E1" w14:paraId="75CD6A52" w14:textId="77777777" w:rsidTr="00E7711F">
        <w:trPr>
          <w:cantSplit/>
          <w:trHeight w:hRule="exact" w:val="442"/>
        </w:trPr>
        <w:tc>
          <w:tcPr>
            <w:tcW w:w="2032" w:type="dxa"/>
            <w:vMerge/>
            <w:tcBorders>
              <w:top w:val="nil"/>
              <w:left w:val="single" w:sz="12" w:space="0" w:color="auto"/>
              <w:bottom w:val="single" w:sz="12" w:space="0" w:color="auto"/>
              <w:right w:val="nil"/>
            </w:tcBorders>
          </w:tcPr>
          <w:p w14:paraId="4DEECE98" w14:textId="77777777" w:rsidR="00B115BF" w:rsidRPr="006A44E1" w:rsidRDefault="00B115BF" w:rsidP="00E7711F">
            <w:pPr>
              <w:autoSpaceDE w:val="0"/>
              <w:autoSpaceDN w:val="0"/>
              <w:adjustRightInd w:val="0"/>
              <w:rPr>
                <w:rFonts w:hAnsi="ＭＳ 明朝" w:cs="ＭＳ 明朝"/>
                <w:kern w:val="0"/>
                <w:sz w:val="21"/>
                <w:szCs w:val="21"/>
              </w:rPr>
            </w:pPr>
          </w:p>
        </w:tc>
        <w:tc>
          <w:tcPr>
            <w:tcW w:w="3584" w:type="dxa"/>
            <w:tcBorders>
              <w:top w:val="nil"/>
              <w:left w:val="single" w:sz="4" w:space="0" w:color="000000"/>
              <w:bottom w:val="single" w:sz="12" w:space="0" w:color="auto"/>
              <w:right w:val="single" w:sz="4" w:space="0" w:color="000000"/>
            </w:tcBorders>
          </w:tcPr>
          <w:p w14:paraId="5D786D9E"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B115BF">
              <w:rPr>
                <w:rFonts w:hAnsi="ＭＳ 明朝" w:cs="ＭＳ 明朝" w:hint="eastAsia"/>
                <w:spacing w:val="15"/>
                <w:kern w:val="0"/>
                <w:sz w:val="21"/>
                <w:szCs w:val="21"/>
                <w:fitText w:val="3160" w:id="-657215224"/>
              </w:rPr>
              <w:t>最大貯蔵予定数量（Ｂｑ</w:t>
            </w:r>
            <w:r w:rsidRPr="00B115BF">
              <w:rPr>
                <w:rFonts w:hAnsi="ＭＳ 明朝" w:cs="ＭＳ 明朝" w:hint="eastAsia"/>
                <w:spacing w:val="150"/>
                <w:kern w:val="0"/>
                <w:sz w:val="21"/>
                <w:szCs w:val="21"/>
                <w:fitText w:val="3160" w:id="-657215224"/>
              </w:rPr>
              <w:t>）</w:t>
            </w:r>
          </w:p>
        </w:tc>
        <w:tc>
          <w:tcPr>
            <w:tcW w:w="1296" w:type="dxa"/>
            <w:tcBorders>
              <w:top w:val="nil"/>
              <w:left w:val="nil"/>
              <w:bottom w:val="single" w:sz="12" w:space="0" w:color="auto"/>
              <w:right w:val="single" w:sz="4" w:space="0" w:color="000000"/>
            </w:tcBorders>
          </w:tcPr>
          <w:p w14:paraId="70121C6A"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12" w:space="0" w:color="auto"/>
              <w:right w:val="single" w:sz="4" w:space="0" w:color="000000"/>
            </w:tcBorders>
          </w:tcPr>
          <w:p w14:paraId="01D8FC6F"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c>
          <w:tcPr>
            <w:tcW w:w="1296" w:type="dxa"/>
            <w:tcBorders>
              <w:top w:val="nil"/>
              <w:left w:val="nil"/>
              <w:bottom w:val="single" w:sz="12" w:space="0" w:color="auto"/>
              <w:right w:val="single" w:sz="12" w:space="0" w:color="auto"/>
            </w:tcBorders>
          </w:tcPr>
          <w:p w14:paraId="7C58CD6B"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tc>
      </w:tr>
    </w:tbl>
    <w:p w14:paraId="6474C4A6" w14:textId="77777777" w:rsidR="00B115BF" w:rsidRPr="006A44E1" w:rsidRDefault="00B115BF" w:rsidP="00B115BF">
      <w:pPr>
        <w:wordWrap w:val="0"/>
        <w:autoSpaceDE w:val="0"/>
        <w:autoSpaceDN w:val="0"/>
        <w:adjustRightInd w:val="0"/>
        <w:spacing w:line="116" w:lineRule="exact"/>
        <w:rPr>
          <w:rFonts w:hAnsi="ＭＳ 明朝" w:cs="ＭＳ 明朝"/>
          <w:kern w:val="0"/>
          <w:sz w:val="21"/>
          <w:szCs w:val="21"/>
        </w:rPr>
      </w:pPr>
    </w:p>
    <w:p w14:paraId="6EA8EDB1"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61B393E3"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B115BF" w:rsidRPr="006A44E1" w14:paraId="6A3BE91B"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vAlign w:val="center"/>
          </w:tcPr>
          <w:p w14:paraId="413D5D95"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bCs/>
                <w:spacing w:val="30"/>
                <w:kern w:val="0"/>
                <w:sz w:val="21"/>
                <w:szCs w:val="21"/>
                <w:fitText w:val="6740" w:id="-657215223"/>
              </w:rPr>
              <w:t>診療用放射線照射器具を使用するための施設の概</w:t>
            </w:r>
            <w:r w:rsidRPr="00B115BF">
              <w:rPr>
                <w:rFonts w:hAnsi="ＭＳ 明朝" w:cs="ＭＳ 明朝" w:hint="eastAsia"/>
                <w:bCs/>
                <w:spacing w:val="292"/>
                <w:kern w:val="0"/>
                <w:sz w:val="21"/>
                <w:szCs w:val="21"/>
                <w:fitText w:val="6740" w:id="-657215223"/>
              </w:rPr>
              <w:t>要</w:t>
            </w:r>
          </w:p>
        </w:tc>
      </w:tr>
      <w:tr w:rsidR="00B115BF" w:rsidRPr="006A44E1" w14:paraId="0E8CD8EF" w14:textId="77777777" w:rsidTr="00E7711F">
        <w:trPr>
          <w:trHeight w:hRule="exact" w:val="438"/>
        </w:trPr>
        <w:tc>
          <w:tcPr>
            <w:tcW w:w="5616" w:type="dxa"/>
            <w:gridSpan w:val="2"/>
            <w:tcBorders>
              <w:top w:val="single" w:sz="4" w:space="0" w:color="000000"/>
              <w:left w:val="single" w:sz="12" w:space="0" w:color="auto"/>
              <w:bottom w:val="nil"/>
              <w:right w:val="single" w:sz="4" w:space="0" w:color="000000"/>
            </w:tcBorders>
            <w:vAlign w:val="center"/>
          </w:tcPr>
          <w:p w14:paraId="176A91B2"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15"/>
                <w:kern w:val="0"/>
                <w:sz w:val="21"/>
                <w:szCs w:val="21"/>
                <w:fitText w:val="3260" w:id="-657215222"/>
              </w:rPr>
              <w:t>診療用放射線照射器具使用</w:t>
            </w:r>
            <w:r w:rsidRPr="00B115BF">
              <w:rPr>
                <w:rFonts w:hAnsi="ＭＳ 明朝" w:cs="ＭＳ 明朝" w:hint="eastAsia"/>
                <w:spacing w:val="82"/>
                <w:kern w:val="0"/>
                <w:sz w:val="21"/>
                <w:szCs w:val="21"/>
                <w:fitText w:val="3260" w:id="-657215222"/>
              </w:rPr>
              <w:t>室</w:t>
            </w:r>
          </w:p>
        </w:tc>
        <w:tc>
          <w:tcPr>
            <w:tcW w:w="3888" w:type="dxa"/>
            <w:tcBorders>
              <w:top w:val="single" w:sz="4" w:space="0" w:color="000000"/>
              <w:left w:val="nil"/>
              <w:bottom w:val="nil"/>
              <w:right w:val="single" w:sz="12" w:space="0" w:color="auto"/>
            </w:tcBorders>
            <w:vAlign w:val="center"/>
          </w:tcPr>
          <w:p w14:paraId="6E6407D1"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B115BF" w:rsidRPr="006A44E1" w14:paraId="25D91D2A" w14:textId="77777777" w:rsidTr="00E7711F">
        <w:trPr>
          <w:cantSplit/>
          <w:trHeight w:hRule="exact" w:val="440"/>
        </w:trPr>
        <w:tc>
          <w:tcPr>
            <w:tcW w:w="2916" w:type="dxa"/>
            <w:vMerge w:val="restart"/>
            <w:tcBorders>
              <w:top w:val="single" w:sz="4" w:space="0" w:color="000000"/>
              <w:left w:val="single" w:sz="12" w:space="0" w:color="auto"/>
              <w:bottom w:val="nil"/>
              <w:right w:val="nil"/>
            </w:tcBorders>
            <w:vAlign w:val="center"/>
          </w:tcPr>
          <w:p w14:paraId="4C6B13FA" w14:textId="77777777" w:rsidR="00B115BF" w:rsidRPr="006A44E1" w:rsidRDefault="00B115BF" w:rsidP="00E7711F">
            <w:pPr>
              <w:autoSpaceDE w:val="0"/>
              <w:autoSpaceDN w:val="0"/>
              <w:adjustRightInd w:val="0"/>
              <w:jc w:val="center"/>
              <w:rPr>
                <w:rFonts w:hAnsi="ＭＳ 明朝" w:cs="ＭＳ 明朝"/>
                <w:kern w:val="0"/>
                <w:sz w:val="21"/>
                <w:szCs w:val="21"/>
              </w:rPr>
            </w:pPr>
          </w:p>
          <w:p w14:paraId="42EA3EC7"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kern w:val="0"/>
                <w:sz w:val="21"/>
                <w:szCs w:val="21"/>
                <w:fitText w:val="1520" w:id="-657215221"/>
              </w:rPr>
              <w:t xml:space="preserve">貯　蔵　施　</w:t>
            </w:r>
            <w:r w:rsidRPr="00B115BF">
              <w:rPr>
                <w:rFonts w:hAnsi="ＭＳ 明朝" w:cs="ＭＳ 明朝" w:hint="eastAsia"/>
                <w:spacing w:val="22"/>
                <w:kern w:val="0"/>
                <w:sz w:val="21"/>
                <w:szCs w:val="21"/>
                <w:fitText w:val="1520" w:id="-657215221"/>
              </w:rPr>
              <w:t>設</w:t>
            </w:r>
          </w:p>
        </w:tc>
        <w:tc>
          <w:tcPr>
            <w:tcW w:w="2700" w:type="dxa"/>
            <w:tcBorders>
              <w:top w:val="single" w:sz="4" w:space="0" w:color="000000"/>
              <w:left w:val="single" w:sz="4" w:space="0" w:color="000000"/>
              <w:bottom w:val="single" w:sz="4" w:space="0" w:color="000000"/>
              <w:right w:val="single" w:sz="4" w:space="0" w:color="000000"/>
            </w:tcBorders>
            <w:vAlign w:val="center"/>
          </w:tcPr>
          <w:p w14:paraId="2F7733C8"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　　蔵　　室</w:t>
            </w:r>
          </w:p>
        </w:tc>
        <w:tc>
          <w:tcPr>
            <w:tcW w:w="3888" w:type="dxa"/>
            <w:tcBorders>
              <w:top w:val="single" w:sz="4" w:space="0" w:color="000000"/>
              <w:left w:val="nil"/>
              <w:bottom w:val="single" w:sz="4" w:space="0" w:color="000000"/>
              <w:right w:val="single" w:sz="12" w:space="0" w:color="auto"/>
            </w:tcBorders>
            <w:vAlign w:val="center"/>
          </w:tcPr>
          <w:p w14:paraId="0B0A512F"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B115BF" w:rsidRPr="006A44E1" w14:paraId="5EA510F6" w14:textId="77777777" w:rsidTr="00E7711F">
        <w:trPr>
          <w:cantSplit/>
          <w:trHeight w:hRule="exact" w:val="442"/>
        </w:trPr>
        <w:tc>
          <w:tcPr>
            <w:tcW w:w="2916" w:type="dxa"/>
            <w:vMerge/>
            <w:tcBorders>
              <w:top w:val="nil"/>
              <w:left w:val="single" w:sz="12" w:space="0" w:color="auto"/>
              <w:bottom w:val="single" w:sz="4" w:space="0" w:color="000000"/>
              <w:right w:val="nil"/>
            </w:tcBorders>
            <w:vAlign w:val="center"/>
          </w:tcPr>
          <w:p w14:paraId="1540AABA" w14:textId="77777777" w:rsidR="00B115BF" w:rsidRPr="006A44E1" w:rsidRDefault="00B115BF" w:rsidP="00E7711F">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14:paraId="6CE26C92"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　　蔵　　箱</w:t>
            </w:r>
          </w:p>
        </w:tc>
        <w:tc>
          <w:tcPr>
            <w:tcW w:w="3888" w:type="dxa"/>
            <w:tcBorders>
              <w:top w:val="nil"/>
              <w:left w:val="nil"/>
              <w:bottom w:val="single" w:sz="4" w:space="0" w:color="000000"/>
              <w:right w:val="single" w:sz="12" w:space="0" w:color="auto"/>
            </w:tcBorders>
            <w:vAlign w:val="center"/>
          </w:tcPr>
          <w:p w14:paraId="456C166C"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有（箱数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B115BF" w:rsidRPr="006A44E1" w14:paraId="08EF91D1" w14:textId="77777777" w:rsidTr="00E7711F">
        <w:trPr>
          <w:trHeight w:hRule="exact" w:val="451"/>
        </w:trPr>
        <w:tc>
          <w:tcPr>
            <w:tcW w:w="5616" w:type="dxa"/>
            <w:gridSpan w:val="2"/>
            <w:tcBorders>
              <w:top w:val="nil"/>
              <w:left w:val="single" w:sz="12" w:space="0" w:color="auto"/>
              <w:bottom w:val="dotted" w:sz="4" w:space="0" w:color="000000"/>
              <w:right w:val="single" w:sz="4" w:space="0" w:color="000000"/>
            </w:tcBorders>
            <w:vAlign w:val="center"/>
          </w:tcPr>
          <w:p w14:paraId="7D88A480"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135"/>
                <w:kern w:val="0"/>
                <w:sz w:val="21"/>
                <w:szCs w:val="21"/>
                <w:fitText w:val="3260" w:id="-657215220"/>
              </w:rPr>
              <w:t>放射線治療病</w:t>
            </w:r>
            <w:r w:rsidRPr="00B115BF">
              <w:rPr>
                <w:rFonts w:hAnsi="ＭＳ 明朝" w:cs="ＭＳ 明朝" w:hint="eastAsia"/>
                <w:spacing w:val="82"/>
                <w:kern w:val="0"/>
                <w:sz w:val="21"/>
                <w:szCs w:val="21"/>
                <w:fitText w:val="3260" w:id="-657215220"/>
              </w:rPr>
              <w:t>室</w:t>
            </w:r>
          </w:p>
        </w:tc>
        <w:tc>
          <w:tcPr>
            <w:tcW w:w="3888" w:type="dxa"/>
            <w:tcBorders>
              <w:top w:val="nil"/>
              <w:left w:val="nil"/>
              <w:bottom w:val="dotted" w:sz="4" w:space="0" w:color="000000"/>
              <w:right w:val="single" w:sz="12" w:space="0" w:color="auto"/>
            </w:tcBorders>
            <w:vAlign w:val="center"/>
          </w:tcPr>
          <w:p w14:paraId="7E1BBB5B"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有（部屋数</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B115BF" w:rsidRPr="006A44E1" w14:paraId="18F08C85" w14:textId="77777777" w:rsidTr="00E7711F">
        <w:trPr>
          <w:trHeight w:hRule="exact" w:val="979"/>
        </w:trPr>
        <w:tc>
          <w:tcPr>
            <w:tcW w:w="5616" w:type="dxa"/>
            <w:gridSpan w:val="2"/>
            <w:tcBorders>
              <w:top w:val="nil"/>
              <w:left w:val="single" w:sz="12" w:space="0" w:color="auto"/>
              <w:bottom w:val="single" w:sz="4" w:space="0" w:color="000000"/>
              <w:right w:val="single" w:sz="4" w:space="0" w:color="000000"/>
            </w:tcBorders>
            <w:vAlign w:val="center"/>
          </w:tcPr>
          <w:p w14:paraId="69B9A6DC" w14:textId="77777777" w:rsidR="00B115BF" w:rsidRPr="006A44E1" w:rsidRDefault="00B115BF" w:rsidP="00E7711F">
            <w:pPr>
              <w:autoSpaceDE w:val="0"/>
              <w:autoSpaceDN w:val="0"/>
              <w:adjustRightInd w:val="0"/>
              <w:ind w:firstLineChars="100" w:firstLine="194"/>
              <w:jc w:val="center"/>
              <w:rPr>
                <w:rFonts w:hAnsi="ＭＳ 明朝" w:cs="ＭＳ 明朝"/>
                <w:spacing w:val="3"/>
                <w:kern w:val="0"/>
                <w:sz w:val="21"/>
                <w:szCs w:val="21"/>
              </w:rPr>
            </w:pPr>
            <w:r w:rsidRPr="006A44E1">
              <w:rPr>
                <w:rFonts w:hAnsi="ＭＳ 明朝" w:cs="ＭＳ 明朝" w:hint="eastAsia"/>
                <w:spacing w:val="3"/>
                <w:kern w:val="0"/>
                <w:sz w:val="21"/>
                <w:szCs w:val="21"/>
              </w:rPr>
              <w:t>診療用放射線照射器具を持続的に体内に挿入して治療を</w:t>
            </w:r>
          </w:p>
          <w:p w14:paraId="12433F02" w14:textId="77777777" w:rsidR="00B115BF" w:rsidRPr="006A44E1" w:rsidRDefault="00B115BF" w:rsidP="00E7711F">
            <w:pPr>
              <w:autoSpaceDE w:val="0"/>
              <w:autoSpaceDN w:val="0"/>
              <w:adjustRightInd w:val="0"/>
              <w:ind w:firstLineChars="100" w:firstLine="194"/>
              <w:jc w:val="center"/>
              <w:rPr>
                <w:rFonts w:hAnsi="ＭＳ 明朝" w:cs="ＭＳ 明朝"/>
                <w:kern w:val="0"/>
                <w:sz w:val="21"/>
                <w:szCs w:val="21"/>
              </w:rPr>
            </w:pPr>
            <w:r w:rsidRPr="006A44E1">
              <w:rPr>
                <w:rFonts w:hAnsi="ＭＳ 明朝" w:cs="ＭＳ 明朝" w:hint="eastAsia"/>
                <w:spacing w:val="3"/>
                <w:kern w:val="0"/>
                <w:sz w:val="21"/>
                <w:szCs w:val="21"/>
              </w:rPr>
              <w:t>受けている患者を放射線治療病室に収容しない場合</w:t>
            </w:r>
          </w:p>
        </w:tc>
        <w:tc>
          <w:tcPr>
            <w:tcW w:w="3888" w:type="dxa"/>
            <w:tcBorders>
              <w:top w:val="nil"/>
              <w:left w:val="nil"/>
              <w:bottom w:val="single" w:sz="4" w:space="0" w:color="000000"/>
              <w:right w:val="single" w:sz="12" w:space="0" w:color="auto"/>
            </w:tcBorders>
            <w:vAlign w:val="center"/>
          </w:tcPr>
          <w:p w14:paraId="38D4F795" w14:textId="77777777" w:rsidR="00B115BF" w:rsidRDefault="00B115BF" w:rsidP="00E7711F">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p w14:paraId="5D2AF062" w14:textId="77777777" w:rsidR="00B115BF" w:rsidRPr="004D53E5" w:rsidRDefault="00B115BF" w:rsidP="00E7711F">
            <w:pPr>
              <w:autoSpaceDE w:val="0"/>
              <w:autoSpaceDN w:val="0"/>
              <w:adjustRightInd w:val="0"/>
              <w:spacing w:line="0" w:lineRule="atLeast"/>
              <w:jc w:val="center"/>
              <w:rPr>
                <w:rFonts w:hAnsi="ＭＳ 明朝" w:cs="ＭＳ 明朝"/>
                <w:kern w:val="0"/>
                <w:sz w:val="12"/>
                <w:szCs w:val="12"/>
              </w:rPr>
            </w:pPr>
          </w:p>
          <w:p w14:paraId="5354D6F6" w14:textId="77777777" w:rsidR="00B115BF" w:rsidRPr="006A44E1" w:rsidRDefault="00B115BF" w:rsidP="00E7711F">
            <w:pPr>
              <w:autoSpaceDE w:val="0"/>
              <w:autoSpaceDN w:val="0"/>
              <w:adjustRightInd w:val="0"/>
              <w:spacing w:line="0" w:lineRule="atLeast"/>
              <w:jc w:val="center"/>
              <w:rPr>
                <w:rFonts w:hAnsi="ＭＳ 明朝" w:cs="ＭＳ 明朝"/>
                <w:kern w:val="0"/>
                <w:sz w:val="21"/>
                <w:szCs w:val="21"/>
              </w:rPr>
            </w:pPr>
            <w:r w:rsidRPr="006A44E1">
              <w:rPr>
                <w:rFonts w:hAnsi="ＭＳ 明朝" w:cs="ＭＳ 明朝" w:hint="eastAsia"/>
                <w:spacing w:val="3"/>
                <w:kern w:val="0"/>
                <w:sz w:val="21"/>
                <w:szCs w:val="21"/>
              </w:rPr>
              <w:t>注）有りの場合、防護措置、汚染防止</w:t>
            </w:r>
          </w:p>
          <w:p w14:paraId="78C782C4" w14:textId="77777777" w:rsidR="00B115BF" w:rsidRPr="006A44E1" w:rsidRDefault="00B115BF" w:rsidP="00E7711F">
            <w:pPr>
              <w:autoSpaceDE w:val="0"/>
              <w:autoSpaceDN w:val="0"/>
              <w:adjustRightInd w:val="0"/>
              <w:spacing w:line="0" w:lineRule="atLeast"/>
              <w:jc w:val="center"/>
              <w:rPr>
                <w:rFonts w:hAnsi="ＭＳ 明朝" w:cs="ＭＳ 明朝"/>
                <w:kern w:val="0"/>
                <w:sz w:val="21"/>
                <w:szCs w:val="21"/>
              </w:rPr>
            </w:pPr>
            <w:r w:rsidRPr="006A44E1">
              <w:rPr>
                <w:rFonts w:hAnsi="ＭＳ 明朝" w:cs="ＭＳ 明朝" w:hint="eastAsia"/>
                <w:spacing w:val="3"/>
                <w:kern w:val="0"/>
                <w:sz w:val="21"/>
                <w:szCs w:val="21"/>
              </w:rPr>
              <w:t>措置等を別紙で添付すること</w:t>
            </w:r>
          </w:p>
        </w:tc>
      </w:tr>
      <w:tr w:rsidR="00B115BF" w:rsidRPr="006A44E1" w14:paraId="527201A5" w14:textId="77777777" w:rsidTr="00E7711F">
        <w:trPr>
          <w:trHeight w:hRule="exact" w:val="442"/>
        </w:trPr>
        <w:tc>
          <w:tcPr>
            <w:tcW w:w="5616" w:type="dxa"/>
            <w:gridSpan w:val="2"/>
            <w:tcBorders>
              <w:top w:val="nil"/>
              <w:left w:val="single" w:sz="12" w:space="0" w:color="auto"/>
              <w:bottom w:val="single" w:sz="12" w:space="0" w:color="auto"/>
              <w:right w:val="single" w:sz="4" w:space="0" w:color="000000"/>
            </w:tcBorders>
            <w:vAlign w:val="center"/>
          </w:tcPr>
          <w:p w14:paraId="5F4B92C5"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390"/>
                <w:kern w:val="0"/>
                <w:sz w:val="21"/>
                <w:szCs w:val="21"/>
                <w:fitText w:val="3260" w:id="-657215219"/>
              </w:rPr>
              <w:t>運搬容</w:t>
            </w:r>
            <w:r w:rsidRPr="00B115BF">
              <w:rPr>
                <w:rFonts w:hAnsi="ＭＳ 明朝" w:cs="ＭＳ 明朝" w:hint="eastAsia"/>
                <w:spacing w:val="37"/>
                <w:kern w:val="0"/>
                <w:sz w:val="21"/>
                <w:szCs w:val="21"/>
                <w:fitText w:val="3260" w:id="-657215219"/>
              </w:rPr>
              <w:t>器</w:t>
            </w:r>
          </w:p>
        </w:tc>
        <w:tc>
          <w:tcPr>
            <w:tcW w:w="3888" w:type="dxa"/>
            <w:tcBorders>
              <w:top w:val="nil"/>
              <w:left w:val="nil"/>
              <w:bottom w:val="single" w:sz="12" w:space="0" w:color="auto"/>
              <w:right w:val="single" w:sz="12" w:space="0" w:color="auto"/>
            </w:tcBorders>
            <w:vAlign w:val="center"/>
          </w:tcPr>
          <w:p w14:paraId="714A8234"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bl>
    <w:p w14:paraId="7AB60169" w14:textId="77777777" w:rsidR="00B115BF" w:rsidRPr="006A44E1" w:rsidRDefault="00B115BF" w:rsidP="00B115BF">
      <w:pPr>
        <w:wordWrap w:val="0"/>
        <w:autoSpaceDE w:val="0"/>
        <w:autoSpaceDN w:val="0"/>
        <w:adjustRightInd w:val="0"/>
        <w:spacing w:line="116" w:lineRule="exact"/>
        <w:rPr>
          <w:rFonts w:hAnsi="ＭＳ 明朝" w:cs="ＭＳ 明朝"/>
          <w:kern w:val="0"/>
          <w:sz w:val="21"/>
          <w:szCs w:val="21"/>
        </w:rPr>
      </w:pPr>
    </w:p>
    <w:p w14:paraId="33611D9E"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3182"/>
        <w:gridCol w:w="3406"/>
      </w:tblGrid>
      <w:tr w:rsidR="00B115BF" w:rsidRPr="006A44E1" w14:paraId="10DCBC86" w14:textId="77777777" w:rsidTr="00E7711F">
        <w:trPr>
          <w:trHeight w:hRule="exact" w:val="438"/>
        </w:trPr>
        <w:tc>
          <w:tcPr>
            <w:tcW w:w="9504" w:type="dxa"/>
            <w:gridSpan w:val="3"/>
            <w:tcBorders>
              <w:top w:val="single" w:sz="12" w:space="0" w:color="auto"/>
              <w:left w:val="single" w:sz="12" w:space="0" w:color="auto"/>
              <w:bottom w:val="nil"/>
              <w:right w:val="single" w:sz="12" w:space="0" w:color="auto"/>
            </w:tcBorders>
          </w:tcPr>
          <w:p w14:paraId="2FBA15A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kern w:val="0"/>
                <w:sz w:val="21"/>
                <w:szCs w:val="21"/>
              </w:rPr>
              <w:t>診療用放射線照射器具使用室の放射線障害防止に関する構造設備の概要</w:t>
            </w:r>
          </w:p>
        </w:tc>
      </w:tr>
      <w:tr w:rsidR="00B115BF" w:rsidRPr="006A44E1" w14:paraId="2F20AE11" w14:textId="77777777" w:rsidTr="00E7711F">
        <w:trPr>
          <w:trHeight w:hRule="exact" w:val="427"/>
        </w:trPr>
        <w:tc>
          <w:tcPr>
            <w:tcW w:w="6098" w:type="dxa"/>
            <w:gridSpan w:val="2"/>
            <w:tcBorders>
              <w:top w:val="single" w:sz="4" w:space="0" w:color="000000"/>
              <w:left w:val="single" w:sz="12" w:space="0" w:color="auto"/>
              <w:bottom w:val="single" w:sz="4" w:space="0" w:color="000000"/>
              <w:right w:val="single" w:sz="4" w:space="0" w:color="000000"/>
            </w:tcBorders>
          </w:tcPr>
          <w:p w14:paraId="7F391DE4"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240"/>
                <w:kern w:val="0"/>
                <w:sz w:val="21"/>
                <w:szCs w:val="21"/>
                <w:fitText w:val="3700" w:id="-657215218"/>
              </w:rPr>
              <w:t>使用室の名</w:t>
            </w:r>
            <w:r w:rsidRPr="00B115BF">
              <w:rPr>
                <w:rFonts w:hAnsi="ＭＳ 明朝" w:cs="ＭＳ 明朝" w:hint="eastAsia"/>
                <w:spacing w:val="15"/>
                <w:kern w:val="0"/>
                <w:sz w:val="21"/>
                <w:szCs w:val="21"/>
                <w:fitText w:val="3700" w:id="-657215218"/>
              </w:rPr>
              <w:t>称</w:t>
            </w:r>
          </w:p>
        </w:tc>
        <w:tc>
          <w:tcPr>
            <w:tcW w:w="3406" w:type="dxa"/>
            <w:tcBorders>
              <w:top w:val="single" w:sz="4" w:space="0" w:color="000000"/>
              <w:left w:val="nil"/>
              <w:bottom w:val="single" w:sz="4" w:space="0" w:color="000000"/>
              <w:right w:val="single" w:sz="12" w:space="0" w:color="auto"/>
            </w:tcBorders>
          </w:tcPr>
          <w:p w14:paraId="4D3CC364"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p>
        </w:tc>
      </w:tr>
      <w:tr w:rsidR="00B115BF" w:rsidRPr="006A44E1" w14:paraId="2F1EF7E0" w14:textId="77777777" w:rsidTr="00E7711F">
        <w:trPr>
          <w:trHeight w:hRule="exact" w:val="425"/>
        </w:trPr>
        <w:tc>
          <w:tcPr>
            <w:tcW w:w="6098" w:type="dxa"/>
            <w:gridSpan w:val="2"/>
            <w:tcBorders>
              <w:top w:val="nil"/>
              <w:left w:val="single" w:sz="12" w:space="0" w:color="auto"/>
              <w:bottom w:val="single" w:sz="4" w:space="0" w:color="000000"/>
              <w:right w:val="single" w:sz="4" w:space="0" w:color="000000"/>
            </w:tcBorders>
          </w:tcPr>
          <w:p w14:paraId="13C29ABE"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画壁外側の実効線量が1mSv/週以下となる措置</w:t>
            </w:r>
          </w:p>
        </w:tc>
        <w:tc>
          <w:tcPr>
            <w:tcW w:w="3406" w:type="dxa"/>
            <w:tcBorders>
              <w:top w:val="nil"/>
              <w:left w:val="nil"/>
              <w:bottom w:val="single" w:sz="4" w:space="0" w:color="000000"/>
              <w:right w:val="single" w:sz="12" w:space="0" w:color="auto"/>
            </w:tcBorders>
          </w:tcPr>
          <w:p w14:paraId="2BB73953"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B115BF" w:rsidRPr="006A44E1" w14:paraId="5306E34C" w14:textId="77777777" w:rsidTr="00E7711F">
        <w:trPr>
          <w:trHeight w:hRule="exact" w:val="442"/>
        </w:trPr>
        <w:tc>
          <w:tcPr>
            <w:tcW w:w="6098" w:type="dxa"/>
            <w:gridSpan w:val="2"/>
            <w:tcBorders>
              <w:top w:val="nil"/>
              <w:left w:val="single" w:sz="12" w:space="0" w:color="auto"/>
              <w:bottom w:val="single" w:sz="4" w:space="0" w:color="000000"/>
              <w:right w:val="single" w:sz="4" w:space="0" w:color="000000"/>
            </w:tcBorders>
          </w:tcPr>
          <w:p w14:paraId="5218143B"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75"/>
                <w:kern w:val="0"/>
                <w:sz w:val="21"/>
                <w:szCs w:val="21"/>
                <w:fitText w:val="3700" w:id="-657215217"/>
              </w:rPr>
              <w:t>使用時間の記帳の必</w:t>
            </w:r>
            <w:r w:rsidRPr="00B115BF">
              <w:rPr>
                <w:rFonts w:hAnsi="ＭＳ 明朝" w:cs="ＭＳ 明朝" w:hint="eastAsia"/>
                <w:spacing w:val="120"/>
                <w:kern w:val="0"/>
                <w:sz w:val="21"/>
                <w:szCs w:val="21"/>
                <w:fitText w:val="3700" w:id="-657215217"/>
              </w:rPr>
              <w:t>要</w:t>
            </w:r>
          </w:p>
        </w:tc>
        <w:tc>
          <w:tcPr>
            <w:tcW w:w="3406" w:type="dxa"/>
            <w:tcBorders>
              <w:top w:val="nil"/>
              <w:left w:val="nil"/>
              <w:bottom w:val="single" w:sz="4" w:space="0" w:color="000000"/>
              <w:right w:val="single" w:sz="12" w:space="0" w:color="auto"/>
            </w:tcBorders>
          </w:tcPr>
          <w:p w14:paraId="00CCFCB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2C02CC97" w14:textId="77777777" w:rsidTr="00E7711F">
        <w:trPr>
          <w:trHeight w:hRule="exact" w:val="423"/>
        </w:trPr>
        <w:tc>
          <w:tcPr>
            <w:tcW w:w="6098" w:type="dxa"/>
            <w:gridSpan w:val="2"/>
            <w:tcBorders>
              <w:top w:val="nil"/>
              <w:left w:val="single" w:sz="12" w:space="0" w:color="auto"/>
              <w:bottom w:val="single" w:sz="4" w:space="0" w:color="000000"/>
              <w:right w:val="single" w:sz="4" w:space="0" w:color="000000"/>
            </w:tcBorders>
          </w:tcPr>
          <w:p w14:paraId="4A4AC203"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15"/>
                <w:kern w:val="0"/>
                <w:sz w:val="21"/>
                <w:szCs w:val="21"/>
                <w:fitText w:val="3700" w:id="-657215216"/>
              </w:rPr>
              <w:t>人が常時出入りする出入口の</w:t>
            </w:r>
            <w:r w:rsidRPr="00B115BF">
              <w:rPr>
                <w:rFonts w:hAnsi="ＭＳ 明朝" w:cs="ＭＳ 明朝" w:hint="eastAsia"/>
                <w:spacing w:val="180"/>
                <w:kern w:val="0"/>
                <w:sz w:val="21"/>
                <w:szCs w:val="21"/>
                <w:fitText w:val="3700" w:id="-657215216"/>
              </w:rPr>
              <w:t>数</w:t>
            </w:r>
          </w:p>
        </w:tc>
        <w:tc>
          <w:tcPr>
            <w:tcW w:w="3406" w:type="dxa"/>
            <w:tcBorders>
              <w:top w:val="nil"/>
              <w:left w:val="nil"/>
              <w:bottom w:val="single" w:sz="4" w:space="0" w:color="000000"/>
              <w:right w:val="single" w:sz="12" w:space="0" w:color="auto"/>
            </w:tcBorders>
          </w:tcPr>
          <w:p w14:paraId="3101C582"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B115BF" w:rsidRPr="006A44E1" w14:paraId="00A17D00" w14:textId="77777777" w:rsidTr="00E7711F">
        <w:trPr>
          <w:trHeight w:hRule="exact" w:val="435"/>
        </w:trPr>
        <w:tc>
          <w:tcPr>
            <w:tcW w:w="6098" w:type="dxa"/>
            <w:gridSpan w:val="2"/>
            <w:tcBorders>
              <w:top w:val="nil"/>
              <w:left w:val="single" w:sz="12" w:space="0" w:color="auto"/>
              <w:bottom w:val="nil"/>
              <w:right w:val="single" w:sz="4" w:space="0" w:color="000000"/>
            </w:tcBorders>
          </w:tcPr>
          <w:p w14:paraId="026F97D3"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240"/>
                <w:kern w:val="0"/>
                <w:sz w:val="21"/>
                <w:szCs w:val="21"/>
                <w:fitText w:val="3700" w:id="-657215232"/>
              </w:rPr>
              <w:t>使用室の標</w:t>
            </w:r>
            <w:r w:rsidRPr="00B115BF">
              <w:rPr>
                <w:rFonts w:hAnsi="ＭＳ 明朝" w:cs="ＭＳ 明朝" w:hint="eastAsia"/>
                <w:spacing w:val="15"/>
                <w:kern w:val="0"/>
                <w:sz w:val="21"/>
                <w:szCs w:val="21"/>
                <w:fitText w:val="3700" w:id="-657215232"/>
              </w:rPr>
              <w:t>識</w:t>
            </w:r>
          </w:p>
        </w:tc>
        <w:tc>
          <w:tcPr>
            <w:tcW w:w="3406" w:type="dxa"/>
            <w:tcBorders>
              <w:top w:val="nil"/>
              <w:left w:val="nil"/>
              <w:bottom w:val="nil"/>
              <w:right w:val="single" w:sz="12" w:space="0" w:color="auto"/>
            </w:tcBorders>
          </w:tcPr>
          <w:p w14:paraId="0E201A66"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187B2969" w14:textId="77777777" w:rsidTr="00E7711F">
        <w:trPr>
          <w:cantSplit/>
          <w:trHeight w:hRule="exact" w:val="442"/>
        </w:trPr>
        <w:tc>
          <w:tcPr>
            <w:tcW w:w="2916" w:type="dxa"/>
            <w:vMerge w:val="restart"/>
            <w:tcBorders>
              <w:top w:val="single" w:sz="4" w:space="0" w:color="000000"/>
              <w:left w:val="single" w:sz="12" w:space="0" w:color="auto"/>
              <w:bottom w:val="nil"/>
              <w:right w:val="nil"/>
            </w:tcBorders>
            <w:vAlign w:val="center"/>
          </w:tcPr>
          <w:p w14:paraId="4E45071F"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放射線障害の防止に必要な</w:t>
            </w:r>
          </w:p>
          <w:p w14:paraId="492F0ADA"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注意事項の掲示</w:t>
            </w:r>
          </w:p>
        </w:tc>
        <w:tc>
          <w:tcPr>
            <w:tcW w:w="3182" w:type="dxa"/>
            <w:tcBorders>
              <w:top w:val="single" w:sz="4" w:space="0" w:color="000000"/>
              <w:left w:val="single" w:sz="4" w:space="0" w:color="000000"/>
              <w:bottom w:val="single" w:sz="4" w:space="0" w:color="000000"/>
              <w:right w:val="single" w:sz="4" w:space="0" w:color="000000"/>
            </w:tcBorders>
          </w:tcPr>
          <w:p w14:paraId="2CC0234A"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406" w:type="dxa"/>
            <w:tcBorders>
              <w:top w:val="single" w:sz="4" w:space="0" w:color="000000"/>
              <w:left w:val="nil"/>
              <w:bottom w:val="single" w:sz="4" w:space="0" w:color="000000"/>
              <w:right w:val="single" w:sz="12" w:space="0" w:color="auto"/>
            </w:tcBorders>
          </w:tcPr>
          <w:p w14:paraId="62169C68"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13EDA068" w14:textId="77777777" w:rsidTr="00E7711F">
        <w:trPr>
          <w:cantSplit/>
          <w:trHeight w:hRule="exact" w:val="419"/>
        </w:trPr>
        <w:tc>
          <w:tcPr>
            <w:tcW w:w="2916" w:type="dxa"/>
            <w:vMerge/>
            <w:tcBorders>
              <w:top w:val="nil"/>
              <w:left w:val="single" w:sz="12" w:space="0" w:color="auto"/>
              <w:bottom w:val="single" w:sz="4" w:space="0" w:color="auto"/>
              <w:right w:val="nil"/>
            </w:tcBorders>
          </w:tcPr>
          <w:p w14:paraId="47F05CA3" w14:textId="77777777" w:rsidR="00B115BF" w:rsidRPr="006A44E1" w:rsidRDefault="00B115BF" w:rsidP="00E7711F">
            <w:pPr>
              <w:autoSpaceDE w:val="0"/>
              <w:autoSpaceDN w:val="0"/>
              <w:adjustRightInd w:val="0"/>
              <w:rPr>
                <w:rFonts w:hAnsi="ＭＳ 明朝" w:cs="ＭＳ 明朝"/>
                <w:kern w:val="0"/>
                <w:sz w:val="21"/>
                <w:szCs w:val="21"/>
              </w:rPr>
            </w:pPr>
          </w:p>
        </w:tc>
        <w:tc>
          <w:tcPr>
            <w:tcW w:w="3182" w:type="dxa"/>
            <w:tcBorders>
              <w:top w:val="nil"/>
              <w:left w:val="single" w:sz="4" w:space="0" w:color="000000"/>
              <w:bottom w:val="single" w:sz="4" w:space="0" w:color="auto"/>
              <w:right w:val="single" w:sz="4" w:space="0" w:color="000000"/>
            </w:tcBorders>
          </w:tcPr>
          <w:p w14:paraId="6B1EBB98"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406" w:type="dxa"/>
            <w:tcBorders>
              <w:top w:val="nil"/>
              <w:left w:val="nil"/>
              <w:bottom w:val="single" w:sz="4" w:space="0" w:color="auto"/>
              <w:right w:val="single" w:sz="12" w:space="0" w:color="auto"/>
            </w:tcBorders>
          </w:tcPr>
          <w:p w14:paraId="150FA304"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1353CC4E" w14:textId="77777777" w:rsidTr="00E7711F">
        <w:trPr>
          <w:cantSplit/>
          <w:trHeight w:hRule="exact" w:val="432"/>
        </w:trPr>
        <w:tc>
          <w:tcPr>
            <w:tcW w:w="6098" w:type="dxa"/>
            <w:gridSpan w:val="2"/>
            <w:tcBorders>
              <w:top w:val="single" w:sz="4" w:space="0" w:color="auto"/>
              <w:left w:val="single" w:sz="12" w:space="0" w:color="auto"/>
              <w:bottom w:val="single" w:sz="12" w:space="0" w:color="auto"/>
              <w:right w:val="single" w:sz="4" w:space="0" w:color="000000"/>
            </w:tcBorders>
          </w:tcPr>
          <w:p w14:paraId="1E2F61FE" w14:textId="77777777" w:rsidR="00B115BF" w:rsidRPr="006A44E1" w:rsidRDefault="00B115BF" w:rsidP="00E7711F">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kern w:val="0"/>
                <w:sz w:val="21"/>
                <w:szCs w:val="21"/>
              </w:rPr>
              <w:t>移動型透視用エックス線装置の使用</w:t>
            </w:r>
          </w:p>
        </w:tc>
        <w:tc>
          <w:tcPr>
            <w:tcW w:w="3406" w:type="dxa"/>
            <w:tcBorders>
              <w:top w:val="single" w:sz="4" w:space="0" w:color="auto"/>
              <w:left w:val="nil"/>
              <w:bottom w:val="single" w:sz="12" w:space="0" w:color="auto"/>
              <w:right w:val="single" w:sz="12" w:space="0" w:color="auto"/>
            </w:tcBorders>
          </w:tcPr>
          <w:p w14:paraId="1ACF073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spacing w:val="1"/>
                <w:kern w:val="0"/>
                <w:sz w:val="21"/>
                <w:szCs w:val="21"/>
              </w:rPr>
            </w:pPr>
            <w:r w:rsidRPr="006A44E1">
              <w:rPr>
                <w:rFonts w:hAnsi="ＭＳ 明朝" w:cs="ＭＳ 明朝" w:hint="eastAsia"/>
                <w:spacing w:val="3"/>
                <w:kern w:val="0"/>
                <w:sz w:val="21"/>
                <w:szCs w:val="21"/>
              </w:rPr>
              <w:t xml:space="preserve"> 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14:paraId="10D17639" w14:textId="77777777" w:rsidR="00B115BF" w:rsidRPr="006A44E1" w:rsidRDefault="00B115BF" w:rsidP="00B115BF">
      <w:pPr>
        <w:wordWrap w:val="0"/>
        <w:autoSpaceDE w:val="0"/>
        <w:autoSpaceDN w:val="0"/>
        <w:adjustRightInd w:val="0"/>
        <w:spacing w:line="116" w:lineRule="exact"/>
        <w:rPr>
          <w:rFonts w:hAnsi="ＭＳ 明朝" w:cs="ＭＳ 明朝"/>
          <w:kern w:val="0"/>
          <w:sz w:val="21"/>
          <w:szCs w:val="21"/>
        </w:rPr>
      </w:pPr>
    </w:p>
    <w:p w14:paraId="4EB130CA" w14:textId="77777777" w:rsidR="00B115BF" w:rsidRPr="006A44E1" w:rsidRDefault="00B115BF" w:rsidP="00B115BF">
      <w:pPr>
        <w:wordWrap w:val="0"/>
        <w:autoSpaceDE w:val="0"/>
        <w:autoSpaceDN w:val="0"/>
        <w:adjustRightInd w:val="0"/>
        <w:spacing w:line="221" w:lineRule="exact"/>
        <w:rPr>
          <w:rFonts w:hAnsi="ＭＳ 明朝" w:cs="ＭＳ 明朝"/>
          <w:kern w:val="0"/>
          <w:sz w:val="21"/>
          <w:szCs w:val="21"/>
        </w:rPr>
      </w:pPr>
    </w:p>
    <w:p w14:paraId="7EA9852E"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9544" w:type="dxa"/>
        <w:tblInd w:w="131" w:type="dxa"/>
        <w:tblLayout w:type="fixed"/>
        <w:tblCellMar>
          <w:left w:w="13" w:type="dxa"/>
          <w:right w:w="13" w:type="dxa"/>
        </w:tblCellMar>
        <w:tblLook w:val="0000" w:firstRow="0" w:lastRow="0" w:firstColumn="0" w:lastColumn="0" w:noHBand="0" w:noVBand="0"/>
      </w:tblPr>
      <w:tblGrid>
        <w:gridCol w:w="2928"/>
        <w:gridCol w:w="3196"/>
        <w:gridCol w:w="1719"/>
        <w:gridCol w:w="1701"/>
      </w:tblGrid>
      <w:tr w:rsidR="00B115BF" w:rsidRPr="006A44E1" w14:paraId="375EA848" w14:textId="77777777" w:rsidTr="00E7711F">
        <w:trPr>
          <w:trHeight w:hRule="exact" w:val="452"/>
        </w:trPr>
        <w:tc>
          <w:tcPr>
            <w:tcW w:w="9544" w:type="dxa"/>
            <w:gridSpan w:val="4"/>
            <w:tcBorders>
              <w:top w:val="single" w:sz="12" w:space="0" w:color="auto"/>
              <w:left w:val="single" w:sz="12" w:space="0" w:color="auto"/>
              <w:bottom w:val="nil"/>
              <w:right w:val="single" w:sz="12" w:space="0" w:color="auto"/>
            </w:tcBorders>
          </w:tcPr>
          <w:p w14:paraId="486720B5"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kern w:val="0"/>
                <w:sz w:val="21"/>
                <w:szCs w:val="21"/>
              </w:rPr>
              <w:t>貯蔵施設・運搬容器の放射線障害の防止に関する構造設備の概要</w:t>
            </w:r>
          </w:p>
        </w:tc>
      </w:tr>
      <w:tr w:rsidR="00B115BF" w:rsidRPr="006A44E1" w14:paraId="321913CE" w14:textId="77777777" w:rsidTr="00E7711F">
        <w:trPr>
          <w:trHeight w:hRule="exact" w:val="1363"/>
        </w:trPr>
        <w:tc>
          <w:tcPr>
            <w:tcW w:w="6124" w:type="dxa"/>
            <w:gridSpan w:val="2"/>
            <w:tcBorders>
              <w:top w:val="single" w:sz="4" w:space="0" w:color="000000"/>
              <w:left w:val="single" w:sz="12" w:space="0" w:color="auto"/>
              <w:bottom w:val="single" w:sz="4" w:space="0" w:color="000000"/>
              <w:right w:val="single" w:sz="4" w:space="0" w:color="000000"/>
            </w:tcBorders>
          </w:tcPr>
          <w:p w14:paraId="456A948B"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p>
          <w:p w14:paraId="24D16FCA"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11BA6350"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255"/>
                <w:kern w:val="0"/>
                <w:sz w:val="21"/>
                <w:szCs w:val="21"/>
                <w:fitText w:val="3160" w:id="-657215231"/>
              </w:rPr>
              <w:t>貯蔵の方</w:t>
            </w:r>
            <w:r w:rsidRPr="00B115BF">
              <w:rPr>
                <w:rFonts w:hAnsi="ＭＳ 明朝" w:cs="ＭＳ 明朝" w:hint="eastAsia"/>
                <w:spacing w:val="30"/>
                <w:kern w:val="0"/>
                <w:sz w:val="21"/>
                <w:szCs w:val="21"/>
                <w:fitText w:val="3160" w:id="-657215231"/>
              </w:rPr>
              <w:t>法</w:t>
            </w:r>
          </w:p>
        </w:tc>
        <w:tc>
          <w:tcPr>
            <w:tcW w:w="3420" w:type="dxa"/>
            <w:gridSpan w:val="2"/>
            <w:tcBorders>
              <w:top w:val="single" w:sz="4" w:space="0" w:color="000000"/>
              <w:left w:val="nil"/>
              <w:bottom w:val="single" w:sz="4" w:space="0" w:color="000000"/>
              <w:right w:val="single" w:sz="12" w:space="0" w:color="auto"/>
            </w:tcBorders>
          </w:tcPr>
          <w:p w14:paraId="3680C01E"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　　・　　貯蔵箱</w:t>
            </w:r>
          </w:p>
          <w:p w14:paraId="04570064" w14:textId="77777777" w:rsidR="00B115BF" w:rsidRPr="006A44E1" w:rsidRDefault="00B115BF" w:rsidP="00E7711F">
            <w:pPr>
              <w:wordWrap w:val="0"/>
              <w:autoSpaceDE w:val="0"/>
              <w:autoSpaceDN w:val="0"/>
              <w:adjustRightInd w:val="0"/>
              <w:spacing w:line="221" w:lineRule="exact"/>
              <w:rPr>
                <w:rFonts w:hAnsi="ＭＳ 明朝" w:cs="ＭＳ 明朝"/>
                <w:kern w:val="0"/>
                <w:sz w:val="21"/>
                <w:szCs w:val="21"/>
              </w:rPr>
            </w:pPr>
          </w:p>
          <w:p w14:paraId="18B6A65E" w14:textId="77777777" w:rsidR="00B115BF" w:rsidRPr="006A44E1" w:rsidRDefault="00B115BF" w:rsidP="00E7711F">
            <w:pPr>
              <w:wordWrap w:val="0"/>
              <w:autoSpaceDE w:val="0"/>
              <w:autoSpaceDN w:val="0"/>
              <w:adjustRightInd w:val="0"/>
              <w:spacing w:line="221" w:lineRule="exact"/>
              <w:ind w:leftChars="103" w:left="572" w:rightChars="50" w:right="99" w:hangingChars="200" w:hanging="368"/>
              <w:rPr>
                <w:rFonts w:hAnsi="ＭＳ 明朝" w:cs="ＭＳ 明朝"/>
                <w:kern w:val="0"/>
                <w:sz w:val="20"/>
                <w:szCs w:val="20"/>
              </w:rPr>
            </w:pPr>
            <w:r w:rsidRPr="006A44E1">
              <w:rPr>
                <w:rFonts w:hAnsi="ＭＳ 明朝" w:cs="ＭＳ 明朝" w:hint="eastAsia"/>
                <w:spacing w:val="3"/>
                <w:kern w:val="0"/>
                <w:sz w:val="20"/>
                <w:szCs w:val="20"/>
              </w:rPr>
              <w:t>注）貯蔵箱のみにより貯蔵する場合は、当該箱を設置する部屋を貯蔵室と置きかえて記入すること。</w:t>
            </w:r>
          </w:p>
        </w:tc>
      </w:tr>
      <w:tr w:rsidR="00B115BF" w:rsidRPr="006A44E1" w14:paraId="3BCBB762" w14:textId="77777777" w:rsidTr="00E7711F">
        <w:trPr>
          <w:trHeight w:hRule="exact" w:val="470"/>
        </w:trPr>
        <w:tc>
          <w:tcPr>
            <w:tcW w:w="6124" w:type="dxa"/>
            <w:gridSpan w:val="2"/>
            <w:tcBorders>
              <w:top w:val="nil"/>
              <w:left w:val="single" w:sz="12" w:space="0" w:color="auto"/>
              <w:bottom w:val="single" w:sz="4" w:space="0" w:color="000000"/>
              <w:right w:val="single" w:sz="4" w:space="0" w:color="000000"/>
            </w:tcBorders>
          </w:tcPr>
          <w:p w14:paraId="07198D65"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人が常時出入りする出入口の数</w:t>
            </w:r>
          </w:p>
        </w:tc>
        <w:tc>
          <w:tcPr>
            <w:tcW w:w="3420" w:type="dxa"/>
            <w:gridSpan w:val="2"/>
            <w:tcBorders>
              <w:top w:val="nil"/>
              <w:left w:val="nil"/>
              <w:bottom w:val="single" w:sz="4" w:space="0" w:color="000000"/>
              <w:right w:val="single" w:sz="12" w:space="0" w:color="auto"/>
            </w:tcBorders>
          </w:tcPr>
          <w:p w14:paraId="7A522112" w14:textId="77777777" w:rsidR="00B115BF" w:rsidRPr="006A44E1" w:rsidRDefault="00B115BF"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箇所</w:t>
            </w:r>
          </w:p>
        </w:tc>
      </w:tr>
      <w:tr w:rsidR="00B115BF" w:rsidRPr="006A44E1" w14:paraId="22BC78E3" w14:textId="77777777" w:rsidTr="00E7711F">
        <w:trPr>
          <w:trHeight w:hRule="exact" w:val="456"/>
        </w:trPr>
        <w:tc>
          <w:tcPr>
            <w:tcW w:w="6124" w:type="dxa"/>
            <w:gridSpan w:val="2"/>
            <w:tcBorders>
              <w:top w:val="nil"/>
              <w:left w:val="single" w:sz="12" w:space="0" w:color="auto"/>
              <w:bottom w:val="single" w:sz="4" w:space="0" w:color="000000"/>
              <w:right w:val="single" w:sz="4" w:space="0" w:color="000000"/>
            </w:tcBorders>
          </w:tcPr>
          <w:p w14:paraId="11471095"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貯蔵施設外側の実効線量が1mSv/週以下となる措置</w:t>
            </w:r>
          </w:p>
        </w:tc>
        <w:tc>
          <w:tcPr>
            <w:tcW w:w="3420" w:type="dxa"/>
            <w:gridSpan w:val="2"/>
            <w:tcBorders>
              <w:top w:val="nil"/>
              <w:left w:val="nil"/>
              <w:bottom w:val="single" w:sz="4" w:space="0" w:color="000000"/>
              <w:right w:val="single" w:sz="12" w:space="0" w:color="auto"/>
            </w:tcBorders>
          </w:tcPr>
          <w:p w14:paraId="6E53DFC5"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7828CE59" w14:textId="77777777" w:rsidTr="00E7711F">
        <w:trPr>
          <w:trHeight w:hRule="exact" w:val="456"/>
        </w:trPr>
        <w:tc>
          <w:tcPr>
            <w:tcW w:w="6124" w:type="dxa"/>
            <w:gridSpan w:val="2"/>
            <w:tcBorders>
              <w:top w:val="nil"/>
              <w:left w:val="single" w:sz="12" w:space="0" w:color="auto"/>
              <w:bottom w:val="single" w:sz="4" w:space="0" w:color="000000"/>
              <w:right w:val="single" w:sz="4" w:space="0" w:color="000000"/>
            </w:tcBorders>
          </w:tcPr>
          <w:p w14:paraId="33765ABB"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15"/>
                <w:kern w:val="0"/>
                <w:sz w:val="21"/>
                <w:szCs w:val="21"/>
                <w:fitText w:val="3040" w:id="-657215230"/>
              </w:rPr>
              <w:t>貯蔵室の主要構造部の耐火</w:t>
            </w:r>
            <w:r w:rsidRPr="00B115BF">
              <w:rPr>
                <w:rFonts w:hAnsi="ＭＳ 明朝" w:cs="ＭＳ 明朝" w:hint="eastAsia"/>
                <w:spacing w:val="-30"/>
                <w:kern w:val="0"/>
                <w:sz w:val="21"/>
                <w:szCs w:val="21"/>
                <w:fitText w:val="3040" w:id="-657215230"/>
              </w:rPr>
              <w:t>性</w:t>
            </w:r>
          </w:p>
        </w:tc>
        <w:tc>
          <w:tcPr>
            <w:tcW w:w="3420" w:type="dxa"/>
            <w:gridSpan w:val="2"/>
            <w:tcBorders>
              <w:top w:val="nil"/>
              <w:left w:val="nil"/>
              <w:bottom w:val="single" w:sz="4" w:space="0" w:color="000000"/>
              <w:right w:val="single" w:sz="12" w:space="0" w:color="auto"/>
            </w:tcBorders>
          </w:tcPr>
          <w:p w14:paraId="5E838F99"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24EC95A6" w14:textId="77777777" w:rsidTr="00E7711F">
        <w:trPr>
          <w:trHeight w:hRule="exact" w:val="456"/>
        </w:trPr>
        <w:tc>
          <w:tcPr>
            <w:tcW w:w="6124" w:type="dxa"/>
            <w:gridSpan w:val="2"/>
            <w:tcBorders>
              <w:top w:val="nil"/>
              <w:left w:val="single" w:sz="12" w:space="0" w:color="auto"/>
              <w:bottom w:val="dotted" w:sz="4" w:space="0" w:color="000000"/>
              <w:right w:val="single" w:sz="4" w:space="0" w:color="000000"/>
            </w:tcBorders>
          </w:tcPr>
          <w:p w14:paraId="50813081"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60"/>
                <w:kern w:val="0"/>
                <w:sz w:val="21"/>
                <w:szCs w:val="21"/>
                <w:fitText w:val="3040" w:id="-657215229"/>
              </w:rPr>
              <w:t>室の開口部の防火</w:t>
            </w:r>
            <w:r w:rsidRPr="00B115BF">
              <w:rPr>
                <w:rFonts w:hAnsi="ＭＳ 明朝" w:cs="ＭＳ 明朝" w:hint="eastAsia"/>
                <w:spacing w:val="90"/>
                <w:kern w:val="0"/>
                <w:sz w:val="21"/>
                <w:szCs w:val="21"/>
                <w:fitText w:val="3040" w:id="-657215229"/>
              </w:rPr>
              <w:t>戸</w:t>
            </w:r>
          </w:p>
        </w:tc>
        <w:tc>
          <w:tcPr>
            <w:tcW w:w="3420" w:type="dxa"/>
            <w:gridSpan w:val="2"/>
            <w:tcBorders>
              <w:top w:val="nil"/>
              <w:left w:val="nil"/>
              <w:bottom w:val="dotted" w:sz="4" w:space="0" w:color="000000"/>
              <w:right w:val="single" w:sz="12" w:space="0" w:color="auto"/>
            </w:tcBorders>
          </w:tcPr>
          <w:p w14:paraId="072EAE97"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4CF0A5E1" w14:textId="77777777" w:rsidTr="00E7711F">
        <w:trPr>
          <w:trHeight w:hRule="exact" w:val="456"/>
        </w:trPr>
        <w:tc>
          <w:tcPr>
            <w:tcW w:w="6124" w:type="dxa"/>
            <w:gridSpan w:val="2"/>
            <w:tcBorders>
              <w:top w:val="nil"/>
              <w:left w:val="single" w:sz="12" w:space="0" w:color="auto"/>
              <w:bottom w:val="single" w:sz="4" w:space="0" w:color="000000"/>
              <w:right w:val="single" w:sz="4" w:space="0" w:color="000000"/>
            </w:tcBorders>
          </w:tcPr>
          <w:p w14:paraId="2335BD06"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貯蔵室で防火戸がない場合、耐火性の構造の容器</w:t>
            </w:r>
          </w:p>
        </w:tc>
        <w:tc>
          <w:tcPr>
            <w:tcW w:w="3420" w:type="dxa"/>
            <w:gridSpan w:val="2"/>
            <w:tcBorders>
              <w:top w:val="nil"/>
              <w:left w:val="nil"/>
              <w:bottom w:val="single" w:sz="4" w:space="0" w:color="000000"/>
              <w:right w:val="single" w:sz="12" w:space="0" w:color="auto"/>
            </w:tcBorders>
          </w:tcPr>
          <w:p w14:paraId="5FA1601A"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B115BF" w:rsidRPr="006A44E1" w14:paraId="2AB7F1DF" w14:textId="77777777" w:rsidTr="00E7711F">
        <w:trPr>
          <w:trHeight w:hRule="exact" w:val="456"/>
        </w:trPr>
        <w:tc>
          <w:tcPr>
            <w:tcW w:w="6124" w:type="dxa"/>
            <w:gridSpan w:val="2"/>
            <w:tcBorders>
              <w:top w:val="nil"/>
              <w:left w:val="single" w:sz="12" w:space="0" w:color="auto"/>
              <w:bottom w:val="dotted" w:sz="4" w:space="0" w:color="000000"/>
              <w:right w:val="single" w:sz="4" w:space="0" w:color="000000"/>
            </w:tcBorders>
          </w:tcPr>
          <w:p w14:paraId="471879D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120"/>
                <w:kern w:val="0"/>
                <w:sz w:val="21"/>
                <w:szCs w:val="21"/>
                <w:fitText w:val="3040" w:id="-657215228"/>
              </w:rPr>
              <w:t>貯蔵箱の耐火</w:t>
            </w:r>
            <w:r w:rsidRPr="00B115BF">
              <w:rPr>
                <w:rFonts w:hAnsi="ＭＳ 明朝" w:cs="ＭＳ 明朝" w:hint="eastAsia"/>
                <w:spacing w:val="60"/>
                <w:kern w:val="0"/>
                <w:sz w:val="21"/>
                <w:szCs w:val="21"/>
                <w:fitText w:val="3040" w:id="-657215228"/>
              </w:rPr>
              <w:t>性</w:t>
            </w:r>
          </w:p>
        </w:tc>
        <w:tc>
          <w:tcPr>
            <w:tcW w:w="3420" w:type="dxa"/>
            <w:gridSpan w:val="2"/>
            <w:tcBorders>
              <w:top w:val="nil"/>
              <w:left w:val="nil"/>
              <w:bottom w:val="dotted" w:sz="4" w:space="0" w:color="000000"/>
              <w:right w:val="single" w:sz="12" w:space="0" w:color="auto"/>
            </w:tcBorders>
          </w:tcPr>
          <w:p w14:paraId="1105E89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6CCCF41D" w14:textId="77777777" w:rsidTr="00E7711F">
        <w:trPr>
          <w:trHeight w:hRule="exact" w:val="453"/>
        </w:trPr>
        <w:tc>
          <w:tcPr>
            <w:tcW w:w="6124" w:type="dxa"/>
            <w:gridSpan w:val="2"/>
            <w:tcBorders>
              <w:top w:val="nil"/>
              <w:left w:val="single" w:sz="12" w:space="0" w:color="auto"/>
              <w:bottom w:val="single" w:sz="4" w:space="0" w:color="000000"/>
              <w:right w:val="single" w:sz="4" w:space="0" w:color="000000"/>
            </w:tcBorders>
          </w:tcPr>
          <w:p w14:paraId="6DC6C0C4"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照射器具を耐火性の構造の容器に入れて貯蔵する場合</w:t>
            </w:r>
          </w:p>
        </w:tc>
        <w:tc>
          <w:tcPr>
            <w:tcW w:w="3420" w:type="dxa"/>
            <w:gridSpan w:val="2"/>
            <w:tcBorders>
              <w:top w:val="nil"/>
              <w:left w:val="nil"/>
              <w:bottom w:val="single" w:sz="4" w:space="0" w:color="000000"/>
              <w:right w:val="single" w:sz="12" w:space="0" w:color="auto"/>
            </w:tcBorders>
          </w:tcPr>
          <w:p w14:paraId="7CDE075A"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B115BF" w:rsidRPr="006A44E1" w14:paraId="7682A752" w14:textId="77777777" w:rsidTr="00E7711F">
        <w:trPr>
          <w:trHeight w:hRule="exact" w:val="456"/>
        </w:trPr>
        <w:tc>
          <w:tcPr>
            <w:tcW w:w="6124" w:type="dxa"/>
            <w:gridSpan w:val="2"/>
            <w:tcBorders>
              <w:top w:val="nil"/>
              <w:left w:val="single" w:sz="12" w:space="0" w:color="auto"/>
              <w:bottom w:val="single" w:sz="4" w:space="0" w:color="000000"/>
              <w:right w:val="single" w:sz="4" w:space="0" w:color="000000"/>
            </w:tcBorders>
          </w:tcPr>
          <w:p w14:paraId="0DBDF672"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扉、ふた等外部に通じる部分の閉鎖設備</w:t>
            </w:r>
          </w:p>
        </w:tc>
        <w:tc>
          <w:tcPr>
            <w:tcW w:w="3420" w:type="dxa"/>
            <w:gridSpan w:val="2"/>
            <w:tcBorders>
              <w:top w:val="nil"/>
              <w:left w:val="nil"/>
              <w:bottom w:val="single" w:sz="4" w:space="0" w:color="000000"/>
              <w:right w:val="single" w:sz="12" w:space="0" w:color="auto"/>
            </w:tcBorders>
          </w:tcPr>
          <w:p w14:paraId="4BA43B45"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有（かぎ、その他　　　）・無</w:t>
            </w:r>
          </w:p>
        </w:tc>
      </w:tr>
      <w:tr w:rsidR="00B115BF" w:rsidRPr="006A44E1" w14:paraId="26657F14" w14:textId="77777777" w:rsidTr="00E7711F">
        <w:trPr>
          <w:trHeight w:hRule="exact" w:val="456"/>
        </w:trPr>
        <w:tc>
          <w:tcPr>
            <w:tcW w:w="6124" w:type="dxa"/>
            <w:gridSpan w:val="2"/>
            <w:tcBorders>
              <w:top w:val="nil"/>
              <w:left w:val="single" w:sz="12" w:space="0" w:color="auto"/>
              <w:bottom w:val="single" w:sz="4" w:space="0" w:color="auto"/>
              <w:right w:val="single" w:sz="4" w:space="0" w:color="000000"/>
            </w:tcBorders>
          </w:tcPr>
          <w:p w14:paraId="0D59EC27"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120"/>
                <w:kern w:val="0"/>
                <w:sz w:val="21"/>
                <w:szCs w:val="21"/>
                <w:fitText w:val="3040" w:id="-657215227"/>
              </w:rPr>
              <w:t>貯蔵施設の標</w:t>
            </w:r>
            <w:r w:rsidRPr="00B115BF">
              <w:rPr>
                <w:rFonts w:hAnsi="ＭＳ 明朝" w:cs="ＭＳ 明朝" w:hint="eastAsia"/>
                <w:spacing w:val="60"/>
                <w:kern w:val="0"/>
                <w:sz w:val="21"/>
                <w:szCs w:val="21"/>
                <w:fitText w:val="3040" w:id="-657215227"/>
              </w:rPr>
              <w:t>識</w:t>
            </w:r>
          </w:p>
        </w:tc>
        <w:tc>
          <w:tcPr>
            <w:tcW w:w="3420" w:type="dxa"/>
            <w:gridSpan w:val="2"/>
            <w:tcBorders>
              <w:top w:val="nil"/>
              <w:left w:val="nil"/>
              <w:bottom w:val="nil"/>
              <w:right w:val="single" w:sz="12" w:space="0" w:color="auto"/>
            </w:tcBorders>
          </w:tcPr>
          <w:p w14:paraId="4DC55548"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4D7605BB" w14:textId="77777777" w:rsidTr="00E7711F">
        <w:trPr>
          <w:cantSplit/>
          <w:trHeight w:hRule="exact" w:val="421"/>
        </w:trPr>
        <w:tc>
          <w:tcPr>
            <w:tcW w:w="6124" w:type="dxa"/>
            <w:gridSpan w:val="2"/>
            <w:vMerge w:val="restart"/>
            <w:tcBorders>
              <w:top w:val="single" w:sz="4" w:space="0" w:color="auto"/>
              <w:left w:val="single" w:sz="12" w:space="0" w:color="auto"/>
              <w:bottom w:val="nil"/>
              <w:right w:val="nil"/>
            </w:tcBorders>
            <w:vAlign w:val="center"/>
          </w:tcPr>
          <w:p w14:paraId="1EC8E687"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B115BF">
              <w:rPr>
                <w:rFonts w:hAnsi="ＭＳ 明朝" w:cs="ＭＳ 明朝" w:hint="eastAsia"/>
                <w:spacing w:val="15"/>
                <w:kern w:val="0"/>
                <w:sz w:val="21"/>
                <w:szCs w:val="21"/>
                <w:fitText w:val="3040" w:id="-657215226"/>
              </w:rPr>
              <w:t>貯蔵容器、運搬容器の有</w:t>
            </w:r>
            <w:r w:rsidRPr="00B115BF">
              <w:rPr>
                <w:rFonts w:hAnsi="ＭＳ 明朝" w:cs="ＭＳ 明朝" w:hint="eastAsia"/>
                <w:spacing w:val="90"/>
                <w:kern w:val="0"/>
                <w:sz w:val="21"/>
                <w:szCs w:val="21"/>
                <w:fitText w:val="3040" w:id="-657215226"/>
              </w:rPr>
              <w:t>無</w:t>
            </w:r>
          </w:p>
        </w:tc>
        <w:tc>
          <w:tcPr>
            <w:tcW w:w="1719" w:type="dxa"/>
            <w:tcBorders>
              <w:top w:val="single" w:sz="4" w:space="0" w:color="000000"/>
              <w:left w:val="single" w:sz="4" w:space="0" w:color="000000"/>
              <w:bottom w:val="single" w:sz="4" w:space="0" w:color="000000"/>
              <w:right w:val="single" w:sz="4" w:space="0" w:color="000000"/>
            </w:tcBorders>
            <w:vAlign w:val="center"/>
          </w:tcPr>
          <w:p w14:paraId="1C408EBB"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貯蔵容器</w:t>
            </w:r>
          </w:p>
        </w:tc>
        <w:tc>
          <w:tcPr>
            <w:tcW w:w="1701" w:type="dxa"/>
            <w:tcBorders>
              <w:top w:val="single" w:sz="4" w:space="0" w:color="000000"/>
              <w:left w:val="nil"/>
              <w:bottom w:val="single" w:sz="4" w:space="0" w:color="000000"/>
              <w:right w:val="single" w:sz="12" w:space="0" w:color="auto"/>
            </w:tcBorders>
            <w:vAlign w:val="center"/>
          </w:tcPr>
          <w:p w14:paraId="73B04C8F"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運搬容器</w:t>
            </w:r>
          </w:p>
        </w:tc>
      </w:tr>
      <w:tr w:rsidR="00B115BF" w:rsidRPr="006A44E1" w14:paraId="5516A6C4" w14:textId="77777777" w:rsidTr="00E7711F">
        <w:trPr>
          <w:cantSplit/>
          <w:trHeight w:hRule="exact" w:val="406"/>
        </w:trPr>
        <w:tc>
          <w:tcPr>
            <w:tcW w:w="6124" w:type="dxa"/>
            <w:gridSpan w:val="2"/>
            <w:vMerge/>
            <w:tcBorders>
              <w:top w:val="nil"/>
              <w:left w:val="single" w:sz="12" w:space="0" w:color="auto"/>
              <w:bottom w:val="single" w:sz="4" w:space="0" w:color="auto"/>
              <w:right w:val="nil"/>
            </w:tcBorders>
          </w:tcPr>
          <w:p w14:paraId="43C6B378" w14:textId="77777777" w:rsidR="00B115BF" w:rsidRPr="006A44E1" w:rsidRDefault="00B115BF" w:rsidP="00E7711F">
            <w:pPr>
              <w:autoSpaceDE w:val="0"/>
              <w:autoSpaceDN w:val="0"/>
              <w:adjustRightInd w:val="0"/>
              <w:rPr>
                <w:rFonts w:hAnsi="ＭＳ 明朝" w:cs="ＭＳ 明朝"/>
                <w:kern w:val="0"/>
                <w:sz w:val="21"/>
                <w:szCs w:val="21"/>
              </w:rPr>
            </w:pPr>
          </w:p>
        </w:tc>
        <w:tc>
          <w:tcPr>
            <w:tcW w:w="1719" w:type="dxa"/>
            <w:tcBorders>
              <w:top w:val="nil"/>
              <w:left w:val="single" w:sz="4" w:space="0" w:color="000000"/>
              <w:bottom w:val="single" w:sz="4" w:space="0" w:color="auto"/>
              <w:right w:val="single" w:sz="4" w:space="0" w:color="000000"/>
            </w:tcBorders>
            <w:vAlign w:val="center"/>
          </w:tcPr>
          <w:p w14:paraId="38DFE8F2"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single" w:sz="4" w:space="0" w:color="auto"/>
              <w:right w:val="single" w:sz="12" w:space="0" w:color="auto"/>
            </w:tcBorders>
            <w:vAlign w:val="center"/>
          </w:tcPr>
          <w:p w14:paraId="00F86A67"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07A940B2" w14:textId="77777777" w:rsidTr="00E7711F">
        <w:trPr>
          <w:trHeight w:hRule="exact" w:val="581"/>
        </w:trPr>
        <w:tc>
          <w:tcPr>
            <w:tcW w:w="6124" w:type="dxa"/>
            <w:gridSpan w:val="2"/>
            <w:tcBorders>
              <w:top w:val="single" w:sz="4" w:space="0" w:color="auto"/>
              <w:left w:val="single" w:sz="12" w:space="0" w:color="auto"/>
              <w:bottom w:val="single" w:sz="4" w:space="0" w:color="000000"/>
              <w:right w:val="nil"/>
            </w:tcBorders>
            <w:vAlign w:val="center"/>
          </w:tcPr>
          <w:p w14:paraId="610893A1" w14:textId="77777777" w:rsidR="00B115BF" w:rsidRPr="006A44E1" w:rsidRDefault="00B115BF" w:rsidP="00E7711F">
            <w:pPr>
              <w:autoSpaceDE w:val="0"/>
              <w:autoSpaceDN w:val="0"/>
              <w:adjustRightInd w:val="0"/>
              <w:spacing w:line="221" w:lineRule="exact"/>
              <w:ind w:leftChars="50" w:left="99" w:rightChars="50" w:right="99"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照射器具を貯蔵した貯蔵箱等の扉、ふた等を開放した場合の</w:t>
            </w:r>
          </w:p>
          <w:p w14:paraId="21147868" w14:textId="77777777" w:rsidR="00B115BF" w:rsidRPr="006A44E1" w:rsidRDefault="00B115BF" w:rsidP="00E7711F">
            <w:pPr>
              <w:autoSpaceDE w:val="0"/>
              <w:autoSpaceDN w:val="0"/>
              <w:adjustRightInd w:val="0"/>
              <w:spacing w:line="221" w:lineRule="exact"/>
              <w:ind w:leftChars="50" w:left="99" w:rightChars="50" w:right="99" w:firstLineChars="100" w:firstLine="194"/>
              <w:rPr>
                <w:rFonts w:hAnsi="ＭＳ 明朝" w:cs="ＭＳ 明朝"/>
                <w:kern w:val="0"/>
                <w:sz w:val="21"/>
                <w:szCs w:val="21"/>
              </w:rPr>
            </w:pPr>
            <w:r w:rsidRPr="006A44E1">
              <w:rPr>
                <w:rFonts w:hAnsi="ＭＳ 明朝" w:cs="ＭＳ 明朝" w:hint="eastAsia"/>
                <w:spacing w:val="3"/>
                <w:kern w:val="0"/>
                <w:sz w:val="21"/>
                <w:szCs w:val="21"/>
              </w:rPr>
              <w:t>1mにおける実効線量率が100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Sv/時以下となる措置</w:t>
            </w:r>
          </w:p>
        </w:tc>
        <w:tc>
          <w:tcPr>
            <w:tcW w:w="1719" w:type="dxa"/>
            <w:tcBorders>
              <w:top w:val="single" w:sz="4" w:space="0" w:color="auto"/>
              <w:left w:val="single" w:sz="4" w:space="0" w:color="000000"/>
              <w:bottom w:val="single" w:sz="4" w:space="0" w:color="000000"/>
              <w:right w:val="single" w:sz="4" w:space="0" w:color="000000"/>
            </w:tcBorders>
            <w:vAlign w:val="center"/>
          </w:tcPr>
          <w:p w14:paraId="295BFD5B"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single" w:sz="4" w:space="0" w:color="auto"/>
              <w:left w:val="nil"/>
              <w:bottom w:val="single" w:sz="4" w:space="0" w:color="000000"/>
              <w:right w:val="single" w:sz="12" w:space="0" w:color="auto"/>
              <w:tr2bl w:val="single" w:sz="4" w:space="0" w:color="auto"/>
            </w:tcBorders>
            <w:vAlign w:val="center"/>
          </w:tcPr>
          <w:p w14:paraId="49136227"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p>
        </w:tc>
      </w:tr>
      <w:tr w:rsidR="00B115BF" w:rsidRPr="006A44E1" w14:paraId="4365704C" w14:textId="77777777" w:rsidTr="00E7711F">
        <w:trPr>
          <w:trHeight w:hRule="exact" w:val="613"/>
        </w:trPr>
        <w:tc>
          <w:tcPr>
            <w:tcW w:w="6124" w:type="dxa"/>
            <w:gridSpan w:val="2"/>
            <w:tcBorders>
              <w:top w:val="nil"/>
              <w:left w:val="single" w:sz="12" w:space="0" w:color="auto"/>
              <w:bottom w:val="single" w:sz="4" w:space="0" w:color="000000"/>
              <w:right w:val="nil"/>
            </w:tcBorders>
            <w:vAlign w:val="center"/>
          </w:tcPr>
          <w:p w14:paraId="0323ADEE" w14:textId="77777777" w:rsidR="00B115BF" w:rsidRPr="006A44E1" w:rsidRDefault="00B115BF" w:rsidP="00E7711F">
            <w:pPr>
              <w:autoSpaceDE w:val="0"/>
              <w:autoSpaceDN w:val="0"/>
              <w:adjustRightInd w:val="0"/>
              <w:spacing w:line="221" w:lineRule="exact"/>
              <w:ind w:leftChars="50" w:left="99" w:rightChars="50" w:right="99"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貯蔵時に貯蔵容器から１ｍにおける実効線量率が100μSv/時</w:t>
            </w:r>
          </w:p>
          <w:p w14:paraId="0AD43EF5" w14:textId="77777777" w:rsidR="00B115BF" w:rsidRPr="006A44E1" w:rsidRDefault="00B115BF" w:rsidP="00E7711F">
            <w:pPr>
              <w:autoSpaceDE w:val="0"/>
              <w:autoSpaceDN w:val="0"/>
              <w:adjustRightInd w:val="0"/>
              <w:spacing w:line="221" w:lineRule="exact"/>
              <w:ind w:leftChars="50" w:left="99" w:rightChars="50" w:right="99" w:firstLineChars="100" w:firstLine="194"/>
              <w:rPr>
                <w:rFonts w:hAnsi="ＭＳ 明朝" w:cs="ＭＳ 明朝"/>
                <w:spacing w:val="3"/>
                <w:kern w:val="0"/>
                <w:sz w:val="21"/>
                <w:szCs w:val="21"/>
              </w:rPr>
            </w:pPr>
            <w:r w:rsidRPr="006A44E1">
              <w:rPr>
                <w:rFonts w:hAnsi="ＭＳ 明朝" w:cs="ＭＳ 明朝" w:hint="eastAsia"/>
                <w:spacing w:val="3"/>
                <w:kern w:val="0"/>
                <w:sz w:val="21"/>
                <w:szCs w:val="21"/>
              </w:rPr>
              <w:t>以下となるような措置</w:t>
            </w:r>
          </w:p>
        </w:tc>
        <w:tc>
          <w:tcPr>
            <w:tcW w:w="1719" w:type="dxa"/>
            <w:tcBorders>
              <w:top w:val="nil"/>
              <w:left w:val="single" w:sz="4" w:space="0" w:color="000000"/>
              <w:bottom w:val="single" w:sz="4" w:space="0" w:color="000000"/>
              <w:right w:val="single" w:sz="4" w:space="0" w:color="000000"/>
            </w:tcBorders>
            <w:vAlign w:val="center"/>
          </w:tcPr>
          <w:p w14:paraId="0B7FF907"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single" w:sz="4" w:space="0" w:color="000000"/>
              <w:right w:val="single" w:sz="12" w:space="0" w:color="auto"/>
            </w:tcBorders>
            <w:vAlign w:val="center"/>
          </w:tcPr>
          <w:p w14:paraId="4781389B"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7BD903CD" w14:textId="77777777" w:rsidTr="00E7711F">
        <w:trPr>
          <w:trHeight w:hRule="exact" w:val="456"/>
        </w:trPr>
        <w:tc>
          <w:tcPr>
            <w:tcW w:w="6124" w:type="dxa"/>
            <w:gridSpan w:val="2"/>
            <w:tcBorders>
              <w:top w:val="nil"/>
              <w:left w:val="single" w:sz="12" w:space="0" w:color="auto"/>
              <w:bottom w:val="nil"/>
              <w:right w:val="nil"/>
            </w:tcBorders>
          </w:tcPr>
          <w:p w14:paraId="2591EC54"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33"/>
                <w:kern w:val="0"/>
                <w:sz w:val="21"/>
                <w:szCs w:val="21"/>
                <w:fitText w:val="3260" w:id="-657215225"/>
              </w:rPr>
              <w:t>貯蔵容器・運搬容器の標</w:t>
            </w:r>
            <w:r w:rsidRPr="00B115BF">
              <w:rPr>
                <w:rFonts w:hAnsi="ＭＳ 明朝" w:cs="ＭＳ 明朝" w:hint="eastAsia"/>
                <w:spacing w:val="7"/>
                <w:kern w:val="0"/>
                <w:sz w:val="21"/>
                <w:szCs w:val="21"/>
                <w:fitText w:val="3260" w:id="-657215225"/>
              </w:rPr>
              <w:t>識</w:t>
            </w:r>
          </w:p>
        </w:tc>
        <w:tc>
          <w:tcPr>
            <w:tcW w:w="1719" w:type="dxa"/>
            <w:tcBorders>
              <w:top w:val="nil"/>
              <w:left w:val="single" w:sz="4" w:space="0" w:color="000000"/>
              <w:bottom w:val="nil"/>
              <w:right w:val="single" w:sz="4" w:space="0" w:color="000000"/>
            </w:tcBorders>
            <w:vAlign w:val="center"/>
          </w:tcPr>
          <w:p w14:paraId="6A240863"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nil"/>
              <w:right w:val="single" w:sz="12" w:space="0" w:color="auto"/>
            </w:tcBorders>
            <w:vAlign w:val="center"/>
          </w:tcPr>
          <w:p w14:paraId="0362AED0"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3BB3AAC8" w14:textId="77777777" w:rsidTr="00E7711F">
        <w:trPr>
          <w:cantSplit/>
          <w:trHeight w:hRule="exact" w:val="423"/>
        </w:trPr>
        <w:tc>
          <w:tcPr>
            <w:tcW w:w="2928" w:type="dxa"/>
            <w:vMerge w:val="restart"/>
            <w:tcBorders>
              <w:top w:val="single" w:sz="4" w:space="0" w:color="000000"/>
              <w:left w:val="single" w:sz="12" w:space="0" w:color="auto"/>
              <w:bottom w:val="nil"/>
              <w:right w:val="nil"/>
            </w:tcBorders>
            <w:vAlign w:val="center"/>
          </w:tcPr>
          <w:p w14:paraId="4F73D00D" w14:textId="77777777" w:rsidR="00B115BF" w:rsidRPr="006A44E1" w:rsidRDefault="00B115BF"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貯蔵・運搬物の表示</w:t>
            </w:r>
          </w:p>
        </w:tc>
        <w:tc>
          <w:tcPr>
            <w:tcW w:w="3195" w:type="dxa"/>
            <w:tcBorders>
              <w:top w:val="single" w:sz="4" w:space="0" w:color="000000"/>
              <w:left w:val="single" w:sz="4" w:space="0" w:color="000000"/>
              <w:bottom w:val="single" w:sz="4" w:space="0" w:color="000000"/>
              <w:right w:val="single" w:sz="4" w:space="0" w:color="000000"/>
            </w:tcBorders>
          </w:tcPr>
          <w:p w14:paraId="290150E0"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　　　　　　類</w:t>
            </w:r>
          </w:p>
        </w:tc>
        <w:tc>
          <w:tcPr>
            <w:tcW w:w="1719" w:type="dxa"/>
            <w:tcBorders>
              <w:top w:val="single" w:sz="4" w:space="0" w:color="000000"/>
              <w:left w:val="nil"/>
              <w:bottom w:val="single" w:sz="4" w:space="0" w:color="000000"/>
              <w:right w:val="single" w:sz="4" w:space="0" w:color="000000"/>
            </w:tcBorders>
            <w:vAlign w:val="center"/>
          </w:tcPr>
          <w:p w14:paraId="32886629"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single" w:sz="4" w:space="0" w:color="000000"/>
              <w:left w:val="nil"/>
              <w:bottom w:val="single" w:sz="4" w:space="0" w:color="000000"/>
              <w:right w:val="single" w:sz="12" w:space="0" w:color="auto"/>
            </w:tcBorders>
            <w:vAlign w:val="center"/>
          </w:tcPr>
          <w:p w14:paraId="35C402FE"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00004650" w14:textId="77777777" w:rsidTr="00E7711F">
        <w:trPr>
          <w:cantSplit/>
          <w:trHeight w:hRule="exact" w:val="437"/>
        </w:trPr>
        <w:tc>
          <w:tcPr>
            <w:tcW w:w="2928" w:type="dxa"/>
            <w:vMerge/>
            <w:tcBorders>
              <w:top w:val="nil"/>
              <w:left w:val="single" w:sz="12" w:space="0" w:color="auto"/>
              <w:bottom w:val="single" w:sz="4" w:space="0" w:color="000000"/>
              <w:right w:val="nil"/>
            </w:tcBorders>
            <w:vAlign w:val="center"/>
          </w:tcPr>
          <w:p w14:paraId="76AB92B2" w14:textId="77777777" w:rsidR="00B115BF" w:rsidRPr="006A44E1" w:rsidRDefault="00B115BF" w:rsidP="00E7711F">
            <w:pPr>
              <w:autoSpaceDE w:val="0"/>
              <w:autoSpaceDN w:val="0"/>
              <w:adjustRightInd w:val="0"/>
              <w:jc w:val="center"/>
              <w:rPr>
                <w:rFonts w:hAnsi="ＭＳ 明朝" w:cs="ＭＳ 明朝"/>
                <w:kern w:val="0"/>
                <w:sz w:val="21"/>
                <w:szCs w:val="21"/>
              </w:rPr>
            </w:pPr>
          </w:p>
        </w:tc>
        <w:tc>
          <w:tcPr>
            <w:tcW w:w="3195" w:type="dxa"/>
            <w:tcBorders>
              <w:top w:val="nil"/>
              <w:left w:val="single" w:sz="4" w:space="0" w:color="000000"/>
              <w:bottom w:val="single" w:sz="4" w:space="0" w:color="000000"/>
              <w:right w:val="single" w:sz="4" w:space="0" w:color="000000"/>
            </w:tcBorders>
          </w:tcPr>
          <w:p w14:paraId="2F27A0EA"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数　　　　　　量</w:t>
            </w:r>
          </w:p>
        </w:tc>
        <w:tc>
          <w:tcPr>
            <w:tcW w:w="1719" w:type="dxa"/>
            <w:tcBorders>
              <w:top w:val="nil"/>
              <w:left w:val="nil"/>
              <w:bottom w:val="single" w:sz="4" w:space="0" w:color="000000"/>
              <w:right w:val="single" w:sz="4" w:space="0" w:color="000000"/>
            </w:tcBorders>
            <w:vAlign w:val="center"/>
          </w:tcPr>
          <w:p w14:paraId="1E54FA5D"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701" w:type="dxa"/>
            <w:tcBorders>
              <w:top w:val="nil"/>
              <w:left w:val="nil"/>
              <w:bottom w:val="single" w:sz="4" w:space="0" w:color="000000"/>
              <w:right w:val="single" w:sz="12" w:space="0" w:color="auto"/>
            </w:tcBorders>
            <w:vAlign w:val="center"/>
          </w:tcPr>
          <w:p w14:paraId="3D1594F5"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05EA2DAA" w14:textId="77777777" w:rsidTr="00E7711F">
        <w:trPr>
          <w:cantSplit/>
          <w:trHeight w:hRule="exact" w:val="456"/>
        </w:trPr>
        <w:tc>
          <w:tcPr>
            <w:tcW w:w="2928" w:type="dxa"/>
            <w:vMerge w:val="restart"/>
            <w:tcBorders>
              <w:top w:val="nil"/>
              <w:left w:val="single" w:sz="12" w:space="0" w:color="auto"/>
              <w:bottom w:val="nil"/>
              <w:right w:val="nil"/>
            </w:tcBorders>
            <w:vAlign w:val="center"/>
          </w:tcPr>
          <w:p w14:paraId="25960D3B" w14:textId="77777777" w:rsidR="00B115BF" w:rsidRPr="006A44E1" w:rsidRDefault="00B115BF" w:rsidP="00E7711F">
            <w:pPr>
              <w:wordWrap w:val="0"/>
              <w:autoSpaceDE w:val="0"/>
              <w:autoSpaceDN w:val="0"/>
              <w:adjustRightInd w:val="0"/>
              <w:spacing w:line="221" w:lineRule="exact"/>
              <w:ind w:leftChars="100" w:left="198" w:rightChars="100" w:right="198"/>
              <w:jc w:val="center"/>
              <w:rPr>
                <w:rFonts w:hAnsi="ＭＳ 明朝" w:cs="ＭＳ 明朝"/>
                <w:kern w:val="0"/>
                <w:sz w:val="21"/>
                <w:szCs w:val="21"/>
              </w:rPr>
            </w:pPr>
            <w:r w:rsidRPr="006A44E1">
              <w:rPr>
                <w:rFonts w:hAnsi="ＭＳ 明朝" w:cs="ＭＳ 明朝" w:hint="eastAsia"/>
                <w:spacing w:val="3"/>
                <w:kern w:val="0"/>
                <w:sz w:val="21"/>
                <w:szCs w:val="21"/>
              </w:rPr>
              <w:t>放射線障害防止に必要な注意事項の掲示</w:t>
            </w:r>
          </w:p>
        </w:tc>
        <w:tc>
          <w:tcPr>
            <w:tcW w:w="3195" w:type="dxa"/>
            <w:tcBorders>
              <w:top w:val="nil"/>
              <w:left w:val="single" w:sz="4" w:space="0" w:color="000000"/>
              <w:bottom w:val="single" w:sz="4" w:space="0" w:color="000000"/>
              <w:right w:val="single" w:sz="4" w:space="0" w:color="000000"/>
            </w:tcBorders>
          </w:tcPr>
          <w:p w14:paraId="088663AF"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420" w:type="dxa"/>
            <w:gridSpan w:val="2"/>
            <w:tcBorders>
              <w:top w:val="nil"/>
              <w:left w:val="nil"/>
              <w:bottom w:val="single" w:sz="4" w:space="0" w:color="000000"/>
              <w:right w:val="single" w:sz="12" w:space="0" w:color="auto"/>
            </w:tcBorders>
            <w:vAlign w:val="center"/>
          </w:tcPr>
          <w:p w14:paraId="26AAEA45"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70085246" w14:textId="77777777" w:rsidTr="00E7711F">
        <w:trPr>
          <w:cantSplit/>
          <w:trHeight w:hRule="exact" w:val="456"/>
        </w:trPr>
        <w:tc>
          <w:tcPr>
            <w:tcW w:w="2928" w:type="dxa"/>
            <w:vMerge/>
            <w:tcBorders>
              <w:top w:val="nil"/>
              <w:left w:val="single" w:sz="12" w:space="0" w:color="auto"/>
              <w:bottom w:val="single" w:sz="12" w:space="0" w:color="auto"/>
              <w:right w:val="nil"/>
            </w:tcBorders>
          </w:tcPr>
          <w:p w14:paraId="03E68903" w14:textId="77777777" w:rsidR="00B115BF" w:rsidRPr="006A44E1" w:rsidRDefault="00B115BF" w:rsidP="00E7711F">
            <w:pPr>
              <w:autoSpaceDE w:val="0"/>
              <w:autoSpaceDN w:val="0"/>
              <w:adjustRightInd w:val="0"/>
              <w:rPr>
                <w:rFonts w:hAnsi="ＭＳ 明朝" w:cs="ＭＳ 明朝"/>
                <w:kern w:val="0"/>
                <w:sz w:val="21"/>
                <w:szCs w:val="21"/>
              </w:rPr>
            </w:pPr>
          </w:p>
        </w:tc>
        <w:tc>
          <w:tcPr>
            <w:tcW w:w="3195" w:type="dxa"/>
            <w:tcBorders>
              <w:top w:val="nil"/>
              <w:left w:val="single" w:sz="4" w:space="0" w:color="000000"/>
              <w:bottom w:val="single" w:sz="12" w:space="0" w:color="auto"/>
              <w:right w:val="single" w:sz="4" w:space="0" w:color="000000"/>
            </w:tcBorders>
          </w:tcPr>
          <w:p w14:paraId="3E22D8AF" w14:textId="77777777" w:rsidR="00B115BF" w:rsidRPr="006A44E1" w:rsidRDefault="00B115BF"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従</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420" w:type="dxa"/>
            <w:gridSpan w:val="2"/>
            <w:tcBorders>
              <w:top w:val="nil"/>
              <w:left w:val="nil"/>
              <w:bottom w:val="single" w:sz="12" w:space="0" w:color="auto"/>
              <w:right w:val="single" w:sz="12" w:space="0" w:color="auto"/>
            </w:tcBorders>
            <w:vAlign w:val="center"/>
          </w:tcPr>
          <w:p w14:paraId="59DF8BF0"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14:paraId="0A492A57" w14:textId="77777777" w:rsidR="00B115BF" w:rsidRDefault="00B115BF" w:rsidP="00B115BF">
      <w:pPr>
        <w:wordWrap w:val="0"/>
        <w:autoSpaceDE w:val="0"/>
        <w:autoSpaceDN w:val="0"/>
        <w:adjustRightInd w:val="0"/>
        <w:spacing w:line="198" w:lineRule="exact"/>
        <w:jc w:val="right"/>
        <w:rPr>
          <w:rFonts w:hAnsi="ＭＳ 明朝" w:cs="ＭＳ 明朝"/>
          <w:spacing w:val="3"/>
          <w:kern w:val="0"/>
          <w:sz w:val="21"/>
          <w:szCs w:val="21"/>
        </w:rPr>
      </w:pPr>
      <w:r w:rsidRPr="006A44E1">
        <w:rPr>
          <w:rFonts w:hAnsi="ＭＳ 明朝" w:cs="ＭＳ 明朝" w:hint="eastAsia"/>
          <w:spacing w:val="3"/>
          <w:kern w:val="0"/>
          <w:sz w:val="21"/>
          <w:szCs w:val="21"/>
        </w:rPr>
        <w:t xml:space="preserve">　</w:t>
      </w:r>
    </w:p>
    <w:p w14:paraId="33E9F617" w14:textId="77777777" w:rsidR="00B115BF" w:rsidRDefault="00B115BF" w:rsidP="00B115BF">
      <w:pPr>
        <w:autoSpaceDE w:val="0"/>
        <w:autoSpaceDN w:val="0"/>
        <w:adjustRightInd w:val="0"/>
        <w:spacing w:line="198" w:lineRule="exact"/>
        <w:jc w:val="right"/>
        <w:rPr>
          <w:rFonts w:hAnsi="ＭＳ 明朝" w:cs="ＭＳ 明朝"/>
          <w:spacing w:val="3"/>
          <w:kern w:val="0"/>
          <w:sz w:val="21"/>
          <w:szCs w:val="21"/>
        </w:rPr>
      </w:pPr>
    </w:p>
    <w:p w14:paraId="3192A9D2" w14:textId="77777777" w:rsidR="00B115BF" w:rsidRPr="006A44E1" w:rsidRDefault="00B115BF" w:rsidP="00B115BF">
      <w:pPr>
        <w:autoSpaceDE w:val="0"/>
        <w:autoSpaceDN w:val="0"/>
        <w:adjustRightInd w:val="0"/>
        <w:spacing w:line="198" w:lineRule="exact"/>
        <w:jc w:val="righ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700"/>
        <w:gridCol w:w="3888"/>
      </w:tblGrid>
      <w:tr w:rsidR="00B115BF" w:rsidRPr="006A44E1" w14:paraId="579106AD"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tcPr>
          <w:p w14:paraId="6289B27B"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kern w:val="0"/>
                <w:sz w:val="21"/>
                <w:szCs w:val="21"/>
              </w:rPr>
              <w:t>放射線治療病室の放射線障害防止に関する構造設備の概要</w:t>
            </w:r>
          </w:p>
        </w:tc>
      </w:tr>
      <w:tr w:rsidR="00B115BF" w:rsidRPr="006A44E1" w14:paraId="6D1CEEE9" w14:textId="77777777" w:rsidTr="00E7711F">
        <w:trPr>
          <w:trHeight w:hRule="exact" w:val="392"/>
        </w:trPr>
        <w:tc>
          <w:tcPr>
            <w:tcW w:w="5616" w:type="dxa"/>
            <w:gridSpan w:val="2"/>
            <w:tcBorders>
              <w:top w:val="single" w:sz="4" w:space="0" w:color="000000"/>
              <w:left w:val="single" w:sz="12" w:space="0" w:color="auto"/>
              <w:bottom w:val="single" w:sz="4" w:space="0" w:color="000000"/>
              <w:right w:val="single" w:sz="4" w:space="0" w:color="000000"/>
            </w:tcBorders>
            <w:vAlign w:val="center"/>
          </w:tcPr>
          <w:p w14:paraId="71BA0D8F"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180"/>
                <w:kern w:val="0"/>
                <w:sz w:val="21"/>
                <w:szCs w:val="21"/>
                <w:fitText w:val="3700" w:id="-657215224"/>
              </w:rPr>
              <w:t>治療病室の名</w:t>
            </w:r>
            <w:r w:rsidRPr="00B115BF">
              <w:rPr>
                <w:rFonts w:hAnsi="ＭＳ 明朝" w:cs="ＭＳ 明朝" w:hint="eastAsia"/>
                <w:spacing w:val="30"/>
                <w:kern w:val="0"/>
                <w:sz w:val="21"/>
                <w:szCs w:val="21"/>
                <w:fitText w:val="3700" w:id="-657215224"/>
              </w:rPr>
              <w:t>称</w:t>
            </w:r>
          </w:p>
        </w:tc>
        <w:tc>
          <w:tcPr>
            <w:tcW w:w="3888" w:type="dxa"/>
            <w:tcBorders>
              <w:top w:val="single" w:sz="4" w:space="0" w:color="000000"/>
              <w:left w:val="nil"/>
              <w:bottom w:val="single" w:sz="4" w:space="0" w:color="000000"/>
              <w:right w:val="single" w:sz="12" w:space="0" w:color="auto"/>
            </w:tcBorders>
            <w:vAlign w:val="center"/>
          </w:tcPr>
          <w:p w14:paraId="09A72AAD" w14:textId="77777777" w:rsidR="00B115BF" w:rsidRPr="006A44E1" w:rsidRDefault="00B115BF" w:rsidP="00E7711F">
            <w:pPr>
              <w:autoSpaceDE w:val="0"/>
              <w:autoSpaceDN w:val="0"/>
              <w:adjustRightInd w:val="0"/>
              <w:jc w:val="center"/>
              <w:rPr>
                <w:rFonts w:hAnsi="ＭＳ 明朝" w:cs="ＭＳ 明朝"/>
                <w:kern w:val="0"/>
                <w:sz w:val="21"/>
                <w:szCs w:val="21"/>
              </w:rPr>
            </w:pPr>
          </w:p>
        </w:tc>
      </w:tr>
      <w:tr w:rsidR="00B115BF" w:rsidRPr="006A44E1" w14:paraId="2111E108" w14:textId="77777777" w:rsidTr="00E7711F">
        <w:trPr>
          <w:trHeight w:hRule="exact" w:val="394"/>
        </w:trPr>
        <w:tc>
          <w:tcPr>
            <w:tcW w:w="5616" w:type="dxa"/>
            <w:gridSpan w:val="2"/>
            <w:tcBorders>
              <w:top w:val="nil"/>
              <w:left w:val="single" w:sz="12" w:space="0" w:color="auto"/>
              <w:bottom w:val="single" w:sz="4" w:space="0" w:color="000000"/>
              <w:right w:val="single" w:sz="4" w:space="0" w:color="000000"/>
            </w:tcBorders>
            <w:vAlign w:val="center"/>
          </w:tcPr>
          <w:p w14:paraId="0A06461A"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画壁外側の実効線量が1mSv/週以下となる措置</w:t>
            </w:r>
          </w:p>
        </w:tc>
        <w:tc>
          <w:tcPr>
            <w:tcW w:w="3888" w:type="dxa"/>
            <w:tcBorders>
              <w:top w:val="nil"/>
              <w:left w:val="nil"/>
              <w:bottom w:val="single" w:sz="4" w:space="0" w:color="000000"/>
              <w:right w:val="single" w:sz="12" w:space="0" w:color="auto"/>
            </w:tcBorders>
            <w:vAlign w:val="center"/>
          </w:tcPr>
          <w:p w14:paraId="2DBC04D3"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B115BF" w:rsidRPr="006A44E1" w14:paraId="57875B09" w14:textId="77777777" w:rsidTr="00E7711F">
        <w:trPr>
          <w:trHeight w:hRule="exact" w:val="396"/>
        </w:trPr>
        <w:tc>
          <w:tcPr>
            <w:tcW w:w="5616" w:type="dxa"/>
            <w:gridSpan w:val="2"/>
            <w:tcBorders>
              <w:top w:val="nil"/>
              <w:left w:val="single" w:sz="12" w:space="0" w:color="auto"/>
              <w:bottom w:val="nil"/>
              <w:right w:val="single" w:sz="4" w:space="0" w:color="000000"/>
            </w:tcBorders>
            <w:vAlign w:val="center"/>
          </w:tcPr>
          <w:p w14:paraId="45F2A33B"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15"/>
                <w:kern w:val="0"/>
                <w:sz w:val="21"/>
                <w:szCs w:val="21"/>
                <w:fitText w:val="3700" w:id="-657215223"/>
              </w:rPr>
              <w:t>人が常時出入りする出入口の</w:t>
            </w:r>
            <w:r w:rsidRPr="00B115BF">
              <w:rPr>
                <w:rFonts w:hAnsi="ＭＳ 明朝" w:cs="ＭＳ 明朝" w:hint="eastAsia"/>
                <w:spacing w:val="180"/>
                <w:kern w:val="0"/>
                <w:sz w:val="21"/>
                <w:szCs w:val="21"/>
                <w:fitText w:val="3700" w:id="-657215223"/>
              </w:rPr>
              <w:t>数</w:t>
            </w:r>
          </w:p>
        </w:tc>
        <w:tc>
          <w:tcPr>
            <w:tcW w:w="3888" w:type="dxa"/>
            <w:tcBorders>
              <w:top w:val="nil"/>
              <w:left w:val="nil"/>
              <w:bottom w:val="nil"/>
              <w:right w:val="single" w:sz="12" w:space="0" w:color="auto"/>
            </w:tcBorders>
            <w:vAlign w:val="center"/>
          </w:tcPr>
          <w:p w14:paraId="086CF889" w14:textId="77777777" w:rsidR="00B115BF" w:rsidRPr="006A44E1" w:rsidRDefault="00B115BF" w:rsidP="00E7711F">
            <w:pPr>
              <w:autoSpaceDE w:val="0"/>
              <w:autoSpaceDN w:val="0"/>
              <w:adjustRightInd w:val="0"/>
              <w:jc w:val="center"/>
              <w:rPr>
                <w:rFonts w:hAnsi="ＭＳ 明朝" w:cs="ＭＳ 明朝"/>
                <w:kern w:val="0"/>
                <w:sz w:val="21"/>
                <w:szCs w:val="21"/>
              </w:rPr>
            </w:pP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箇所</w:t>
            </w:r>
          </w:p>
        </w:tc>
      </w:tr>
      <w:tr w:rsidR="00B115BF" w:rsidRPr="006A44E1" w14:paraId="2322B9AB" w14:textId="77777777" w:rsidTr="00E7711F">
        <w:trPr>
          <w:cantSplit/>
          <w:trHeight w:hRule="exact" w:val="594"/>
        </w:trPr>
        <w:tc>
          <w:tcPr>
            <w:tcW w:w="2916" w:type="dxa"/>
            <w:vMerge w:val="restart"/>
            <w:tcBorders>
              <w:top w:val="single" w:sz="4" w:space="0" w:color="000000"/>
              <w:left w:val="single" w:sz="12" w:space="0" w:color="auto"/>
              <w:bottom w:val="nil"/>
              <w:right w:val="nil"/>
            </w:tcBorders>
            <w:vAlign w:val="center"/>
          </w:tcPr>
          <w:p w14:paraId="7EBC5C1B"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内装材および平滑の有無</w:t>
            </w:r>
          </w:p>
        </w:tc>
        <w:tc>
          <w:tcPr>
            <w:tcW w:w="2700" w:type="dxa"/>
            <w:tcBorders>
              <w:top w:val="single" w:sz="4" w:space="0" w:color="000000"/>
              <w:left w:val="single" w:sz="4" w:space="0" w:color="000000"/>
              <w:bottom w:val="single" w:sz="4" w:space="0" w:color="000000"/>
              <w:right w:val="single" w:sz="4" w:space="0" w:color="000000"/>
            </w:tcBorders>
            <w:vAlign w:val="center"/>
          </w:tcPr>
          <w:p w14:paraId="1B2670F8"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壁　内　装　材</w:t>
            </w:r>
          </w:p>
          <w:p w14:paraId="2CC8A8FF"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single" w:sz="4" w:space="0" w:color="000000"/>
              <w:left w:val="nil"/>
              <w:bottom w:val="single" w:sz="4" w:space="0" w:color="000000"/>
              <w:right w:val="single" w:sz="12" w:space="0" w:color="auto"/>
            </w:tcBorders>
            <w:vAlign w:val="center"/>
          </w:tcPr>
          <w:p w14:paraId="2907FC61" w14:textId="77777777" w:rsidR="00B115BF" w:rsidRPr="006A44E1" w:rsidRDefault="00B115BF" w:rsidP="00E7711F">
            <w:pPr>
              <w:autoSpaceDE w:val="0"/>
              <w:autoSpaceDN w:val="0"/>
              <w:adjustRightInd w:val="0"/>
              <w:jc w:val="center"/>
              <w:rPr>
                <w:rFonts w:hAnsi="ＭＳ 明朝" w:cs="ＭＳ 明朝"/>
                <w:kern w:val="0"/>
                <w:sz w:val="21"/>
                <w:szCs w:val="21"/>
              </w:rPr>
            </w:pPr>
          </w:p>
          <w:p w14:paraId="3269E27E"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B115BF" w:rsidRPr="006A44E1" w14:paraId="291E7AF8" w14:textId="77777777" w:rsidTr="00E7711F">
        <w:trPr>
          <w:cantSplit/>
          <w:trHeight w:hRule="exact" w:val="594"/>
        </w:trPr>
        <w:tc>
          <w:tcPr>
            <w:tcW w:w="2916" w:type="dxa"/>
            <w:vMerge/>
            <w:tcBorders>
              <w:top w:val="nil"/>
              <w:left w:val="single" w:sz="12" w:space="0" w:color="auto"/>
              <w:bottom w:val="nil"/>
              <w:right w:val="nil"/>
            </w:tcBorders>
            <w:vAlign w:val="center"/>
          </w:tcPr>
          <w:p w14:paraId="063989F3" w14:textId="77777777" w:rsidR="00B115BF" w:rsidRPr="006A44E1" w:rsidRDefault="00B115BF" w:rsidP="00E7711F">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14:paraId="686DE4ED"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床　内　装　材</w:t>
            </w:r>
          </w:p>
          <w:p w14:paraId="5AF43409"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3888" w:type="dxa"/>
            <w:tcBorders>
              <w:top w:val="nil"/>
              <w:left w:val="nil"/>
              <w:bottom w:val="single" w:sz="4" w:space="0" w:color="000000"/>
              <w:right w:val="single" w:sz="12" w:space="0" w:color="auto"/>
            </w:tcBorders>
            <w:vAlign w:val="center"/>
          </w:tcPr>
          <w:p w14:paraId="657D123C" w14:textId="77777777" w:rsidR="00B115BF" w:rsidRPr="006A44E1" w:rsidRDefault="00B115BF" w:rsidP="00E7711F">
            <w:pPr>
              <w:autoSpaceDE w:val="0"/>
              <w:autoSpaceDN w:val="0"/>
              <w:adjustRightInd w:val="0"/>
              <w:jc w:val="center"/>
              <w:rPr>
                <w:rFonts w:hAnsi="ＭＳ 明朝" w:cs="ＭＳ 明朝"/>
                <w:kern w:val="0"/>
                <w:sz w:val="21"/>
                <w:szCs w:val="21"/>
              </w:rPr>
            </w:pPr>
          </w:p>
          <w:p w14:paraId="0A318741"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有　　・　　無　　）</w:t>
            </w:r>
          </w:p>
        </w:tc>
      </w:tr>
      <w:tr w:rsidR="00B115BF" w:rsidRPr="006A44E1" w14:paraId="49183FF1" w14:textId="77777777" w:rsidTr="00E7711F">
        <w:trPr>
          <w:cantSplit/>
          <w:trHeight w:hRule="exact" w:val="396"/>
        </w:trPr>
        <w:tc>
          <w:tcPr>
            <w:tcW w:w="2916" w:type="dxa"/>
            <w:vMerge/>
            <w:tcBorders>
              <w:top w:val="nil"/>
              <w:left w:val="single" w:sz="12" w:space="0" w:color="auto"/>
              <w:bottom w:val="nil"/>
              <w:right w:val="nil"/>
            </w:tcBorders>
            <w:vAlign w:val="center"/>
          </w:tcPr>
          <w:p w14:paraId="116031F8" w14:textId="77777777" w:rsidR="00B115BF" w:rsidRPr="006A44E1" w:rsidRDefault="00B115BF" w:rsidP="00E7711F">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14:paraId="3269C193"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3888" w:type="dxa"/>
            <w:tcBorders>
              <w:top w:val="nil"/>
              <w:left w:val="nil"/>
              <w:bottom w:val="single" w:sz="4" w:space="0" w:color="000000"/>
              <w:right w:val="single" w:sz="12" w:space="0" w:color="auto"/>
            </w:tcBorders>
            <w:vAlign w:val="center"/>
          </w:tcPr>
          <w:p w14:paraId="1E33ED03" w14:textId="77777777" w:rsidR="00B115BF" w:rsidRPr="006A44E1" w:rsidRDefault="00B115BF" w:rsidP="00E7711F">
            <w:pPr>
              <w:autoSpaceDE w:val="0"/>
              <w:autoSpaceDN w:val="0"/>
              <w:adjustRightInd w:val="0"/>
              <w:jc w:val="center"/>
              <w:rPr>
                <w:rFonts w:hAnsi="ＭＳ 明朝" w:cs="ＭＳ 明朝"/>
                <w:kern w:val="0"/>
                <w:sz w:val="21"/>
                <w:szCs w:val="21"/>
              </w:rPr>
            </w:pPr>
          </w:p>
        </w:tc>
      </w:tr>
      <w:tr w:rsidR="00B115BF" w:rsidRPr="006A44E1" w14:paraId="0277BFED" w14:textId="77777777" w:rsidTr="00E7711F">
        <w:trPr>
          <w:cantSplit/>
          <w:trHeight w:hRule="exact" w:val="396"/>
        </w:trPr>
        <w:tc>
          <w:tcPr>
            <w:tcW w:w="2916" w:type="dxa"/>
            <w:vMerge/>
            <w:tcBorders>
              <w:top w:val="nil"/>
              <w:left w:val="single" w:sz="12" w:space="0" w:color="auto"/>
              <w:bottom w:val="single" w:sz="4" w:space="0" w:color="000000"/>
              <w:right w:val="nil"/>
            </w:tcBorders>
            <w:vAlign w:val="center"/>
          </w:tcPr>
          <w:p w14:paraId="4259CEB4" w14:textId="77777777" w:rsidR="00B115BF" w:rsidRPr="006A44E1" w:rsidRDefault="00B115BF" w:rsidP="00E7711F">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4" w:space="0" w:color="000000"/>
              <w:right w:val="single" w:sz="4" w:space="0" w:color="000000"/>
            </w:tcBorders>
            <w:vAlign w:val="center"/>
          </w:tcPr>
          <w:p w14:paraId="0A5B942E"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扉</w:t>
            </w:r>
          </w:p>
        </w:tc>
        <w:tc>
          <w:tcPr>
            <w:tcW w:w="3888" w:type="dxa"/>
            <w:tcBorders>
              <w:top w:val="nil"/>
              <w:left w:val="nil"/>
              <w:bottom w:val="single" w:sz="4" w:space="0" w:color="000000"/>
              <w:right w:val="single" w:sz="12" w:space="0" w:color="auto"/>
            </w:tcBorders>
            <w:vAlign w:val="center"/>
          </w:tcPr>
          <w:p w14:paraId="76505271" w14:textId="77777777" w:rsidR="00B115BF" w:rsidRPr="006A44E1" w:rsidRDefault="00B115BF" w:rsidP="00E7711F">
            <w:pPr>
              <w:autoSpaceDE w:val="0"/>
              <w:autoSpaceDN w:val="0"/>
              <w:adjustRightInd w:val="0"/>
              <w:jc w:val="center"/>
              <w:rPr>
                <w:rFonts w:hAnsi="ＭＳ 明朝" w:cs="ＭＳ 明朝"/>
                <w:kern w:val="0"/>
                <w:sz w:val="21"/>
                <w:szCs w:val="21"/>
              </w:rPr>
            </w:pPr>
          </w:p>
        </w:tc>
      </w:tr>
      <w:tr w:rsidR="00B115BF" w:rsidRPr="006A44E1" w14:paraId="4D599AEB"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470A98C6"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突起物、くぼみ及び仕上材の目地等のすきまの状況</w:t>
            </w:r>
          </w:p>
        </w:tc>
        <w:tc>
          <w:tcPr>
            <w:tcW w:w="3888" w:type="dxa"/>
            <w:tcBorders>
              <w:top w:val="nil"/>
              <w:left w:val="nil"/>
              <w:bottom w:val="single" w:sz="4" w:space="0" w:color="000000"/>
              <w:right w:val="single" w:sz="12" w:space="0" w:color="auto"/>
            </w:tcBorders>
            <w:vAlign w:val="center"/>
          </w:tcPr>
          <w:p w14:paraId="7C93CE2D"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7988EB96"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01990BE8"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　浸　食　性　、　耐　浸　透　性</w:t>
            </w:r>
          </w:p>
        </w:tc>
        <w:tc>
          <w:tcPr>
            <w:tcW w:w="3888" w:type="dxa"/>
            <w:tcBorders>
              <w:top w:val="nil"/>
              <w:left w:val="nil"/>
              <w:bottom w:val="single" w:sz="4" w:space="0" w:color="000000"/>
              <w:right w:val="single" w:sz="12" w:space="0" w:color="auto"/>
            </w:tcBorders>
            <w:vAlign w:val="center"/>
          </w:tcPr>
          <w:p w14:paraId="676A7149"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51821049"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14C2DEA5"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180"/>
                <w:kern w:val="0"/>
                <w:sz w:val="21"/>
                <w:szCs w:val="21"/>
                <w:fitText w:val="3700" w:id="-657215222"/>
              </w:rPr>
              <w:t>治療病室の標</w:t>
            </w:r>
            <w:r w:rsidRPr="00B115BF">
              <w:rPr>
                <w:rFonts w:hAnsi="ＭＳ 明朝" w:cs="ＭＳ 明朝" w:hint="eastAsia"/>
                <w:spacing w:val="30"/>
                <w:kern w:val="0"/>
                <w:sz w:val="21"/>
                <w:szCs w:val="21"/>
                <w:fitText w:val="3700" w:id="-657215222"/>
              </w:rPr>
              <w:t>識</w:t>
            </w:r>
          </w:p>
        </w:tc>
        <w:tc>
          <w:tcPr>
            <w:tcW w:w="3888" w:type="dxa"/>
            <w:tcBorders>
              <w:top w:val="nil"/>
              <w:left w:val="nil"/>
              <w:bottom w:val="single" w:sz="4" w:space="0" w:color="000000"/>
              <w:right w:val="single" w:sz="12" w:space="0" w:color="auto"/>
            </w:tcBorders>
            <w:vAlign w:val="center"/>
          </w:tcPr>
          <w:p w14:paraId="12E40AE1"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07984DFE" w14:textId="77777777" w:rsidTr="00E7711F">
        <w:trPr>
          <w:trHeight w:hRule="exact" w:val="396"/>
        </w:trPr>
        <w:tc>
          <w:tcPr>
            <w:tcW w:w="5616" w:type="dxa"/>
            <w:gridSpan w:val="2"/>
            <w:tcBorders>
              <w:top w:val="nil"/>
              <w:left w:val="single" w:sz="12" w:space="0" w:color="auto"/>
              <w:bottom w:val="nil"/>
              <w:right w:val="single" w:sz="4" w:space="0" w:color="000000"/>
            </w:tcBorders>
            <w:vAlign w:val="center"/>
          </w:tcPr>
          <w:p w14:paraId="05B7A35B" w14:textId="77777777" w:rsidR="00B115BF" w:rsidRPr="006A44E1" w:rsidRDefault="00B115BF" w:rsidP="00E7711F">
            <w:pPr>
              <w:autoSpaceDE w:val="0"/>
              <w:autoSpaceDN w:val="0"/>
              <w:adjustRightInd w:val="0"/>
              <w:jc w:val="center"/>
              <w:rPr>
                <w:rFonts w:hAnsi="ＭＳ 明朝" w:cs="ＭＳ 明朝"/>
                <w:kern w:val="0"/>
                <w:sz w:val="21"/>
                <w:szCs w:val="21"/>
              </w:rPr>
            </w:pPr>
            <w:r w:rsidRPr="00B115BF">
              <w:rPr>
                <w:rFonts w:hAnsi="ＭＳ 明朝" w:cs="ＭＳ 明朝" w:hint="eastAsia"/>
                <w:spacing w:val="15"/>
                <w:kern w:val="0"/>
                <w:sz w:val="21"/>
                <w:szCs w:val="21"/>
                <w:fitText w:val="3700" w:id="-657215221"/>
              </w:rPr>
              <w:t>治療を受けている患者への標</w:t>
            </w:r>
            <w:r w:rsidRPr="00B115BF">
              <w:rPr>
                <w:rFonts w:hAnsi="ＭＳ 明朝" w:cs="ＭＳ 明朝" w:hint="eastAsia"/>
                <w:spacing w:val="180"/>
                <w:kern w:val="0"/>
                <w:sz w:val="21"/>
                <w:szCs w:val="21"/>
                <w:fitText w:val="3700" w:id="-657215221"/>
              </w:rPr>
              <w:t>示</w:t>
            </w:r>
          </w:p>
        </w:tc>
        <w:tc>
          <w:tcPr>
            <w:tcW w:w="3888" w:type="dxa"/>
            <w:tcBorders>
              <w:top w:val="nil"/>
              <w:left w:val="nil"/>
              <w:bottom w:val="nil"/>
              <w:right w:val="single" w:sz="12" w:space="0" w:color="auto"/>
            </w:tcBorders>
            <w:vAlign w:val="center"/>
          </w:tcPr>
          <w:p w14:paraId="71027D92"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1A9C2119" w14:textId="77777777" w:rsidTr="00E7711F">
        <w:trPr>
          <w:cantSplit/>
          <w:trHeight w:hRule="exact" w:val="396"/>
        </w:trPr>
        <w:tc>
          <w:tcPr>
            <w:tcW w:w="2916" w:type="dxa"/>
            <w:vMerge w:val="restart"/>
            <w:tcBorders>
              <w:top w:val="single" w:sz="4" w:space="0" w:color="000000"/>
              <w:left w:val="single" w:sz="12" w:space="0" w:color="auto"/>
              <w:bottom w:val="nil"/>
              <w:right w:val="nil"/>
            </w:tcBorders>
            <w:vAlign w:val="center"/>
          </w:tcPr>
          <w:p w14:paraId="78F4B7CD"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放射線障害の防止に必要な</w:t>
            </w:r>
          </w:p>
          <w:p w14:paraId="5F3C2BF5"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注意事項の掲示</w:t>
            </w:r>
          </w:p>
        </w:tc>
        <w:tc>
          <w:tcPr>
            <w:tcW w:w="2700" w:type="dxa"/>
            <w:tcBorders>
              <w:top w:val="single" w:sz="4" w:space="0" w:color="000000"/>
              <w:left w:val="single" w:sz="4" w:space="0" w:color="000000"/>
              <w:bottom w:val="single" w:sz="4" w:space="0" w:color="000000"/>
              <w:right w:val="single" w:sz="4" w:space="0" w:color="000000"/>
            </w:tcBorders>
            <w:vAlign w:val="center"/>
          </w:tcPr>
          <w:p w14:paraId="226F32D8"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患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用</w:t>
            </w:r>
          </w:p>
        </w:tc>
        <w:tc>
          <w:tcPr>
            <w:tcW w:w="3888" w:type="dxa"/>
            <w:tcBorders>
              <w:top w:val="single" w:sz="4" w:space="0" w:color="000000"/>
              <w:left w:val="nil"/>
              <w:bottom w:val="single" w:sz="4" w:space="0" w:color="000000"/>
              <w:right w:val="single" w:sz="12" w:space="0" w:color="auto"/>
            </w:tcBorders>
            <w:vAlign w:val="center"/>
          </w:tcPr>
          <w:p w14:paraId="1EFE3DF8"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B115BF" w:rsidRPr="006A44E1" w14:paraId="16071A64" w14:textId="77777777" w:rsidTr="00E7711F">
        <w:trPr>
          <w:cantSplit/>
          <w:trHeight w:hRule="exact" w:val="396"/>
        </w:trPr>
        <w:tc>
          <w:tcPr>
            <w:tcW w:w="2916" w:type="dxa"/>
            <w:vMerge/>
            <w:tcBorders>
              <w:top w:val="nil"/>
              <w:left w:val="single" w:sz="12" w:space="0" w:color="auto"/>
              <w:bottom w:val="single" w:sz="12" w:space="0" w:color="auto"/>
              <w:right w:val="nil"/>
            </w:tcBorders>
            <w:vAlign w:val="center"/>
          </w:tcPr>
          <w:p w14:paraId="72AE72ED" w14:textId="77777777" w:rsidR="00B115BF" w:rsidRPr="006A44E1" w:rsidRDefault="00B115BF" w:rsidP="00E7711F">
            <w:pPr>
              <w:autoSpaceDE w:val="0"/>
              <w:autoSpaceDN w:val="0"/>
              <w:adjustRightInd w:val="0"/>
              <w:jc w:val="center"/>
              <w:rPr>
                <w:rFonts w:hAnsi="ＭＳ 明朝" w:cs="ＭＳ 明朝"/>
                <w:kern w:val="0"/>
                <w:sz w:val="21"/>
                <w:szCs w:val="21"/>
              </w:rPr>
            </w:pPr>
          </w:p>
        </w:tc>
        <w:tc>
          <w:tcPr>
            <w:tcW w:w="2700" w:type="dxa"/>
            <w:tcBorders>
              <w:top w:val="nil"/>
              <w:left w:val="single" w:sz="4" w:space="0" w:color="000000"/>
              <w:bottom w:val="single" w:sz="12" w:space="0" w:color="auto"/>
              <w:right w:val="single" w:sz="4" w:space="0" w:color="000000"/>
            </w:tcBorders>
            <w:vAlign w:val="center"/>
          </w:tcPr>
          <w:p w14:paraId="297BECCE"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従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事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用</w:t>
            </w:r>
          </w:p>
        </w:tc>
        <w:tc>
          <w:tcPr>
            <w:tcW w:w="3888" w:type="dxa"/>
            <w:tcBorders>
              <w:top w:val="nil"/>
              <w:left w:val="nil"/>
              <w:bottom w:val="single" w:sz="12" w:space="0" w:color="auto"/>
              <w:right w:val="single" w:sz="12" w:space="0" w:color="auto"/>
            </w:tcBorders>
            <w:vAlign w:val="center"/>
          </w:tcPr>
          <w:p w14:paraId="1238544F" w14:textId="77777777" w:rsidR="00B115BF" w:rsidRPr="006A44E1" w:rsidRDefault="00B115BF"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bl>
    <w:p w14:paraId="298C30F1" w14:textId="77777777" w:rsidR="00B115BF" w:rsidRPr="006A44E1" w:rsidRDefault="00B115BF" w:rsidP="00B115BF">
      <w:pPr>
        <w:wordWrap w:val="0"/>
        <w:autoSpaceDE w:val="0"/>
        <w:autoSpaceDN w:val="0"/>
        <w:adjustRightInd w:val="0"/>
        <w:spacing w:line="93" w:lineRule="exact"/>
        <w:rPr>
          <w:rFonts w:hAnsi="ＭＳ 明朝" w:cs="ＭＳ 明朝"/>
          <w:kern w:val="0"/>
          <w:sz w:val="21"/>
          <w:szCs w:val="21"/>
        </w:rPr>
      </w:pPr>
    </w:p>
    <w:p w14:paraId="023E5363" w14:textId="77777777" w:rsidR="00B115BF" w:rsidRPr="006A44E1" w:rsidRDefault="00B115BF" w:rsidP="00B115BF">
      <w:pPr>
        <w:wordWrap w:val="0"/>
        <w:autoSpaceDE w:val="0"/>
        <w:autoSpaceDN w:val="0"/>
        <w:adjustRightInd w:val="0"/>
        <w:spacing w:line="105" w:lineRule="exact"/>
        <w:rPr>
          <w:rFonts w:hAnsi="ＭＳ 明朝" w:cs="ＭＳ 明朝"/>
          <w:kern w:val="0"/>
          <w:sz w:val="21"/>
          <w:szCs w:val="21"/>
        </w:rPr>
      </w:pPr>
    </w:p>
    <w:tbl>
      <w:tblPr>
        <w:tblW w:w="0" w:type="auto"/>
        <w:tblInd w:w="131" w:type="dxa"/>
        <w:tblLayout w:type="fixed"/>
        <w:tblCellMar>
          <w:left w:w="13" w:type="dxa"/>
          <w:right w:w="13" w:type="dxa"/>
        </w:tblCellMar>
        <w:tblLook w:val="0000" w:firstRow="0" w:lastRow="0" w:firstColumn="0" w:lastColumn="0" w:noHBand="0" w:noVBand="0"/>
      </w:tblPr>
      <w:tblGrid>
        <w:gridCol w:w="432"/>
        <w:gridCol w:w="5184"/>
        <w:gridCol w:w="3888"/>
      </w:tblGrid>
      <w:tr w:rsidR="00B115BF" w:rsidRPr="006A44E1" w14:paraId="3F541D96"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tcPr>
          <w:p w14:paraId="2C11BB88"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kern w:val="0"/>
                <w:sz w:val="21"/>
                <w:szCs w:val="21"/>
              </w:rPr>
              <w:t>診療用放射線照射器具の使用施設等の放射線障害防止に関する予防措置の概要</w:t>
            </w:r>
          </w:p>
        </w:tc>
      </w:tr>
      <w:tr w:rsidR="00B115BF" w:rsidRPr="006A44E1" w14:paraId="54E7B35F" w14:textId="77777777" w:rsidTr="00E7711F">
        <w:trPr>
          <w:cantSplit/>
          <w:trHeight w:hRule="exact" w:val="392"/>
        </w:trPr>
        <w:tc>
          <w:tcPr>
            <w:tcW w:w="432" w:type="dxa"/>
            <w:vMerge w:val="restart"/>
            <w:tcBorders>
              <w:top w:val="single" w:sz="4" w:space="0" w:color="000000"/>
              <w:left w:val="single" w:sz="12" w:space="0" w:color="auto"/>
              <w:bottom w:val="nil"/>
              <w:right w:val="nil"/>
            </w:tcBorders>
          </w:tcPr>
          <w:p w14:paraId="18FFD16C"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3"/>
                <w:kern w:val="0"/>
                <w:sz w:val="21"/>
                <w:szCs w:val="21"/>
              </w:rPr>
              <w:t>管</w:t>
            </w:r>
          </w:p>
          <w:p w14:paraId="2911CC1E" w14:textId="77777777" w:rsidR="00B115BF" w:rsidRPr="006A44E1" w:rsidRDefault="00B115BF" w:rsidP="00E7711F">
            <w:pPr>
              <w:wordWrap w:val="0"/>
              <w:autoSpaceDE w:val="0"/>
              <w:autoSpaceDN w:val="0"/>
              <w:adjustRightInd w:val="0"/>
              <w:spacing w:line="198" w:lineRule="exact"/>
              <w:jc w:val="center"/>
              <w:rPr>
                <w:rFonts w:hAnsi="ＭＳ 明朝" w:cs="ＭＳ 明朝"/>
                <w:kern w:val="0"/>
                <w:sz w:val="21"/>
                <w:szCs w:val="21"/>
              </w:rPr>
            </w:pPr>
          </w:p>
          <w:p w14:paraId="2AD05100" w14:textId="77777777" w:rsidR="00B115BF" w:rsidRPr="006A44E1" w:rsidRDefault="00B115BF"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理</w:t>
            </w:r>
          </w:p>
          <w:p w14:paraId="14C02606" w14:textId="77777777" w:rsidR="00B115BF" w:rsidRPr="006A44E1" w:rsidRDefault="00B115BF" w:rsidP="00E7711F">
            <w:pPr>
              <w:wordWrap w:val="0"/>
              <w:autoSpaceDE w:val="0"/>
              <w:autoSpaceDN w:val="0"/>
              <w:adjustRightInd w:val="0"/>
              <w:spacing w:line="198" w:lineRule="exact"/>
              <w:jc w:val="center"/>
              <w:rPr>
                <w:rFonts w:hAnsi="ＭＳ 明朝" w:cs="ＭＳ 明朝"/>
                <w:kern w:val="0"/>
                <w:sz w:val="21"/>
                <w:szCs w:val="21"/>
              </w:rPr>
            </w:pPr>
          </w:p>
          <w:p w14:paraId="2A7F706C" w14:textId="77777777" w:rsidR="00B115BF" w:rsidRPr="006A44E1" w:rsidRDefault="00B115BF"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区</w:t>
            </w:r>
          </w:p>
          <w:p w14:paraId="7608BA92" w14:textId="77777777" w:rsidR="00B115BF" w:rsidRPr="006A44E1" w:rsidRDefault="00B115BF" w:rsidP="00E7711F">
            <w:pPr>
              <w:wordWrap w:val="0"/>
              <w:autoSpaceDE w:val="0"/>
              <w:autoSpaceDN w:val="0"/>
              <w:adjustRightInd w:val="0"/>
              <w:spacing w:line="198" w:lineRule="exact"/>
              <w:jc w:val="center"/>
              <w:rPr>
                <w:rFonts w:hAnsi="ＭＳ 明朝" w:cs="ＭＳ 明朝"/>
                <w:kern w:val="0"/>
                <w:sz w:val="21"/>
                <w:szCs w:val="21"/>
              </w:rPr>
            </w:pPr>
          </w:p>
          <w:p w14:paraId="47EA5CFD" w14:textId="77777777" w:rsidR="00B115BF" w:rsidRPr="006A44E1" w:rsidRDefault="00B115BF" w:rsidP="00E7711F">
            <w:pPr>
              <w:wordWrap w:val="0"/>
              <w:autoSpaceDE w:val="0"/>
              <w:autoSpaceDN w:val="0"/>
              <w:adjustRightInd w:val="0"/>
              <w:spacing w:line="198" w:lineRule="exact"/>
              <w:jc w:val="center"/>
              <w:rPr>
                <w:rFonts w:hAnsi="ＭＳ 明朝" w:cs="ＭＳ 明朝"/>
                <w:kern w:val="0"/>
                <w:sz w:val="21"/>
                <w:szCs w:val="21"/>
              </w:rPr>
            </w:pPr>
            <w:r w:rsidRPr="006A44E1">
              <w:rPr>
                <w:rFonts w:hAnsi="ＭＳ 明朝" w:cs="ＭＳ 明朝" w:hint="eastAsia"/>
                <w:spacing w:val="3"/>
                <w:kern w:val="0"/>
                <w:sz w:val="21"/>
                <w:szCs w:val="21"/>
              </w:rPr>
              <w:t>域</w:t>
            </w:r>
          </w:p>
        </w:tc>
        <w:tc>
          <w:tcPr>
            <w:tcW w:w="5184" w:type="dxa"/>
            <w:tcBorders>
              <w:top w:val="single" w:sz="4" w:space="0" w:color="000000"/>
              <w:left w:val="single" w:sz="4" w:space="0" w:color="000000"/>
              <w:bottom w:val="single" w:sz="4" w:space="0" w:color="000000"/>
              <w:right w:val="single" w:sz="4" w:space="0" w:color="000000"/>
            </w:tcBorders>
          </w:tcPr>
          <w:p w14:paraId="04FE29C2"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75"/>
                <w:kern w:val="0"/>
                <w:sz w:val="21"/>
                <w:szCs w:val="21"/>
                <w:fitText w:val="3480" w:id="-657215220"/>
              </w:rPr>
              <w:t>管理区域を設ける場</w:t>
            </w:r>
            <w:r w:rsidRPr="00B115BF">
              <w:rPr>
                <w:rFonts w:hAnsi="ＭＳ 明朝" w:cs="ＭＳ 明朝" w:hint="eastAsia"/>
                <w:spacing w:val="15"/>
                <w:kern w:val="0"/>
                <w:sz w:val="21"/>
                <w:szCs w:val="21"/>
                <w:fitText w:val="3480" w:id="-657215220"/>
              </w:rPr>
              <w:t>所</w:t>
            </w:r>
          </w:p>
        </w:tc>
        <w:tc>
          <w:tcPr>
            <w:tcW w:w="3888" w:type="dxa"/>
            <w:tcBorders>
              <w:top w:val="single" w:sz="4" w:space="0" w:color="000000"/>
              <w:left w:val="nil"/>
              <w:bottom w:val="single" w:sz="4" w:space="0" w:color="000000"/>
              <w:right w:val="single" w:sz="12" w:space="0" w:color="auto"/>
            </w:tcBorders>
            <w:vAlign w:val="center"/>
          </w:tcPr>
          <w:p w14:paraId="2594B4C5"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B115BF" w:rsidRPr="006A44E1" w14:paraId="07B5A5A5" w14:textId="77777777" w:rsidTr="00E7711F">
        <w:trPr>
          <w:cantSplit/>
          <w:trHeight w:hRule="exact" w:val="394"/>
        </w:trPr>
        <w:tc>
          <w:tcPr>
            <w:tcW w:w="432" w:type="dxa"/>
            <w:vMerge/>
            <w:tcBorders>
              <w:top w:val="nil"/>
              <w:left w:val="single" w:sz="12" w:space="0" w:color="auto"/>
              <w:bottom w:val="nil"/>
              <w:right w:val="nil"/>
            </w:tcBorders>
          </w:tcPr>
          <w:p w14:paraId="57D91A21" w14:textId="77777777" w:rsidR="00B115BF" w:rsidRPr="006A44E1" w:rsidRDefault="00B115BF" w:rsidP="00E7711F">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tcPr>
          <w:p w14:paraId="3ECC3CEE"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B115BF">
              <w:rPr>
                <w:rFonts w:hAnsi="ＭＳ 明朝" w:cs="ＭＳ 明朝" w:hint="eastAsia"/>
                <w:kern w:val="0"/>
                <w:sz w:val="21"/>
                <w:szCs w:val="21"/>
                <w:fitText w:val="5029" w:id="-657215219"/>
              </w:rPr>
              <w:t>境界における実効線量が</w:t>
            </w:r>
            <w:r w:rsidRPr="00B115BF">
              <w:rPr>
                <w:rFonts w:hAnsi="ＭＳ 明朝" w:cs="ＭＳ 明朝"/>
                <w:kern w:val="0"/>
                <w:sz w:val="21"/>
                <w:szCs w:val="21"/>
                <w:fitText w:val="5029" w:id="-657215219"/>
              </w:rPr>
              <w:t>1.3mSv/3月以下となる措</w:t>
            </w:r>
            <w:r w:rsidRPr="00B115BF">
              <w:rPr>
                <w:rFonts w:hAnsi="ＭＳ 明朝" w:cs="ＭＳ 明朝" w:hint="eastAsia"/>
                <w:spacing w:val="97"/>
                <w:kern w:val="0"/>
                <w:sz w:val="21"/>
                <w:szCs w:val="21"/>
                <w:fitText w:val="5029" w:id="-657215219"/>
              </w:rPr>
              <w:t>置</w:t>
            </w:r>
          </w:p>
        </w:tc>
        <w:tc>
          <w:tcPr>
            <w:tcW w:w="3888" w:type="dxa"/>
            <w:tcBorders>
              <w:top w:val="nil"/>
              <w:left w:val="nil"/>
              <w:bottom w:val="single" w:sz="4" w:space="0" w:color="000000"/>
              <w:right w:val="single" w:sz="12" w:space="0" w:color="auto"/>
            </w:tcBorders>
            <w:vAlign w:val="center"/>
          </w:tcPr>
          <w:p w14:paraId="3C4A413D"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0A2C5019" w14:textId="77777777" w:rsidTr="00E7711F">
        <w:trPr>
          <w:cantSplit/>
          <w:trHeight w:hRule="exact" w:val="396"/>
        </w:trPr>
        <w:tc>
          <w:tcPr>
            <w:tcW w:w="432" w:type="dxa"/>
            <w:vMerge/>
            <w:tcBorders>
              <w:top w:val="nil"/>
              <w:left w:val="single" w:sz="12" w:space="0" w:color="auto"/>
              <w:bottom w:val="nil"/>
              <w:right w:val="nil"/>
            </w:tcBorders>
          </w:tcPr>
          <w:p w14:paraId="5EA04E4E" w14:textId="77777777" w:rsidR="00B115BF" w:rsidRPr="006A44E1" w:rsidRDefault="00B115BF" w:rsidP="00E7711F">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tcPr>
          <w:p w14:paraId="46E8FC59"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210"/>
                <w:kern w:val="0"/>
                <w:sz w:val="21"/>
                <w:szCs w:val="21"/>
                <w:fitText w:val="3480" w:id="-657215218"/>
              </w:rPr>
              <w:t>立入制限措</w:t>
            </w:r>
            <w:r w:rsidRPr="00B115BF">
              <w:rPr>
                <w:rFonts w:hAnsi="ＭＳ 明朝" w:cs="ＭＳ 明朝" w:hint="eastAsia"/>
                <w:spacing w:val="60"/>
                <w:kern w:val="0"/>
                <w:sz w:val="21"/>
                <w:szCs w:val="21"/>
                <w:fitText w:val="3480" w:id="-657215218"/>
              </w:rPr>
              <w:t>置</w:t>
            </w:r>
          </w:p>
        </w:tc>
        <w:tc>
          <w:tcPr>
            <w:tcW w:w="3888" w:type="dxa"/>
            <w:tcBorders>
              <w:top w:val="nil"/>
              <w:left w:val="nil"/>
              <w:bottom w:val="single" w:sz="4" w:space="0" w:color="000000"/>
              <w:right w:val="single" w:sz="12" w:space="0" w:color="auto"/>
            </w:tcBorders>
            <w:vAlign w:val="center"/>
          </w:tcPr>
          <w:p w14:paraId="7325BF64"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有(扉、さく、その他　　　)・無</w:t>
            </w:r>
          </w:p>
        </w:tc>
      </w:tr>
      <w:tr w:rsidR="00B115BF" w:rsidRPr="006A44E1" w14:paraId="6BDD06EB" w14:textId="77777777" w:rsidTr="00E7711F">
        <w:trPr>
          <w:cantSplit/>
          <w:trHeight w:hRule="exact" w:val="396"/>
        </w:trPr>
        <w:tc>
          <w:tcPr>
            <w:tcW w:w="432" w:type="dxa"/>
            <w:vMerge/>
            <w:tcBorders>
              <w:top w:val="nil"/>
              <w:left w:val="single" w:sz="12" w:space="0" w:color="auto"/>
              <w:bottom w:val="single" w:sz="4" w:space="0" w:color="000000"/>
              <w:right w:val="nil"/>
            </w:tcBorders>
          </w:tcPr>
          <w:p w14:paraId="610990CB" w14:textId="77777777" w:rsidR="00B115BF" w:rsidRPr="006A44E1" w:rsidRDefault="00B115BF" w:rsidP="00E7711F">
            <w:pPr>
              <w:autoSpaceDE w:val="0"/>
              <w:autoSpaceDN w:val="0"/>
              <w:adjustRightInd w:val="0"/>
              <w:rPr>
                <w:rFonts w:hAnsi="ＭＳ 明朝" w:cs="ＭＳ 明朝"/>
                <w:kern w:val="0"/>
                <w:sz w:val="21"/>
                <w:szCs w:val="21"/>
              </w:rPr>
            </w:pPr>
          </w:p>
        </w:tc>
        <w:tc>
          <w:tcPr>
            <w:tcW w:w="5184" w:type="dxa"/>
            <w:tcBorders>
              <w:top w:val="nil"/>
              <w:left w:val="single" w:sz="4" w:space="0" w:color="000000"/>
              <w:bottom w:val="single" w:sz="4" w:space="0" w:color="000000"/>
              <w:right w:val="single" w:sz="4" w:space="0" w:color="000000"/>
            </w:tcBorders>
          </w:tcPr>
          <w:p w14:paraId="4704A10D" w14:textId="77777777"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B115BF">
              <w:rPr>
                <w:rFonts w:hAnsi="ＭＳ 明朝" w:cs="ＭＳ 明朝" w:hint="eastAsia"/>
                <w:spacing w:val="165"/>
                <w:kern w:val="0"/>
                <w:sz w:val="21"/>
                <w:szCs w:val="21"/>
                <w:fitText w:val="3480" w:id="-657215217"/>
              </w:rPr>
              <w:t>管理区域の標</w:t>
            </w:r>
            <w:r w:rsidRPr="00B115BF">
              <w:rPr>
                <w:rFonts w:hAnsi="ＭＳ 明朝" w:cs="ＭＳ 明朝" w:hint="eastAsia"/>
                <w:spacing w:val="15"/>
                <w:kern w:val="0"/>
                <w:sz w:val="21"/>
                <w:szCs w:val="21"/>
                <w:fitText w:val="3480" w:id="-657215217"/>
              </w:rPr>
              <w:t>識</w:t>
            </w:r>
          </w:p>
        </w:tc>
        <w:tc>
          <w:tcPr>
            <w:tcW w:w="3888" w:type="dxa"/>
            <w:tcBorders>
              <w:top w:val="nil"/>
              <w:left w:val="nil"/>
              <w:bottom w:val="single" w:sz="4" w:space="0" w:color="000000"/>
              <w:right w:val="single" w:sz="12" w:space="0" w:color="auto"/>
            </w:tcBorders>
            <w:vAlign w:val="center"/>
          </w:tcPr>
          <w:p w14:paraId="17A33961"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0189756F" w14:textId="77777777" w:rsidTr="00E7711F">
        <w:trPr>
          <w:trHeight w:hRule="exact" w:val="594"/>
        </w:trPr>
        <w:tc>
          <w:tcPr>
            <w:tcW w:w="5616" w:type="dxa"/>
            <w:gridSpan w:val="2"/>
            <w:tcBorders>
              <w:top w:val="nil"/>
              <w:left w:val="single" w:sz="12" w:space="0" w:color="auto"/>
              <w:bottom w:val="single" w:sz="4" w:space="0" w:color="000000"/>
              <w:right w:val="single" w:sz="4" w:space="0" w:color="000000"/>
            </w:tcBorders>
            <w:vAlign w:val="center"/>
          </w:tcPr>
          <w:p w14:paraId="195F468E" w14:textId="77777777" w:rsidR="00B115BF" w:rsidRPr="006A44E1" w:rsidRDefault="00B115BF" w:rsidP="00E7711F">
            <w:pPr>
              <w:autoSpaceDE w:val="0"/>
              <w:autoSpaceDN w:val="0"/>
              <w:adjustRightInd w:val="0"/>
              <w:spacing w:line="240" w:lineRule="exact"/>
              <w:ind w:leftChars="100" w:left="198" w:rightChars="100" w:right="198"/>
              <w:rPr>
                <w:rFonts w:hAnsi="ＭＳ 明朝" w:cs="ＭＳ 明朝"/>
                <w:spacing w:val="3"/>
                <w:kern w:val="0"/>
                <w:sz w:val="21"/>
                <w:szCs w:val="21"/>
              </w:rPr>
            </w:pPr>
            <w:r w:rsidRPr="006A44E1">
              <w:rPr>
                <w:rFonts w:hAnsi="ＭＳ 明朝" w:cs="ＭＳ 明朝" w:hint="eastAsia"/>
                <w:spacing w:val="3"/>
                <w:kern w:val="0"/>
                <w:sz w:val="21"/>
                <w:szCs w:val="21"/>
              </w:rPr>
              <w:t>敷地内及びに敷地の境界おける実効線量が250</w:t>
            </w:r>
            <w:r w:rsidRPr="006A44E1">
              <w:rPr>
                <w:rFonts w:hAnsi="ＭＳ 明朝" w:cs="ＭＳ 明朝" w:hint="eastAsia"/>
                <w:spacing w:val="1"/>
                <w:w w:val="50"/>
                <w:kern w:val="0"/>
                <w:sz w:val="21"/>
                <w:szCs w:val="21"/>
              </w:rPr>
              <w:t>μ</w:t>
            </w:r>
            <w:r w:rsidRPr="006A44E1">
              <w:rPr>
                <w:rFonts w:hAnsi="ＭＳ 明朝" w:cs="ＭＳ 明朝" w:hint="eastAsia"/>
                <w:spacing w:val="3"/>
                <w:kern w:val="0"/>
                <w:sz w:val="21"/>
                <w:szCs w:val="21"/>
              </w:rPr>
              <w:t>Sv/3月以下となる措置</w:t>
            </w:r>
          </w:p>
        </w:tc>
        <w:tc>
          <w:tcPr>
            <w:tcW w:w="3888" w:type="dxa"/>
            <w:tcBorders>
              <w:top w:val="nil"/>
              <w:left w:val="nil"/>
              <w:bottom w:val="single" w:sz="4" w:space="0" w:color="000000"/>
              <w:right w:val="single" w:sz="12" w:space="0" w:color="auto"/>
            </w:tcBorders>
            <w:vAlign w:val="center"/>
          </w:tcPr>
          <w:p w14:paraId="77227FB0"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509B22BF" w14:textId="77777777" w:rsidTr="00E7711F">
        <w:trPr>
          <w:trHeight w:hRule="exact" w:val="594"/>
        </w:trPr>
        <w:tc>
          <w:tcPr>
            <w:tcW w:w="5616" w:type="dxa"/>
            <w:gridSpan w:val="2"/>
            <w:tcBorders>
              <w:top w:val="nil"/>
              <w:left w:val="single" w:sz="12" w:space="0" w:color="auto"/>
              <w:bottom w:val="single" w:sz="4" w:space="0" w:color="000000"/>
              <w:right w:val="single" w:sz="4" w:space="0" w:color="000000"/>
            </w:tcBorders>
          </w:tcPr>
          <w:p w14:paraId="116AC56B" w14:textId="77777777" w:rsidR="00B115BF" w:rsidRPr="006A44E1" w:rsidRDefault="00B115BF" w:rsidP="00E7711F">
            <w:pPr>
              <w:autoSpaceDE w:val="0"/>
              <w:autoSpaceDN w:val="0"/>
              <w:adjustRightInd w:val="0"/>
              <w:spacing w:before="93" w:line="198" w:lineRule="exact"/>
              <w:ind w:leftChars="100" w:left="198" w:rightChars="100" w:right="198"/>
              <w:rPr>
                <w:rFonts w:hAnsi="ＭＳ 明朝" w:cs="ＭＳ 明朝"/>
                <w:spacing w:val="3"/>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入院患者（放射線治療患者を除く）の被ばくの実効線量</w:t>
            </w:r>
          </w:p>
          <w:p w14:paraId="48246626" w14:textId="77777777" w:rsidR="00B115BF" w:rsidRPr="006A44E1" w:rsidRDefault="00B115BF" w:rsidP="00E7711F">
            <w:pPr>
              <w:autoSpaceDE w:val="0"/>
              <w:autoSpaceDN w:val="0"/>
              <w:adjustRightInd w:val="0"/>
              <w:spacing w:line="198" w:lineRule="exact"/>
              <w:ind w:leftChars="100" w:left="198" w:rightChars="100" w:right="198"/>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が1.3mSv/3月以下となる措置</w:t>
            </w:r>
          </w:p>
        </w:tc>
        <w:tc>
          <w:tcPr>
            <w:tcW w:w="3888" w:type="dxa"/>
            <w:tcBorders>
              <w:top w:val="nil"/>
              <w:left w:val="nil"/>
              <w:bottom w:val="single" w:sz="4" w:space="0" w:color="auto"/>
              <w:right w:val="single" w:sz="12" w:space="0" w:color="auto"/>
            </w:tcBorders>
            <w:vAlign w:val="center"/>
          </w:tcPr>
          <w:p w14:paraId="376FA1B3"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61E9E2E2" w14:textId="77777777" w:rsidTr="00E7711F">
        <w:trPr>
          <w:cantSplit/>
          <w:trHeight w:hRule="exact" w:val="93"/>
        </w:trPr>
        <w:tc>
          <w:tcPr>
            <w:tcW w:w="5616" w:type="dxa"/>
            <w:gridSpan w:val="2"/>
            <w:vMerge w:val="restart"/>
            <w:tcBorders>
              <w:top w:val="nil"/>
              <w:left w:val="single" w:sz="12" w:space="0" w:color="auto"/>
              <w:bottom w:val="nil"/>
              <w:right w:val="single" w:sz="4" w:space="0" w:color="000000"/>
            </w:tcBorders>
            <w:vAlign w:val="center"/>
          </w:tcPr>
          <w:p w14:paraId="6A90E79B" w14:textId="7E1D2A24" w:rsidR="00B115BF" w:rsidRPr="006A44E1" w:rsidRDefault="00B115BF" w:rsidP="00E7711F">
            <w:pPr>
              <w:wordWrap w:val="0"/>
              <w:autoSpaceDE w:val="0"/>
              <w:autoSpaceDN w:val="0"/>
              <w:adjustRightInd w:val="0"/>
              <w:spacing w:before="93" w:line="198" w:lineRule="exact"/>
              <w:jc w:val="center"/>
              <w:rPr>
                <w:rFonts w:hAnsi="ＭＳ 明朝" w:cs="ＭＳ 明朝"/>
                <w:kern w:val="0"/>
                <w:sz w:val="21"/>
                <w:szCs w:val="21"/>
              </w:rPr>
            </w:pPr>
            <w:r>
              <w:rPr>
                <w:rFonts w:hAnsi="ＭＳ 明朝" w:cs="ＭＳ 明朝"/>
                <w:noProof/>
                <w:spacing w:val="3"/>
                <w:kern w:val="0"/>
                <w:sz w:val="21"/>
                <w:szCs w:val="21"/>
              </w:rPr>
              <mc:AlternateContent>
                <mc:Choice Requires="wps">
                  <w:drawing>
                    <wp:anchor distT="0" distB="0" distL="114300" distR="114300" simplePos="0" relativeHeight="251665408" behindDoc="0" locked="0" layoutInCell="0" allowOverlap="1" wp14:anchorId="6687C9F3" wp14:editId="42958BB3">
                      <wp:simplePos x="0" y="0"/>
                      <wp:positionH relativeFrom="column">
                        <wp:posOffset>3909060</wp:posOffset>
                      </wp:positionH>
                      <wp:positionV relativeFrom="paragraph">
                        <wp:posOffset>59055</wp:posOffset>
                      </wp:positionV>
                      <wp:extent cx="0" cy="251460"/>
                      <wp:effectExtent l="13335" t="11430" r="5715" b="13335"/>
                      <wp:wrapNone/>
                      <wp:docPr id="11594547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8015C" id="直線コネクタ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4.65pt" to="307.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" o:allowincell="f" strokeweight=".5pt"/>
                  </w:pict>
                </mc:Fallback>
              </mc:AlternateContent>
            </w:r>
            <w:r w:rsidRPr="006A44E1">
              <w:rPr>
                <w:rFonts w:hAnsi="ＭＳ 明朝" w:cs="ＭＳ 明朝" w:hint="eastAsia"/>
                <w:spacing w:val="1"/>
                <w:kern w:val="0"/>
                <w:sz w:val="21"/>
                <w:szCs w:val="21"/>
              </w:rPr>
              <w:t xml:space="preserve"> </w:t>
            </w:r>
            <w:r w:rsidRPr="00B115BF">
              <w:rPr>
                <w:rFonts w:hAnsi="ＭＳ 明朝" w:cs="ＭＳ 明朝" w:hint="eastAsia"/>
                <w:spacing w:val="60"/>
                <w:kern w:val="0"/>
                <w:sz w:val="21"/>
                <w:szCs w:val="21"/>
                <w:fitText w:val="3920" w:id="-657215216"/>
              </w:rPr>
              <w:t>従事者の被ばく防止用器</w:t>
            </w:r>
            <w:r w:rsidRPr="00B115BF">
              <w:rPr>
                <w:rFonts w:hAnsi="ＭＳ 明朝" w:cs="ＭＳ 明朝" w:hint="eastAsia"/>
                <w:spacing w:val="37"/>
                <w:kern w:val="0"/>
                <w:sz w:val="21"/>
                <w:szCs w:val="21"/>
                <w:fitText w:val="3920" w:id="-657215216"/>
              </w:rPr>
              <w:t>具</w:t>
            </w:r>
          </w:p>
        </w:tc>
        <w:tc>
          <w:tcPr>
            <w:tcW w:w="3888" w:type="dxa"/>
            <w:vMerge w:val="restart"/>
            <w:tcBorders>
              <w:top w:val="single" w:sz="4" w:space="0" w:color="auto"/>
              <w:left w:val="nil"/>
              <w:bottom w:val="nil"/>
              <w:right w:val="single" w:sz="12" w:space="0" w:color="auto"/>
            </w:tcBorders>
          </w:tcPr>
          <w:p w14:paraId="54120691" w14:textId="77777777" w:rsidR="00B115BF" w:rsidRPr="006A44E1" w:rsidRDefault="00B115BF" w:rsidP="00E7711F">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防護エプロン</w:t>
            </w:r>
          </w:p>
          <w:p w14:paraId="5292B9AC" w14:textId="77777777" w:rsidR="00B115BF" w:rsidRPr="006A44E1" w:rsidRDefault="00B115BF" w:rsidP="00E7711F">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B115BF" w:rsidRPr="006A44E1" w14:paraId="7AC4F2EB" w14:textId="77777777" w:rsidTr="00E7711F">
        <w:trPr>
          <w:cantSplit/>
          <w:trHeight w:val="314"/>
        </w:trPr>
        <w:tc>
          <w:tcPr>
            <w:tcW w:w="5616" w:type="dxa"/>
            <w:gridSpan w:val="2"/>
            <w:vMerge/>
            <w:tcBorders>
              <w:top w:val="nil"/>
              <w:left w:val="single" w:sz="12" w:space="0" w:color="auto"/>
              <w:bottom w:val="nil"/>
              <w:right w:val="single" w:sz="4" w:space="0" w:color="000000"/>
            </w:tcBorders>
          </w:tcPr>
          <w:p w14:paraId="64B1EB6A" w14:textId="77777777" w:rsidR="00B115BF" w:rsidRPr="006A44E1" w:rsidRDefault="00B115BF" w:rsidP="00E7711F">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18A13041"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6C72962" w14:textId="77777777" w:rsidTr="00E7711F">
        <w:trPr>
          <w:cantSplit/>
          <w:trHeight w:hRule="exact" w:val="93"/>
        </w:trPr>
        <w:tc>
          <w:tcPr>
            <w:tcW w:w="5616" w:type="dxa"/>
            <w:gridSpan w:val="2"/>
            <w:vMerge/>
            <w:tcBorders>
              <w:top w:val="nil"/>
              <w:left w:val="single" w:sz="12" w:space="0" w:color="auto"/>
              <w:bottom w:val="nil"/>
              <w:right w:val="single" w:sz="4" w:space="0" w:color="000000"/>
            </w:tcBorders>
          </w:tcPr>
          <w:p w14:paraId="70A8223F" w14:textId="77777777" w:rsidR="00B115BF" w:rsidRPr="006A44E1" w:rsidRDefault="00B115BF" w:rsidP="00E7711F">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7D36B4E8"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43C01259" w14:textId="77777777" w:rsidTr="00E7711F">
        <w:trPr>
          <w:cantSplit/>
          <w:trHeight w:hRule="exact" w:val="105"/>
        </w:trPr>
        <w:tc>
          <w:tcPr>
            <w:tcW w:w="5616" w:type="dxa"/>
            <w:gridSpan w:val="2"/>
            <w:vMerge/>
            <w:tcBorders>
              <w:top w:val="nil"/>
              <w:left w:val="single" w:sz="12" w:space="0" w:color="auto"/>
              <w:bottom w:val="nil"/>
              <w:right w:val="single" w:sz="4" w:space="0" w:color="000000"/>
            </w:tcBorders>
          </w:tcPr>
          <w:p w14:paraId="118B6D3F" w14:textId="77777777" w:rsidR="00B115BF" w:rsidRPr="006A44E1" w:rsidRDefault="00B115BF" w:rsidP="00E7711F">
            <w:pPr>
              <w:autoSpaceDE w:val="0"/>
              <w:autoSpaceDN w:val="0"/>
              <w:adjustRightInd w:val="0"/>
              <w:rPr>
                <w:rFonts w:hAnsi="ＭＳ 明朝" w:cs="ＭＳ 明朝"/>
                <w:kern w:val="0"/>
                <w:sz w:val="21"/>
                <w:szCs w:val="21"/>
              </w:rPr>
            </w:pPr>
          </w:p>
        </w:tc>
        <w:tc>
          <w:tcPr>
            <w:tcW w:w="3888" w:type="dxa"/>
            <w:vMerge/>
            <w:tcBorders>
              <w:top w:val="nil"/>
              <w:left w:val="nil"/>
              <w:bottom w:val="nil"/>
              <w:right w:val="single" w:sz="12" w:space="0" w:color="auto"/>
            </w:tcBorders>
          </w:tcPr>
          <w:p w14:paraId="2CEAB8CB"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3BF6011E" w14:textId="77777777" w:rsidTr="00E7711F">
        <w:trPr>
          <w:cantSplit/>
          <w:trHeight w:val="314"/>
        </w:trPr>
        <w:tc>
          <w:tcPr>
            <w:tcW w:w="5616" w:type="dxa"/>
            <w:gridSpan w:val="2"/>
            <w:vMerge/>
            <w:tcBorders>
              <w:top w:val="nil"/>
              <w:left w:val="single" w:sz="12" w:space="0" w:color="auto"/>
              <w:bottom w:val="single" w:sz="4" w:space="0" w:color="000000"/>
              <w:right w:val="single" w:sz="4" w:space="0" w:color="000000"/>
            </w:tcBorders>
          </w:tcPr>
          <w:p w14:paraId="3A8CA890" w14:textId="77777777" w:rsidR="00B115BF" w:rsidRPr="006A44E1" w:rsidRDefault="00B115BF" w:rsidP="00E7711F">
            <w:pPr>
              <w:autoSpaceDE w:val="0"/>
              <w:autoSpaceDN w:val="0"/>
              <w:adjustRightInd w:val="0"/>
              <w:rPr>
                <w:rFonts w:hAnsi="ＭＳ 明朝" w:cs="ＭＳ 明朝"/>
                <w:kern w:val="0"/>
                <w:sz w:val="21"/>
                <w:szCs w:val="21"/>
              </w:rPr>
            </w:pPr>
          </w:p>
        </w:tc>
        <w:tc>
          <w:tcPr>
            <w:tcW w:w="3888" w:type="dxa"/>
            <w:vMerge/>
            <w:tcBorders>
              <w:top w:val="nil"/>
              <w:left w:val="nil"/>
              <w:bottom w:val="single" w:sz="4" w:space="0" w:color="000000"/>
              <w:right w:val="single" w:sz="12" w:space="0" w:color="auto"/>
            </w:tcBorders>
          </w:tcPr>
          <w:p w14:paraId="412B7A0C" w14:textId="77777777" w:rsidR="00B115BF" w:rsidRPr="006A44E1" w:rsidRDefault="00B115BF" w:rsidP="00E7711F">
            <w:pPr>
              <w:autoSpaceDE w:val="0"/>
              <w:autoSpaceDN w:val="0"/>
              <w:adjustRightInd w:val="0"/>
              <w:rPr>
                <w:rFonts w:hAnsi="ＭＳ 明朝" w:cs="ＭＳ 明朝"/>
                <w:kern w:val="0"/>
                <w:sz w:val="21"/>
                <w:szCs w:val="21"/>
              </w:rPr>
            </w:pPr>
          </w:p>
        </w:tc>
      </w:tr>
      <w:tr w:rsidR="00B115BF" w:rsidRPr="006A44E1" w14:paraId="2A6534BA"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67959ECF"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個人被ばく線量で不均等被ばくの可能性</w:t>
            </w:r>
          </w:p>
        </w:tc>
        <w:tc>
          <w:tcPr>
            <w:tcW w:w="3888" w:type="dxa"/>
            <w:tcBorders>
              <w:top w:val="nil"/>
              <w:left w:val="nil"/>
              <w:bottom w:val="single" w:sz="4" w:space="0" w:color="000000"/>
              <w:right w:val="single" w:sz="12" w:space="0" w:color="auto"/>
            </w:tcBorders>
            <w:vAlign w:val="center"/>
          </w:tcPr>
          <w:p w14:paraId="71FA4CE7"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B115BF" w:rsidRPr="006A44E1" w14:paraId="1BEC7180" w14:textId="77777777" w:rsidTr="00E7711F">
        <w:trPr>
          <w:trHeight w:hRule="exact" w:val="396"/>
        </w:trPr>
        <w:tc>
          <w:tcPr>
            <w:tcW w:w="5616" w:type="dxa"/>
            <w:gridSpan w:val="2"/>
            <w:tcBorders>
              <w:top w:val="nil"/>
              <w:left w:val="single" w:sz="12" w:space="0" w:color="auto"/>
              <w:bottom w:val="single" w:sz="4" w:space="0" w:color="000000"/>
              <w:right w:val="single" w:sz="4" w:space="0" w:color="000000"/>
            </w:tcBorders>
            <w:vAlign w:val="center"/>
          </w:tcPr>
          <w:p w14:paraId="07A49253"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入手、使用又は廃棄にかかる帳簿</w:t>
            </w:r>
          </w:p>
        </w:tc>
        <w:tc>
          <w:tcPr>
            <w:tcW w:w="3888" w:type="dxa"/>
            <w:tcBorders>
              <w:top w:val="nil"/>
              <w:left w:val="nil"/>
              <w:bottom w:val="single" w:sz="4" w:space="0" w:color="000000"/>
              <w:right w:val="single" w:sz="12" w:space="0" w:color="auto"/>
            </w:tcBorders>
            <w:vAlign w:val="center"/>
          </w:tcPr>
          <w:p w14:paraId="4F8E29F5" w14:textId="77777777" w:rsidR="00B115BF" w:rsidRPr="006A44E1" w:rsidRDefault="00B115BF"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無</w:t>
            </w:r>
          </w:p>
        </w:tc>
      </w:tr>
      <w:tr w:rsidR="00B115BF" w:rsidRPr="006A44E1" w14:paraId="6F7BAE69" w14:textId="77777777" w:rsidTr="00E7711F">
        <w:trPr>
          <w:trHeight w:hRule="exact" w:val="3923"/>
        </w:trPr>
        <w:tc>
          <w:tcPr>
            <w:tcW w:w="9504" w:type="dxa"/>
            <w:gridSpan w:val="3"/>
            <w:tcBorders>
              <w:top w:val="nil"/>
              <w:left w:val="single" w:sz="12" w:space="0" w:color="auto"/>
              <w:bottom w:val="single" w:sz="12" w:space="0" w:color="auto"/>
              <w:right w:val="single" w:sz="12" w:space="0" w:color="auto"/>
            </w:tcBorders>
          </w:tcPr>
          <w:p w14:paraId="58CAF8A4" w14:textId="77777777" w:rsidR="00B115BF" w:rsidRPr="006A44E1" w:rsidRDefault="00B115BF" w:rsidP="00E7711F">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使用の場所の制限（該当する使用事項があればチェックすること）</w:t>
            </w:r>
          </w:p>
          <w:p w14:paraId="7DB18DCE" w14:textId="77777777" w:rsidR="00B115BF" w:rsidRPr="006A44E1" w:rsidRDefault="00B115BF" w:rsidP="00E7711F">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14:paraId="1F9A1D10"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使用室内でのエックス線装置の使用</w:t>
            </w:r>
          </w:p>
          <w:p w14:paraId="7659A0C9"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使用室内での移動型エックス線装置の使用</w:t>
            </w:r>
          </w:p>
          <w:p w14:paraId="677A4524"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spacing w:val="3"/>
                <w:kern w:val="0"/>
                <w:sz w:val="21"/>
                <w:szCs w:val="21"/>
              </w:rPr>
            </w:pPr>
            <w:r w:rsidRPr="006A44E1">
              <w:rPr>
                <w:rFonts w:hAnsi="ＭＳ 明朝" w:cs="ＭＳ 明朝" w:hint="eastAsia"/>
                <w:spacing w:val="3"/>
                <w:kern w:val="0"/>
                <w:sz w:val="21"/>
                <w:szCs w:val="21"/>
              </w:rPr>
              <w:t>□　特別の理由によりエックス線診療室で使用</w:t>
            </w:r>
          </w:p>
          <w:p w14:paraId="58BB5550"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特別の理由により診療用放射線照射装置使用室で使用</w:t>
            </w:r>
          </w:p>
          <w:p w14:paraId="25C4B2BC"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特別の理由により診療用放射性同位元素使用室で使用</w:t>
            </w:r>
          </w:p>
          <w:p w14:paraId="06099384"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spacing w:val="1"/>
                <w:kern w:val="0"/>
                <w:sz w:val="21"/>
                <w:szCs w:val="21"/>
              </w:rPr>
            </w:pPr>
            <w:r w:rsidRPr="006A44E1">
              <w:rPr>
                <w:rFonts w:hAnsi="ＭＳ 明朝" w:cs="ＭＳ 明朝" w:hint="eastAsia"/>
                <w:spacing w:val="1"/>
                <w:kern w:val="0"/>
                <w:sz w:val="21"/>
                <w:szCs w:val="21"/>
              </w:rPr>
              <w:t>□　特別の理由により陽電子断層撮影診療用放射性同位元素使用室で使用</w:t>
            </w:r>
          </w:p>
          <w:p w14:paraId="386CF1CA"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手術室で一時的に使用</w:t>
            </w:r>
          </w:p>
          <w:p w14:paraId="4684AD1F"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kern w:val="0"/>
                <w:sz w:val="21"/>
                <w:szCs w:val="21"/>
              </w:rPr>
              <w:t>□</w:t>
            </w:r>
            <w:r w:rsidRPr="006A44E1">
              <w:rPr>
                <w:rFonts w:hAnsi="ＭＳ 明朝" w:cs="ＭＳ 明朝" w:hint="eastAsia"/>
                <w:spacing w:val="3"/>
                <w:kern w:val="0"/>
                <w:sz w:val="21"/>
                <w:szCs w:val="21"/>
              </w:rPr>
              <w:t xml:space="preserve">　移動させることが困難な患者に対し、放射線治療病室で使用</w:t>
            </w:r>
          </w:p>
          <w:p w14:paraId="6AF256D3"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ＩＣＵで一時的に使用</w:t>
            </w:r>
          </w:p>
          <w:p w14:paraId="6DF9D150" w14:textId="77777777" w:rsidR="00B115BF" w:rsidRPr="006A44E1" w:rsidRDefault="00B115BF" w:rsidP="00E7711F">
            <w:pPr>
              <w:wordWrap w:val="0"/>
              <w:autoSpaceDE w:val="0"/>
              <w:autoSpaceDN w:val="0"/>
              <w:adjustRightInd w:val="0"/>
              <w:spacing w:line="220" w:lineRule="exact"/>
              <w:ind w:leftChars="100" w:left="198"/>
              <w:rPr>
                <w:rFonts w:hAnsi="ＭＳ 明朝" w:cs="ＭＳ 明朝"/>
                <w:kern w:val="0"/>
                <w:sz w:val="21"/>
                <w:szCs w:val="21"/>
              </w:rPr>
            </w:pPr>
            <w:r w:rsidRPr="006A44E1">
              <w:rPr>
                <w:rFonts w:hAnsi="ＭＳ 明朝" w:cs="ＭＳ 明朝" w:hint="eastAsia"/>
                <w:spacing w:val="3"/>
                <w:kern w:val="0"/>
                <w:sz w:val="21"/>
                <w:szCs w:val="21"/>
              </w:rPr>
              <w:t>□　ＣＣＵで一時的に使用</w:t>
            </w:r>
          </w:p>
          <w:p w14:paraId="23DFE339" w14:textId="77777777" w:rsidR="00B115BF" w:rsidRPr="006A44E1" w:rsidRDefault="00B115BF" w:rsidP="00E7711F">
            <w:pPr>
              <w:wordWrap w:val="0"/>
              <w:autoSpaceDE w:val="0"/>
              <w:autoSpaceDN w:val="0"/>
              <w:adjustRightInd w:val="0"/>
              <w:spacing w:line="220" w:lineRule="exact"/>
              <w:rPr>
                <w:rFonts w:hAnsi="ＭＳ 明朝" w:cs="ＭＳ 明朝"/>
                <w:kern w:val="0"/>
                <w:sz w:val="21"/>
                <w:szCs w:val="21"/>
              </w:rPr>
            </w:pPr>
          </w:p>
          <w:p w14:paraId="5F1CD09B" w14:textId="77777777" w:rsidR="00B115BF" w:rsidRPr="006A44E1" w:rsidRDefault="00B115BF" w:rsidP="00E7711F">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14:paraId="3C36485C" w14:textId="76DEE5C2" w:rsidR="0099743D" w:rsidRPr="006A44E1" w:rsidRDefault="0099743D" w:rsidP="00B115BF">
      <w:pPr>
        <w:wordWrap w:val="0"/>
        <w:autoSpaceDE w:val="0"/>
        <w:autoSpaceDN w:val="0"/>
        <w:adjustRightInd w:val="0"/>
        <w:spacing w:line="221" w:lineRule="exact"/>
      </w:pPr>
    </w:p>
    <w:sectPr w:rsidR="0099743D" w:rsidRPr="006A44E1"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2374</Words>
  <Characters>1629</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2</cp:revision>
  <cp:lastPrinted>2015-02-26T05:23:00Z</cp:lastPrinted>
  <dcterms:created xsi:type="dcterms:W3CDTF">2025-08-26T05:50:00Z</dcterms:created>
  <dcterms:modified xsi:type="dcterms:W3CDTF">2025-08-26T05:50:00Z</dcterms:modified>
</cp:coreProperties>
</file>