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D2BBC" w14:textId="77777777" w:rsidR="00961DAB" w:rsidRDefault="007F7186" w:rsidP="007F7186">
      <w:pPr>
        <w:jc w:val="righ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【報告書表紙】</w:t>
      </w:r>
    </w:p>
    <w:p w14:paraId="0373CC7A" w14:textId="77777777" w:rsidR="007F7186" w:rsidRPr="00C97941" w:rsidRDefault="007F7186" w:rsidP="007F7186">
      <w:pPr>
        <w:jc w:val="right"/>
        <w:outlineLvl w:val="0"/>
        <w:rPr>
          <w:rFonts w:ascii="ＭＳ 明朝" w:hAnsi="ＭＳ 明朝"/>
        </w:rPr>
      </w:pPr>
    </w:p>
    <w:p w14:paraId="0C781D7E" w14:textId="1049976E" w:rsidR="002F351F" w:rsidRDefault="00961DAB" w:rsidP="00961DAB">
      <w:pPr>
        <w:ind w:left="800" w:hangingChars="250" w:hanging="80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医療</w:t>
      </w:r>
      <w:r w:rsidRPr="001D2DA6">
        <w:rPr>
          <w:rFonts w:ascii="ＭＳ ゴシック" w:eastAsia="ＭＳ ゴシック" w:hAnsi="ＭＳ ゴシック" w:hint="eastAsia"/>
          <w:sz w:val="32"/>
          <w:szCs w:val="32"/>
        </w:rPr>
        <w:t>機能情報報告書</w:t>
      </w:r>
    </w:p>
    <w:p w14:paraId="43CC47BC" w14:textId="77777777" w:rsidR="00EE1294" w:rsidRPr="00EE1294" w:rsidRDefault="00EE1294" w:rsidP="00961DAB">
      <w:pPr>
        <w:ind w:left="600" w:hangingChars="250" w:hanging="600"/>
        <w:jc w:val="left"/>
        <w:rPr>
          <w:rFonts w:ascii="ＭＳ 明朝" w:hAnsi="ＭＳ 明朝"/>
        </w:rPr>
      </w:pPr>
    </w:p>
    <w:p w14:paraId="0EE8E213" w14:textId="766F3E52" w:rsidR="00961DAB" w:rsidRPr="00C97941" w:rsidRDefault="0041502A" w:rsidP="00C93838">
      <w:pPr>
        <w:snapToGrid w:val="0"/>
        <w:ind w:left="600" w:hangingChars="250" w:hanging="6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61DAB" w:rsidRPr="00C97941">
        <w:rPr>
          <w:rFonts w:ascii="ＭＳ 明朝" w:hAnsi="ＭＳ 明朝" w:hint="eastAsia"/>
        </w:rPr>
        <w:t xml:space="preserve">　　年　　月　　日</w:t>
      </w:r>
    </w:p>
    <w:p w14:paraId="1735A029" w14:textId="77777777" w:rsidR="00961DAB" w:rsidRPr="00C97941" w:rsidRDefault="00961DAB" w:rsidP="00C93838">
      <w:pPr>
        <w:snapToGrid w:val="0"/>
        <w:ind w:left="600" w:hangingChars="250" w:hanging="600"/>
        <w:jc w:val="left"/>
        <w:rPr>
          <w:rFonts w:ascii="ＭＳ 明朝" w:hAnsi="ＭＳ 明朝"/>
        </w:rPr>
      </w:pPr>
      <w:r w:rsidRPr="00C97941">
        <w:rPr>
          <w:rFonts w:ascii="ＭＳ 明朝" w:hAnsi="ＭＳ 明朝" w:hint="eastAsia"/>
        </w:rPr>
        <w:t xml:space="preserve">　兵庫県知事　様</w:t>
      </w:r>
    </w:p>
    <w:p w14:paraId="7F4E13A4" w14:textId="77777777" w:rsidR="00961DAB" w:rsidRPr="00C97941" w:rsidRDefault="00961DAB" w:rsidP="00C93838">
      <w:pPr>
        <w:snapToGrid w:val="0"/>
        <w:ind w:left="600" w:hangingChars="250" w:hanging="600"/>
        <w:jc w:val="left"/>
        <w:rPr>
          <w:rFonts w:ascii="ＭＳ 明朝" w:hAnsi="ＭＳ 明朝"/>
        </w:rPr>
      </w:pPr>
    </w:p>
    <w:p w14:paraId="7154771B" w14:textId="77777777" w:rsidR="00961DAB" w:rsidRDefault="00961DAB" w:rsidP="00617318">
      <w:pPr>
        <w:snapToGrid w:val="0"/>
        <w:spacing w:line="400" w:lineRule="exact"/>
        <w:ind w:leftChars="250" w:left="600" w:firstLineChars="650" w:firstLine="15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医療機関所在地</w:t>
      </w:r>
      <w:r w:rsidR="00C93838">
        <w:rPr>
          <w:rFonts w:ascii="ＭＳ 明朝" w:hAnsi="ＭＳ 明朝" w:hint="eastAsia"/>
        </w:rPr>
        <w:t xml:space="preserve">　</w:t>
      </w:r>
      <w:r w:rsidR="00C93838" w:rsidRPr="00C93838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506A42D0" w14:textId="77777777" w:rsidR="00961DAB" w:rsidRPr="00C93838" w:rsidRDefault="00961DAB" w:rsidP="00617318">
      <w:pPr>
        <w:snapToGrid w:val="0"/>
        <w:spacing w:line="400" w:lineRule="exact"/>
        <w:jc w:val="left"/>
        <w:rPr>
          <w:rFonts w:ascii="ＭＳ 明朝" w:hAnsi="ＭＳ 明朝"/>
          <w:u w:val="single"/>
        </w:rPr>
      </w:pPr>
      <w:r w:rsidRPr="00961DAB">
        <w:rPr>
          <w:rFonts w:ascii="ＭＳ 明朝" w:hAnsi="ＭＳ 明朝" w:hint="eastAsia"/>
        </w:rPr>
        <w:t xml:space="preserve">                  </w:t>
      </w:r>
      <w:r w:rsidRPr="00C93838">
        <w:rPr>
          <w:rFonts w:ascii="ＭＳ 明朝" w:hAnsi="ＭＳ 明朝" w:hint="eastAsia"/>
        </w:rPr>
        <w:t xml:space="preserve">                </w:t>
      </w:r>
      <w:r w:rsidRPr="00C93838">
        <w:rPr>
          <w:rFonts w:ascii="ＭＳ 明朝" w:hAnsi="ＭＳ 明朝" w:hint="eastAsia"/>
          <w:u w:val="single"/>
        </w:rPr>
        <w:t xml:space="preserve">                                          </w:t>
      </w:r>
    </w:p>
    <w:p w14:paraId="17921715" w14:textId="77777777" w:rsidR="00C93838" w:rsidRDefault="00961DAB" w:rsidP="00617318">
      <w:pPr>
        <w:snapToGrid w:val="0"/>
        <w:spacing w:line="400" w:lineRule="exact"/>
        <w:ind w:left="600" w:hangingChars="250" w:hanging="60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医療機関名</w:t>
      </w:r>
      <w:r w:rsidRPr="00C93838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5A8C3B39" w14:textId="77777777" w:rsidR="00C93838" w:rsidRPr="00EC3D8F" w:rsidRDefault="00C93838" w:rsidP="00617318">
      <w:pPr>
        <w:snapToGrid w:val="0"/>
        <w:spacing w:line="400" w:lineRule="exact"/>
        <w:ind w:left="600" w:hangingChars="250" w:hanging="600"/>
        <w:jc w:val="left"/>
        <w:rPr>
          <w:rFonts w:ascii="ＭＳ 明朝" w:hAnsi="ＭＳ 明朝"/>
          <w:u w:val="single"/>
        </w:rPr>
      </w:pPr>
      <w:r w:rsidRPr="00C93838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（</w:t>
      </w:r>
      <w:r w:rsidRPr="00617318">
        <w:rPr>
          <w:rFonts w:ascii="ＭＳ 明朝" w:hAnsi="ＭＳ 明朝" w:hint="eastAsia"/>
        </w:rPr>
        <w:t>担当者名：　　　　　　　　　　）</w:t>
      </w:r>
    </w:p>
    <w:p w14:paraId="50C8D532" w14:textId="77777777" w:rsidR="00C93838" w:rsidRDefault="00C93838" w:rsidP="00617318">
      <w:pPr>
        <w:snapToGrid w:val="0"/>
        <w:spacing w:line="400" w:lineRule="exact"/>
        <w:ind w:left="600" w:hangingChars="250" w:hanging="60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連絡先</w:t>
      </w:r>
      <w:r w:rsidR="00EA274D">
        <w:rPr>
          <w:rFonts w:ascii="ＭＳ 明朝" w:hAnsi="ＭＳ 明朝" w:hint="eastAsia"/>
        </w:rPr>
        <w:t>電話番号</w:t>
      </w:r>
      <w:r w:rsidR="00EA274D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43A7B0B0" w14:textId="77777777" w:rsidR="00EA274D" w:rsidRPr="00617318" w:rsidRDefault="00C93838" w:rsidP="00617318">
      <w:pPr>
        <w:snapToGrid w:val="0"/>
        <w:spacing w:line="400" w:lineRule="exact"/>
        <w:ind w:left="600" w:hangingChars="250" w:hanging="600"/>
        <w:jc w:val="left"/>
        <w:rPr>
          <w:rFonts w:ascii="ＭＳ 明朝" w:hAnsi="ＭＳ 明朝"/>
        </w:rPr>
      </w:pPr>
      <w:r w:rsidRPr="00C93838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　　　</w:t>
      </w:r>
      <w:r w:rsidRPr="00617318">
        <w:rPr>
          <w:rFonts w:ascii="ＭＳ 明朝" w:hAnsi="ＭＳ 明朝" w:hint="eastAsia"/>
        </w:rPr>
        <w:t>連絡先FAX番号</w:t>
      </w:r>
      <w:r w:rsidR="00EA274D" w:rsidRPr="00617318">
        <w:rPr>
          <w:rFonts w:ascii="ＭＳ 明朝" w:hAnsi="ＭＳ 明朝" w:hint="eastAsia"/>
          <w:u w:val="single"/>
        </w:rPr>
        <w:t xml:space="preserve">　　　　　</w:t>
      </w:r>
      <w:r w:rsidRPr="00617318">
        <w:rPr>
          <w:rFonts w:ascii="ＭＳ 明朝" w:hAnsi="ＭＳ 明朝" w:hint="eastAsia"/>
          <w:u w:val="single"/>
        </w:rPr>
        <w:t xml:space="preserve">　　　　　　　　</w:t>
      </w:r>
    </w:p>
    <w:p w14:paraId="13321B65" w14:textId="77777777" w:rsidR="00C93838" w:rsidRPr="00617318" w:rsidRDefault="00C93838" w:rsidP="00617318">
      <w:pPr>
        <w:snapToGrid w:val="0"/>
        <w:spacing w:line="400" w:lineRule="exact"/>
        <w:ind w:left="600" w:hangingChars="250" w:hanging="600"/>
        <w:jc w:val="left"/>
        <w:rPr>
          <w:rFonts w:ascii="ＭＳ 明朝" w:hAnsi="ＭＳ 明朝"/>
        </w:rPr>
      </w:pPr>
      <w:r w:rsidRPr="00C93838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　　　</w:t>
      </w:r>
      <w:r w:rsidRPr="00617318">
        <w:rPr>
          <w:rFonts w:ascii="ＭＳ 明朝" w:hAnsi="ＭＳ 明朝" w:hint="eastAsia"/>
        </w:rPr>
        <w:t>電子</w:t>
      </w:r>
      <w:r w:rsidRPr="00617318">
        <w:rPr>
          <w:rFonts w:ascii="ＭＳ 明朝" w:hAnsi="ＭＳ 明朝" w:hint="eastAsia"/>
          <w:w w:val="66"/>
        </w:rPr>
        <w:t>メールアドレス</w:t>
      </w:r>
      <w:r w:rsidR="00617318">
        <w:rPr>
          <w:rFonts w:ascii="ＭＳ 明朝" w:hAnsi="ＭＳ 明朝" w:hint="eastAsia"/>
          <w:w w:val="66"/>
        </w:rPr>
        <w:t xml:space="preserve"> </w:t>
      </w:r>
      <w:r w:rsidRPr="00617318">
        <w:rPr>
          <w:rFonts w:ascii="ＭＳ 明朝" w:hAnsi="ＭＳ 明朝" w:hint="eastAsia"/>
          <w:u w:val="single"/>
        </w:rPr>
        <w:t xml:space="preserve">　　　　　　　　</w:t>
      </w:r>
      <w:r w:rsidR="00617318" w:rsidRPr="00617318">
        <w:rPr>
          <w:rFonts w:ascii="ＭＳ 明朝" w:hAnsi="ＭＳ 明朝" w:hint="eastAsia"/>
          <w:u w:val="single"/>
        </w:rPr>
        <w:t xml:space="preserve">　　</w:t>
      </w:r>
      <w:r w:rsidRPr="00617318">
        <w:rPr>
          <w:rFonts w:ascii="ＭＳ 明朝" w:hAnsi="ＭＳ 明朝" w:hint="eastAsia"/>
          <w:u w:val="single"/>
        </w:rPr>
        <w:t xml:space="preserve">　　　</w:t>
      </w:r>
    </w:p>
    <w:p w14:paraId="0451A1CD" w14:textId="77777777" w:rsidR="00961DAB" w:rsidRPr="00961DAB" w:rsidRDefault="00961DAB" w:rsidP="00C93838">
      <w:pPr>
        <w:snapToGrid w:val="0"/>
        <w:ind w:left="600" w:hangingChars="250" w:hanging="600"/>
        <w:jc w:val="left"/>
        <w:rPr>
          <w:rFonts w:ascii="ＭＳ 明朝" w:hAnsi="ＭＳ 明朝"/>
          <w:u w:val="single"/>
        </w:rPr>
      </w:pPr>
    </w:p>
    <w:p w14:paraId="4AB8DA1D" w14:textId="77777777" w:rsidR="00961DAB" w:rsidRPr="00C97941" w:rsidRDefault="00961DAB" w:rsidP="00C93838">
      <w:pPr>
        <w:snapToGrid w:val="0"/>
        <w:ind w:left="600" w:hangingChars="250" w:hanging="600"/>
        <w:jc w:val="left"/>
        <w:rPr>
          <w:rFonts w:ascii="ＭＳ 明朝" w:hAnsi="ＭＳ 明朝"/>
        </w:rPr>
      </w:pPr>
    </w:p>
    <w:p w14:paraId="30945D8F" w14:textId="77777777" w:rsidR="00961DAB" w:rsidRPr="00C97941" w:rsidRDefault="00961DAB" w:rsidP="00961DAB">
      <w:pPr>
        <w:ind w:left="600" w:hangingChars="250" w:hanging="6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医療法</w:t>
      </w:r>
      <w:r w:rsidR="00E40C4A">
        <w:rPr>
          <w:rFonts w:ascii="ＭＳ 明朝" w:hAnsi="ＭＳ 明朝" w:hint="eastAsia"/>
        </w:rPr>
        <w:t>第６条の３</w:t>
      </w:r>
      <w:r>
        <w:rPr>
          <w:rFonts w:ascii="ＭＳ 明朝" w:hAnsi="ＭＳ 明朝" w:hint="eastAsia"/>
        </w:rPr>
        <w:t>第１</w:t>
      </w:r>
      <w:r w:rsidRPr="00C97941">
        <w:rPr>
          <w:rFonts w:ascii="ＭＳ 明朝" w:hAnsi="ＭＳ 明朝" w:hint="eastAsia"/>
        </w:rPr>
        <w:t>項の規定に基づき、下記のとおり報告します。</w:t>
      </w:r>
    </w:p>
    <w:p w14:paraId="46D5F451" w14:textId="77777777" w:rsidR="00961DAB" w:rsidRPr="00E40C4A" w:rsidRDefault="00961DAB" w:rsidP="00961DAB">
      <w:pPr>
        <w:ind w:left="600" w:hangingChars="250" w:hanging="600"/>
        <w:jc w:val="left"/>
        <w:rPr>
          <w:rFonts w:ascii="ＭＳ 明朝" w:hAnsi="ＭＳ 明朝"/>
        </w:rPr>
      </w:pPr>
    </w:p>
    <w:p w14:paraId="190A9834" w14:textId="77777777" w:rsidR="00961DAB" w:rsidRDefault="00961DAB" w:rsidP="00961DAB">
      <w:pPr>
        <w:ind w:left="600" w:hangingChars="250" w:hanging="60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67DAF06" w14:textId="77777777" w:rsidR="00961DAB" w:rsidRDefault="00961DAB" w:rsidP="00961DAB">
      <w:pPr>
        <w:ind w:left="600" w:hangingChars="250" w:hanging="600"/>
        <w:jc w:val="left"/>
        <w:rPr>
          <w:rFonts w:ascii="ＭＳ 明朝" w:hAnsi="ＭＳ 明朝"/>
        </w:rPr>
      </w:pPr>
    </w:p>
    <w:p w14:paraId="5EB0527E" w14:textId="77777777" w:rsidR="002F351F" w:rsidRDefault="002F351F" w:rsidP="00961DAB">
      <w:pPr>
        <w:ind w:left="600" w:hangingChars="250" w:hanging="600"/>
        <w:jc w:val="left"/>
        <w:rPr>
          <w:rFonts w:ascii="ＭＳ 明朝" w:hAnsi="ＭＳ 明朝"/>
        </w:rPr>
      </w:pPr>
    </w:p>
    <w:p w14:paraId="2D599965" w14:textId="77777777" w:rsidR="00C93838" w:rsidRDefault="002F351F" w:rsidP="00961DAB">
      <w:pPr>
        <w:ind w:left="600" w:hangingChars="250" w:hanging="6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（該当項目の【　　】に○を記載のこと。）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7511"/>
      </w:tblGrid>
      <w:tr w:rsidR="00C93838" w14:paraId="0C693533" w14:textId="77777777">
        <w:tc>
          <w:tcPr>
            <w:tcW w:w="2317" w:type="dxa"/>
            <w:shd w:val="clear" w:color="auto" w:fill="auto"/>
          </w:tcPr>
          <w:p w14:paraId="615E8790" w14:textId="2D1F0475" w:rsidR="00C93838" w:rsidRDefault="00C93838" w:rsidP="00922511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報告の種類</w:t>
            </w:r>
          </w:p>
        </w:tc>
        <w:tc>
          <w:tcPr>
            <w:tcW w:w="7511" w:type="dxa"/>
            <w:shd w:val="clear" w:color="auto" w:fill="auto"/>
          </w:tcPr>
          <w:p w14:paraId="02839148" w14:textId="77777777" w:rsidR="00C93838" w:rsidRDefault="004E71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報告内容</w:t>
            </w:r>
          </w:p>
        </w:tc>
      </w:tr>
      <w:tr w:rsidR="00C93838" w14:paraId="74740C00" w14:textId="77777777">
        <w:tc>
          <w:tcPr>
            <w:tcW w:w="2317" w:type="dxa"/>
            <w:vMerge w:val="restart"/>
            <w:shd w:val="clear" w:color="auto" w:fill="auto"/>
            <w:vAlign w:val="center"/>
          </w:tcPr>
          <w:p w14:paraId="3ED5053B" w14:textId="2BFC576A" w:rsidR="00C93838" w:rsidRDefault="00C93838" w:rsidP="00082425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定期報告</w:t>
            </w:r>
          </w:p>
        </w:tc>
        <w:tc>
          <w:tcPr>
            <w:tcW w:w="7511" w:type="dxa"/>
            <w:shd w:val="clear" w:color="auto" w:fill="auto"/>
            <w:vAlign w:val="center"/>
          </w:tcPr>
          <w:p w14:paraId="7E253520" w14:textId="272B1E07" w:rsidR="00AE236E" w:rsidRDefault="002B03AC" w:rsidP="00AE236E">
            <w:pPr>
              <w:ind w:left="600" w:hangingChars="250" w:hanging="600"/>
              <w:outlineLvl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C9383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】</w:t>
            </w:r>
            <w:r w:rsidR="00C93838">
              <w:rPr>
                <w:rFonts w:ascii="ＭＳ 明朝" w:hAnsi="ＭＳ 明朝" w:hint="eastAsia"/>
              </w:rPr>
              <w:t>前回の報告から、別添の部分を変更しました</w:t>
            </w:r>
            <w:r w:rsidR="00AE236E">
              <w:rPr>
                <w:rFonts w:ascii="ＭＳ 明朝" w:hAnsi="ＭＳ 明朝" w:hint="eastAsia"/>
              </w:rPr>
              <w:t>。</w:t>
            </w:r>
          </w:p>
        </w:tc>
      </w:tr>
      <w:tr w:rsidR="00C93838" w14:paraId="24EE8962" w14:textId="77777777" w:rsidTr="00AE236E">
        <w:trPr>
          <w:trHeight w:val="310"/>
        </w:trPr>
        <w:tc>
          <w:tcPr>
            <w:tcW w:w="2317" w:type="dxa"/>
            <w:vMerge/>
            <w:shd w:val="clear" w:color="auto" w:fill="auto"/>
            <w:vAlign w:val="center"/>
          </w:tcPr>
          <w:p w14:paraId="22FD541D" w14:textId="77777777" w:rsidR="00C93838" w:rsidRDefault="00C93838" w:rsidP="00C93838">
            <w:pPr>
              <w:rPr>
                <w:rFonts w:ascii="ＭＳ 明朝" w:hAnsi="ＭＳ 明朝"/>
              </w:rPr>
            </w:pPr>
          </w:p>
        </w:tc>
        <w:tc>
          <w:tcPr>
            <w:tcW w:w="7511" w:type="dxa"/>
            <w:shd w:val="clear" w:color="auto" w:fill="auto"/>
            <w:vAlign w:val="center"/>
          </w:tcPr>
          <w:p w14:paraId="6B90969A" w14:textId="411C5928" w:rsidR="00C93838" w:rsidRDefault="002B03AC" w:rsidP="000824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　　】</w:t>
            </w:r>
            <w:r w:rsidR="00C93838">
              <w:rPr>
                <w:rFonts w:ascii="ＭＳ 明朝" w:hAnsi="ＭＳ 明朝" w:hint="eastAsia"/>
              </w:rPr>
              <w:t>前回の報告から、変更ありません</w:t>
            </w:r>
            <w:r w:rsidR="00082425">
              <w:rPr>
                <w:rFonts w:ascii="ＭＳ 明朝" w:hAnsi="ＭＳ 明朝" w:hint="eastAsia"/>
              </w:rPr>
              <w:t>。(新規追加項目のみ報告)</w:t>
            </w:r>
          </w:p>
        </w:tc>
      </w:tr>
    </w:tbl>
    <w:p w14:paraId="5B269380" w14:textId="77777777" w:rsidR="00C93838" w:rsidRDefault="00C93838" w:rsidP="00961DAB">
      <w:pPr>
        <w:ind w:left="600" w:hangingChars="250" w:hanging="600"/>
        <w:jc w:val="left"/>
        <w:rPr>
          <w:rFonts w:ascii="ＭＳ 明朝" w:hAnsi="ＭＳ 明朝"/>
        </w:rPr>
      </w:pPr>
    </w:p>
    <w:p w14:paraId="71161EC1" w14:textId="77777777" w:rsidR="006E5981" w:rsidRDefault="006E5981" w:rsidP="006E598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505AB">
        <w:rPr>
          <w:rFonts w:ascii="ＭＳ ゴシック" w:eastAsia="ＭＳ ゴシック" w:hAnsi="ＭＳ ゴシック" w:hint="eastAsia"/>
        </w:rPr>
        <w:t>定期報告</w:t>
      </w:r>
      <w:r>
        <w:rPr>
          <w:rFonts w:ascii="ＭＳ 明朝" w:hAnsi="ＭＳ 明朝" w:hint="eastAsia"/>
        </w:rPr>
        <w:t>･･･年に1回の報告義務に係る報告を行なう場合。</w:t>
      </w:r>
    </w:p>
    <w:p w14:paraId="78A6D635" w14:textId="6DE81989" w:rsidR="006E5981" w:rsidRDefault="006E5981" w:rsidP="006E598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（</w:t>
      </w:r>
      <w:r w:rsidR="00785CD1" w:rsidRPr="00785CD1">
        <w:rPr>
          <w:rFonts w:ascii="ＭＳ 明朝" w:hAnsi="ＭＳ 明朝" w:hint="eastAsia"/>
        </w:rPr>
        <w:t>毎年1月1日時点の状況を、3月末までに報告</w:t>
      </w:r>
      <w:r w:rsidR="00082425">
        <w:rPr>
          <w:rFonts w:ascii="ＭＳ 明朝" w:hAnsi="ＭＳ 明朝" w:hint="eastAsia"/>
        </w:rPr>
        <w:t>する義務があります</w:t>
      </w:r>
      <w:r>
        <w:rPr>
          <w:rFonts w:ascii="ＭＳ 明朝" w:hAnsi="ＭＳ 明朝" w:hint="eastAsia"/>
        </w:rPr>
        <w:t>）</w:t>
      </w:r>
    </w:p>
    <w:p w14:paraId="5E06EA6A" w14:textId="639F96B0" w:rsidR="00CB1E4E" w:rsidRPr="00082425" w:rsidRDefault="00CB1E4E" w:rsidP="006E5981">
      <w:pPr>
        <w:jc w:val="left"/>
        <w:rPr>
          <w:rFonts w:ascii="ＭＳ 明朝" w:hAnsi="ＭＳ 明朝"/>
        </w:rPr>
      </w:pPr>
    </w:p>
    <w:p w14:paraId="3B8BA021" w14:textId="3F9CA88D" w:rsidR="00CB1E4E" w:rsidRDefault="00CB1E4E" w:rsidP="00CB1E4E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報告事項(年により異なる情報(外来患者数、手術件数、入院患者の平均在院日数、スタッフ数など))に変更があれば、本紙と調査票の該当箇所のみ配布窓口にご提出ください。</w:t>
      </w:r>
    </w:p>
    <w:p w14:paraId="7332D42C" w14:textId="7A9C91A1" w:rsidR="0008630B" w:rsidRDefault="0008630B" w:rsidP="00CB1E4E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なお、上記報告事項に変更が無い場合でも、</w:t>
      </w:r>
      <w:r w:rsidR="00922511">
        <w:rPr>
          <w:rFonts w:ascii="ＭＳ 明朝" w:hAnsi="ＭＳ 明朝" w:hint="eastAsia"/>
        </w:rPr>
        <w:t>今</w:t>
      </w:r>
      <w:r>
        <w:rPr>
          <w:rFonts w:ascii="ＭＳ 明朝" w:hAnsi="ＭＳ 明朝" w:hint="eastAsia"/>
        </w:rPr>
        <w:t>年度定期報告より新たに追加となった報告事項については、</w:t>
      </w:r>
      <w:r w:rsidR="00082425">
        <w:rPr>
          <w:rFonts w:ascii="ＭＳ 明朝" w:hAnsi="ＭＳ 明朝" w:hint="eastAsia"/>
        </w:rPr>
        <w:t>本紙及び本紙</w:t>
      </w:r>
      <w:r>
        <w:rPr>
          <w:rFonts w:ascii="ＭＳ 明朝" w:hAnsi="ＭＳ 明朝" w:hint="eastAsia"/>
        </w:rPr>
        <w:t>別紙にてご報告ください。</w:t>
      </w:r>
    </w:p>
    <w:p w14:paraId="27CA4FBE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22CD6BE5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49DAFD99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3400E9AA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7FFB58CD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2D40DC3B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381BBDAA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31708540" w14:textId="77777777" w:rsidR="0008630B" w:rsidRDefault="0008630B" w:rsidP="0008630B">
      <w:pPr>
        <w:jc w:val="left"/>
        <w:rPr>
          <w:rFonts w:ascii="ＭＳ 明朝" w:hAnsi="ＭＳ 明朝"/>
        </w:rPr>
      </w:pPr>
    </w:p>
    <w:p w14:paraId="79AE44CE" w14:textId="7799EA0E" w:rsidR="0008630B" w:rsidRDefault="0008630B" w:rsidP="0008630B">
      <w:pPr>
        <w:jc w:val="righ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【報告書</w:t>
      </w:r>
      <w:r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】</w:t>
      </w:r>
    </w:p>
    <w:p w14:paraId="2D929BCE" w14:textId="77777777" w:rsidR="0008630B" w:rsidRPr="00C97941" w:rsidRDefault="0008630B" w:rsidP="0008630B">
      <w:pPr>
        <w:jc w:val="right"/>
        <w:outlineLvl w:val="0"/>
        <w:rPr>
          <w:rFonts w:ascii="ＭＳ 明朝" w:hAnsi="ＭＳ 明朝"/>
        </w:rPr>
      </w:pPr>
    </w:p>
    <w:p w14:paraId="6C70092C" w14:textId="0BEB4E95" w:rsidR="0008630B" w:rsidRDefault="0008630B" w:rsidP="0008630B">
      <w:pPr>
        <w:ind w:left="800" w:hangingChars="250" w:hanging="80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令和７年度定期報告より追加となった報告事項について</w:t>
      </w:r>
    </w:p>
    <w:p w14:paraId="211CC6EF" w14:textId="77777777" w:rsidR="0008630B" w:rsidRDefault="0008630B" w:rsidP="0008630B">
      <w:pPr>
        <w:ind w:left="600" w:hangingChars="250" w:hanging="600"/>
        <w:jc w:val="left"/>
        <w:rPr>
          <w:rFonts w:ascii="ＭＳ 明朝" w:hAnsi="ＭＳ 明朝"/>
        </w:rPr>
      </w:pPr>
    </w:p>
    <w:p w14:paraId="06B97F7C" w14:textId="7B00D505" w:rsidR="00A63C68" w:rsidRDefault="00A63C68" w:rsidP="00A63C68">
      <w:pPr>
        <w:jc w:val="left"/>
        <w:rPr>
          <w:rFonts w:ascii="ＭＳ 明朝" w:hAnsi="ＭＳ 明朝"/>
        </w:rPr>
      </w:pPr>
    </w:p>
    <w:p w14:paraId="79610191" w14:textId="77777777" w:rsidR="00082425" w:rsidRDefault="00082425" w:rsidP="00A63C68">
      <w:pPr>
        <w:jc w:val="left"/>
        <w:rPr>
          <w:rFonts w:ascii="ＭＳ 明朝" w:hAnsi="ＭＳ 明朝" w:hint="eastAsia"/>
        </w:rPr>
      </w:pPr>
    </w:p>
    <w:p w14:paraId="702C95C1" w14:textId="2CA951BA" w:rsidR="0008630B" w:rsidRDefault="00A63C68" w:rsidP="000740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922511">
        <w:rPr>
          <w:rFonts w:ascii="ＭＳ 明朝" w:hAnsi="ＭＳ 明朝" w:hint="eastAsia"/>
        </w:rPr>
        <w:t>自院</w:t>
      </w:r>
      <w:r w:rsidR="0008630B">
        <w:rPr>
          <w:rFonts w:ascii="ＭＳ 明朝" w:hAnsi="ＭＳ 明朝" w:hint="eastAsia"/>
        </w:rPr>
        <w:t>ホームページのJIS規格への対応</w:t>
      </w:r>
      <w:r>
        <w:rPr>
          <w:rFonts w:ascii="ＭＳ 明朝" w:hAnsi="ＭＳ 明朝" w:hint="eastAsia"/>
        </w:rPr>
        <w:t xml:space="preserve">　　</w:t>
      </w:r>
      <w:r w:rsidR="00922511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□</w:t>
      </w:r>
      <w:r w:rsidR="002F237A">
        <w:rPr>
          <w:rFonts w:ascii="ＭＳ 明朝" w:hAnsi="ＭＳ 明朝" w:hint="eastAsia"/>
        </w:rPr>
        <w:t>無し</w:t>
      </w:r>
      <w:r>
        <w:rPr>
          <w:rFonts w:ascii="ＭＳ 明朝" w:hAnsi="ＭＳ 明朝" w:hint="eastAsia"/>
        </w:rPr>
        <w:t xml:space="preserve">　□</w:t>
      </w:r>
      <w:r w:rsidR="002F237A">
        <w:rPr>
          <w:rFonts w:ascii="ＭＳ 明朝" w:hAnsi="ＭＳ 明朝" w:hint="eastAsia"/>
        </w:rPr>
        <w:t>有り</w:t>
      </w:r>
    </w:p>
    <w:p w14:paraId="772DDF2E" w14:textId="3BC55CC5" w:rsidR="00082425" w:rsidRDefault="00082425" w:rsidP="00082425">
      <w:pPr>
        <w:ind w:leftChars="100" w:left="600" w:hangingChars="150" w:hanging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(JIS規格に対応し、高齢者・障害者を含む全ての利用者に配慮したホームページ</w:t>
      </w:r>
    </w:p>
    <w:p w14:paraId="37B790ED" w14:textId="56EDADB5" w:rsidR="00A63C68" w:rsidRDefault="00082425" w:rsidP="00082425">
      <w:pPr>
        <w:ind w:leftChars="100" w:left="600" w:hangingChars="150" w:hanging="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を作成している場合には、有りにチェックをしてください。)</w:t>
      </w:r>
    </w:p>
    <w:p w14:paraId="12A5EEE6" w14:textId="77777777" w:rsidR="00A63C68" w:rsidRDefault="00A63C68" w:rsidP="00A63C68">
      <w:pPr>
        <w:jc w:val="left"/>
        <w:rPr>
          <w:rFonts w:ascii="ＭＳ 明朝" w:hAnsi="ＭＳ 明朝"/>
        </w:rPr>
      </w:pPr>
    </w:p>
    <w:p w14:paraId="096DF29D" w14:textId="77777777" w:rsidR="00082425" w:rsidRPr="00A63C68" w:rsidRDefault="00082425" w:rsidP="00A63C68">
      <w:pPr>
        <w:jc w:val="left"/>
        <w:rPr>
          <w:rFonts w:ascii="ＭＳ 明朝" w:hAnsi="ＭＳ 明朝" w:hint="eastAsia"/>
        </w:rPr>
      </w:pPr>
    </w:p>
    <w:p w14:paraId="631CB9D5" w14:textId="04D65EED" w:rsidR="0008630B" w:rsidRDefault="00A63C68" w:rsidP="0008630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・入院中の家族・介助者の宿泊環境の有無　　　　　　</w:t>
      </w:r>
      <w:r w:rsidR="0092251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□</w:t>
      </w:r>
      <w:r w:rsidR="002F237A">
        <w:rPr>
          <w:rFonts w:ascii="ＭＳ 明朝" w:hAnsi="ＭＳ 明朝" w:hint="eastAsia"/>
        </w:rPr>
        <w:t>無し</w:t>
      </w:r>
      <w:r>
        <w:rPr>
          <w:rFonts w:ascii="ＭＳ 明朝" w:hAnsi="ＭＳ 明朝" w:hint="eastAsia"/>
        </w:rPr>
        <w:t xml:space="preserve">　□</w:t>
      </w:r>
      <w:r w:rsidR="002F237A">
        <w:rPr>
          <w:rFonts w:ascii="ＭＳ 明朝" w:hAnsi="ＭＳ 明朝" w:hint="eastAsia"/>
        </w:rPr>
        <w:t>有り</w:t>
      </w:r>
    </w:p>
    <w:p w14:paraId="3E7E4735" w14:textId="530E3E86" w:rsidR="00A63C68" w:rsidRPr="00A63C68" w:rsidRDefault="00A63C68" w:rsidP="002F237A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・入院中の家族・介助者の付き添い・同行の可否　　　</w:t>
      </w:r>
      <w:r w:rsidR="0092251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□</w:t>
      </w:r>
      <w:r w:rsidR="002F237A">
        <w:rPr>
          <w:rFonts w:ascii="ＭＳ 明朝" w:hAnsi="ＭＳ 明朝" w:hint="eastAsia"/>
        </w:rPr>
        <w:t>不可</w:t>
      </w:r>
      <w:r>
        <w:rPr>
          <w:rFonts w:ascii="ＭＳ 明朝" w:hAnsi="ＭＳ 明朝" w:hint="eastAsia"/>
        </w:rPr>
        <w:t xml:space="preserve">　□</w:t>
      </w:r>
      <w:r w:rsidR="002F237A">
        <w:rPr>
          <w:rFonts w:ascii="ＭＳ 明朝" w:hAnsi="ＭＳ 明朝" w:hint="eastAsia"/>
        </w:rPr>
        <w:t>可能</w:t>
      </w:r>
    </w:p>
    <w:p w14:paraId="4DE081E1" w14:textId="77777777" w:rsidR="00A63C68" w:rsidRDefault="00A63C68" w:rsidP="00A63C68">
      <w:pPr>
        <w:rPr>
          <w:rFonts w:ascii="ＭＳ 明朝" w:hAnsi="ＭＳ 明朝" w:hint="eastAsia"/>
        </w:rPr>
      </w:pPr>
    </w:p>
    <w:p w14:paraId="0735BF87" w14:textId="77777777" w:rsidR="00A63C68" w:rsidRDefault="00A63C68" w:rsidP="00A63C68">
      <w:pPr>
        <w:rPr>
          <w:rFonts w:ascii="ＭＳ 明朝" w:hAnsi="ＭＳ 明朝"/>
        </w:rPr>
      </w:pPr>
    </w:p>
    <w:p w14:paraId="33BD94AD" w14:textId="6FADFC8E" w:rsidR="00A63C68" w:rsidRDefault="00A63C68" w:rsidP="00A63C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・障害のある方の外来受診時・待ち時間における介助の取組内容</w:t>
      </w:r>
      <w:r w:rsidR="002F237A">
        <w:rPr>
          <w:rFonts w:ascii="ＭＳ 明朝" w:hAnsi="ＭＳ 明朝" w:hint="eastAsia"/>
        </w:rPr>
        <w:t>(2000文字以内)</w:t>
      </w:r>
    </w:p>
    <w:p w14:paraId="373E9432" w14:textId="59CE8E43" w:rsidR="00A63C68" w:rsidRDefault="00A63C68" w:rsidP="00A63C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(障害のある方に対する介助の取組を実施している場合、その内容を記載してください。)</w:t>
      </w:r>
    </w:p>
    <w:p w14:paraId="3FBFDEF1" w14:textId="3ED89812" w:rsidR="00A63C68" w:rsidRDefault="00A63C68" w:rsidP="00A63C68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EC02F" wp14:editId="4DC172D5">
                <wp:simplePos x="0" y="0"/>
                <wp:positionH relativeFrom="column">
                  <wp:posOffset>261620</wp:posOffset>
                </wp:positionH>
                <wp:positionV relativeFrom="paragraph">
                  <wp:posOffset>6350</wp:posOffset>
                </wp:positionV>
                <wp:extent cx="5219700" cy="1419225"/>
                <wp:effectExtent l="0" t="0" r="19050" b="28575"/>
                <wp:wrapNone/>
                <wp:docPr id="16875970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98034" id="正方形/長方形 1" o:spid="_x0000_s1026" style="position:absolute;margin-left:20.6pt;margin-top:.5pt;width:411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" filled="f" strokecolor="black [3200]" strokeweight="1pt"/>
            </w:pict>
          </mc:Fallback>
        </mc:AlternateContent>
      </w:r>
    </w:p>
    <w:p w14:paraId="0BEE05A8" w14:textId="77777777" w:rsidR="002F237A" w:rsidRPr="002F237A" w:rsidRDefault="002F237A" w:rsidP="002F237A">
      <w:pPr>
        <w:rPr>
          <w:rFonts w:ascii="ＭＳ 明朝" w:hAnsi="ＭＳ 明朝" w:hint="eastAsia"/>
        </w:rPr>
      </w:pPr>
    </w:p>
    <w:p w14:paraId="6AD50CF7" w14:textId="77777777" w:rsidR="002F237A" w:rsidRPr="002F237A" w:rsidRDefault="002F237A" w:rsidP="002F237A">
      <w:pPr>
        <w:rPr>
          <w:rFonts w:ascii="ＭＳ 明朝" w:hAnsi="ＭＳ 明朝" w:hint="eastAsia"/>
        </w:rPr>
      </w:pPr>
    </w:p>
    <w:p w14:paraId="039A977F" w14:textId="77777777" w:rsidR="002F237A" w:rsidRPr="002F237A" w:rsidRDefault="002F237A" w:rsidP="002F237A">
      <w:pPr>
        <w:rPr>
          <w:rFonts w:ascii="ＭＳ 明朝" w:hAnsi="ＭＳ 明朝" w:hint="eastAsia"/>
        </w:rPr>
      </w:pPr>
    </w:p>
    <w:p w14:paraId="482F4EE4" w14:textId="77777777" w:rsidR="002F237A" w:rsidRPr="002F237A" w:rsidRDefault="002F237A" w:rsidP="002F237A">
      <w:pPr>
        <w:rPr>
          <w:rFonts w:ascii="ＭＳ 明朝" w:hAnsi="ＭＳ 明朝" w:hint="eastAsia"/>
        </w:rPr>
      </w:pPr>
    </w:p>
    <w:p w14:paraId="41FD3EC0" w14:textId="77777777" w:rsidR="002F237A" w:rsidRDefault="002F237A" w:rsidP="002F237A">
      <w:pPr>
        <w:rPr>
          <w:rFonts w:ascii="ＭＳ 明朝" w:hAnsi="ＭＳ 明朝" w:hint="eastAsia"/>
        </w:rPr>
      </w:pPr>
    </w:p>
    <w:p w14:paraId="2E4FD0D9" w14:textId="77777777" w:rsidR="002F237A" w:rsidRDefault="002F237A" w:rsidP="002F237A">
      <w:pPr>
        <w:rPr>
          <w:rFonts w:ascii="ＭＳ 明朝" w:hAnsi="ＭＳ 明朝"/>
        </w:rPr>
      </w:pPr>
    </w:p>
    <w:p w14:paraId="301DAAAA" w14:textId="77777777" w:rsidR="002F237A" w:rsidRDefault="002F237A" w:rsidP="002F237A">
      <w:pPr>
        <w:rPr>
          <w:rFonts w:ascii="ＭＳ 明朝" w:hAnsi="ＭＳ 明朝"/>
        </w:rPr>
      </w:pPr>
    </w:p>
    <w:p w14:paraId="2CAFBA70" w14:textId="06BBD915" w:rsidR="002F237A" w:rsidRDefault="002F237A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・職員に対する障害者</w:t>
      </w:r>
      <w:r w:rsidR="00922511">
        <w:rPr>
          <w:rFonts w:ascii="ＭＳ 明朝" w:hAnsi="ＭＳ 明朝" w:hint="eastAsia"/>
        </w:rPr>
        <w:t>の対応</w:t>
      </w:r>
      <w:r>
        <w:rPr>
          <w:rFonts w:ascii="ＭＳ 明朝" w:hAnsi="ＭＳ 明朝" w:hint="eastAsia"/>
        </w:rPr>
        <w:t>に関する研修の実施の有無　　□無し　□有り</w:t>
      </w:r>
    </w:p>
    <w:p w14:paraId="5CB2E977" w14:textId="519F66CD" w:rsidR="000740C0" w:rsidRDefault="002F237A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・施設、敷地のバリアフリー化の実施　　　　　　　□無し</w:t>
      </w:r>
    </w:p>
    <w:p w14:paraId="34E4BF0F" w14:textId="4D7A0231" w:rsidR="000740C0" w:rsidRDefault="000740C0" w:rsidP="000740C0">
      <w:pPr>
        <w:ind w:firstLineChars="2400" w:firstLine="5760"/>
        <w:rPr>
          <w:rFonts w:ascii="ＭＳ 明朝" w:hAnsi="ＭＳ 明朝"/>
        </w:rPr>
      </w:pPr>
      <w:r>
        <w:rPr>
          <w:rFonts w:ascii="ＭＳ 明朝" w:hAnsi="ＭＳ 明朝" w:hint="eastAsia"/>
        </w:rPr>
        <w:t>□有り(施設入口のみ)</w:t>
      </w:r>
    </w:p>
    <w:p w14:paraId="20829AD1" w14:textId="77777777" w:rsidR="000740C0" w:rsidRDefault="002F237A" w:rsidP="000740C0">
      <w:pPr>
        <w:ind w:firstLineChars="2400" w:firstLine="5760"/>
        <w:rPr>
          <w:rFonts w:ascii="ＭＳ 明朝" w:hAnsi="ＭＳ 明朝"/>
        </w:rPr>
      </w:pPr>
      <w:r>
        <w:rPr>
          <w:rFonts w:ascii="ＭＳ 明朝" w:hAnsi="ＭＳ 明朝" w:hint="eastAsia"/>
        </w:rPr>
        <w:t>□有り</w:t>
      </w:r>
      <w:r w:rsidR="000740C0">
        <w:rPr>
          <w:rFonts w:ascii="ＭＳ 明朝" w:hAnsi="ＭＳ 明朝" w:hint="eastAsia"/>
        </w:rPr>
        <w:t>(施設内のみ)</w:t>
      </w:r>
    </w:p>
    <w:p w14:paraId="6DA6571B" w14:textId="7794BF7A" w:rsidR="000740C0" w:rsidRDefault="000740C0" w:rsidP="000740C0">
      <w:pPr>
        <w:ind w:firstLineChars="2400" w:firstLine="57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□有り(施設入口及び施設内)</w:t>
      </w:r>
    </w:p>
    <w:p w14:paraId="7996244A" w14:textId="77777777" w:rsidR="002F237A" w:rsidRDefault="002F237A" w:rsidP="002F237A">
      <w:pPr>
        <w:rPr>
          <w:rFonts w:ascii="ＭＳ 明朝" w:hAnsi="ＭＳ 明朝"/>
        </w:rPr>
      </w:pPr>
    </w:p>
    <w:p w14:paraId="2E2A2559" w14:textId="77777777" w:rsidR="002F237A" w:rsidRDefault="002F237A" w:rsidP="002F237A">
      <w:pPr>
        <w:rPr>
          <w:rFonts w:ascii="ＭＳ 明朝" w:hAnsi="ＭＳ 明朝"/>
        </w:rPr>
      </w:pPr>
    </w:p>
    <w:p w14:paraId="5037E9C3" w14:textId="0C0FBCDA" w:rsidR="000740C0" w:rsidRDefault="002F237A" w:rsidP="002F237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・対応可能な指定難病</w:t>
      </w:r>
    </w:p>
    <w:p w14:paraId="76CDBD20" w14:textId="13D5E8CA" w:rsidR="002F237A" w:rsidRDefault="002F237A" w:rsidP="006E6AE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該当がある場合「〇」を記入</w:t>
      </w:r>
      <w:r w:rsidR="000740C0">
        <w:rPr>
          <w:rFonts w:ascii="ＭＳ 明朝" w:hAnsi="ＭＳ 明朝" w:hint="eastAsia"/>
        </w:rPr>
        <w:t>してください。</w:t>
      </w:r>
    </w:p>
    <w:p w14:paraId="3754F931" w14:textId="353531CD" w:rsidR="002F237A" w:rsidRDefault="002F237A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E6AE4">
        <w:rPr>
          <w:rFonts w:ascii="ＭＳ 明朝" w:hAnsi="ＭＳ 明朝" w:hint="eastAsia"/>
        </w:rPr>
        <w:t>【　】</w:t>
      </w:r>
      <w:r>
        <w:rPr>
          <w:rFonts w:ascii="ＭＳ 明朝" w:hAnsi="ＭＳ 明朝" w:hint="eastAsia"/>
        </w:rPr>
        <w:t>LMNB１関連大脳白質脳症</w:t>
      </w:r>
    </w:p>
    <w:p w14:paraId="7B913C39" w14:textId="6325CA8A" w:rsidR="002F237A" w:rsidRDefault="002F237A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E6AE4">
        <w:rPr>
          <w:rFonts w:ascii="ＭＳ 明朝" w:hAnsi="ＭＳ 明朝" w:hint="eastAsia"/>
        </w:rPr>
        <w:t>【　】</w:t>
      </w:r>
      <w:r>
        <w:rPr>
          <w:rFonts w:ascii="ＭＳ 明朝" w:hAnsi="ＭＳ 明朝" w:hint="eastAsia"/>
        </w:rPr>
        <w:t>PURA関連神経発達異常症</w:t>
      </w:r>
    </w:p>
    <w:p w14:paraId="2BB01D82" w14:textId="528830C1" w:rsidR="002F237A" w:rsidRDefault="002F237A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E6AE4">
        <w:rPr>
          <w:rFonts w:ascii="ＭＳ 明朝" w:hAnsi="ＭＳ 明朝" w:hint="eastAsia"/>
        </w:rPr>
        <w:t>【　】</w:t>
      </w:r>
      <w:r>
        <w:rPr>
          <w:rFonts w:ascii="ＭＳ 明朝" w:hAnsi="ＭＳ 明朝" w:hint="eastAsia"/>
        </w:rPr>
        <w:t>極長</w:t>
      </w:r>
      <w:r w:rsidR="006E6AE4">
        <w:rPr>
          <w:rFonts w:ascii="ＭＳ 明朝" w:hAnsi="ＭＳ 明朝" w:hint="eastAsia"/>
        </w:rPr>
        <w:t>鎖アシル‐CoA脱水素酵素欠損症</w:t>
      </w:r>
    </w:p>
    <w:p w14:paraId="0FE76179" w14:textId="5C00EB03" w:rsidR="006E6AE4" w:rsidRDefault="006E6AE4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　】乳児発症STING関連血管炎</w:t>
      </w:r>
    </w:p>
    <w:p w14:paraId="3EC22E4D" w14:textId="6301A794" w:rsidR="006E6AE4" w:rsidRDefault="006E6AE4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　】原発性肝外門脈閉塞症</w:t>
      </w:r>
    </w:p>
    <w:p w14:paraId="5D509B6F" w14:textId="7A17E6A6" w:rsidR="006E6AE4" w:rsidRDefault="006E6AE4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　】出血性線溶異常症</w:t>
      </w:r>
    </w:p>
    <w:p w14:paraId="6FA3164F" w14:textId="773FAB15" w:rsidR="006E6AE4" w:rsidRDefault="006E6AE4" w:rsidP="002F23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【　】ロウ症候群</w:t>
      </w:r>
    </w:p>
    <w:p w14:paraId="4CADEEBE" w14:textId="44B0DF77" w:rsidR="006E6AE4" w:rsidRPr="002F237A" w:rsidRDefault="006E6AE4" w:rsidP="002F237A">
      <w:pPr>
        <w:rPr>
          <w:rFonts w:ascii="ＭＳ 明朝" w:hAnsi="ＭＳ 明朝" w:hint="eastAsia"/>
        </w:rPr>
      </w:pPr>
    </w:p>
    <w:sectPr w:rsidR="006E6AE4" w:rsidRPr="002F237A" w:rsidSect="0017367E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828DC" w14:textId="77777777" w:rsidR="000740C0" w:rsidRDefault="000740C0" w:rsidP="000740C0">
      <w:r>
        <w:separator/>
      </w:r>
    </w:p>
  </w:endnote>
  <w:endnote w:type="continuationSeparator" w:id="0">
    <w:p w14:paraId="38EF45D9" w14:textId="77777777" w:rsidR="000740C0" w:rsidRDefault="000740C0" w:rsidP="000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7FA59" w14:textId="77777777" w:rsidR="000740C0" w:rsidRDefault="000740C0" w:rsidP="000740C0">
      <w:r>
        <w:separator/>
      </w:r>
    </w:p>
  </w:footnote>
  <w:footnote w:type="continuationSeparator" w:id="0">
    <w:p w14:paraId="5DD7FC52" w14:textId="77777777" w:rsidR="000740C0" w:rsidRDefault="000740C0" w:rsidP="0007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007F5"/>
    <w:multiLevelType w:val="hybridMultilevel"/>
    <w:tmpl w:val="D316AC3C"/>
    <w:lvl w:ilvl="0" w:tplc="7D000EB6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43FC5D13"/>
    <w:multiLevelType w:val="hybridMultilevel"/>
    <w:tmpl w:val="F6861438"/>
    <w:lvl w:ilvl="0" w:tplc="6A466ACE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489A04DC"/>
    <w:multiLevelType w:val="hybridMultilevel"/>
    <w:tmpl w:val="BB8A3A78"/>
    <w:lvl w:ilvl="0" w:tplc="73308E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7985447">
    <w:abstractNumId w:val="2"/>
  </w:num>
  <w:num w:numId="2" w16cid:durableId="918952805">
    <w:abstractNumId w:val="1"/>
  </w:num>
  <w:num w:numId="3" w16cid:durableId="51361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35"/>
    <w:rsid w:val="00015725"/>
    <w:rsid w:val="0001750D"/>
    <w:rsid w:val="00017D9D"/>
    <w:rsid w:val="00035F55"/>
    <w:rsid w:val="00037D35"/>
    <w:rsid w:val="00047C7C"/>
    <w:rsid w:val="000740C0"/>
    <w:rsid w:val="00082425"/>
    <w:rsid w:val="0008630B"/>
    <w:rsid w:val="0008752E"/>
    <w:rsid w:val="000907F2"/>
    <w:rsid w:val="000941D3"/>
    <w:rsid w:val="000B308B"/>
    <w:rsid w:val="000E0E45"/>
    <w:rsid w:val="000E22F3"/>
    <w:rsid w:val="000E29CB"/>
    <w:rsid w:val="000E5230"/>
    <w:rsid w:val="00126E10"/>
    <w:rsid w:val="00143241"/>
    <w:rsid w:val="00160FC1"/>
    <w:rsid w:val="00172750"/>
    <w:rsid w:val="0017367E"/>
    <w:rsid w:val="00194AD2"/>
    <w:rsid w:val="001B30DC"/>
    <w:rsid w:val="001D2DA6"/>
    <w:rsid w:val="001E480C"/>
    <w:rsid w:val="001F5412"/>
    <w:rsid w:val="00217895"/>
    <w:rsid w:val="00227479"/>
    <w:rsid w:val="00231993"/>
    <w:rsid w:val="002424E3"/>
    <w:rsid w:val="00253F04"/>
    <w:rsid w:val="00261D5F"/>
    <w:rsid w:val="00267626"/>
    <w:rsid w:val="0028249C"/>
    <w:rsid w:val="0028479A"/>
    <w:rsid w:val="002901FD"/>
    <w:rsid w:val="002B03AC"/>
    <w:rsid w:val="002B19C9"/>
    <w:rsid w:val="002B5BCC"/>
    <w:rsid w:val="002D5381"/>
    <w:rsid w:val="002F237A"/>
    <w:rsid w:val="002F351F"/>
    <w:rsid w:val="00326C7C"/>
    <w:rsid w:val="00350608"/>
    <w:rsid w:val="00361CBC"/>
    <w:rsid w:val="00373914"/>
    <w:rsid w:val="003818AE"/>
    <w:rsid w:val="00386E37"/>
    <w:rsid w:val="003A36D6"/>
    <w:rsid w:val="003C0F25"/>
    <w:rsid w:val="003C7356"/>
    <w:rsid w:val="003D386E"/>
    <w:rsid w:val="003D68E3"/>
    <w:rsid w:val="003F569C"/>
    <w:rsid w:val="004026A0"/>
    <w:rsid w:val="0041502A"/>
    <w:rsid w:val="00422DE6"/>
    <w:rsid w:val="00433A4C"/>
    <w:rsid w:val="0043409D"/>
    <w:rsid w:val="00434E7D"/>
    <w:rsid w:val="0047730D"/>
    <w:rsid w:val="00477A34"/>
    <w:rsid w:val="004B430B"/>
    <w:rsid w:val="004C4496"/>
    <w:rsid w:val="004E71DB"/>
    <w:rsid w:val="00513C56"/>
    <w:rsid w:val="00524BE0"/>
    <w:rsid w:val="0054608F"/>
    <w:rsid w:val="00567B9C"/>
    <w:rsid w:val="00577AF1"/>
    <w:rsid w:val="00596FD1"/>
    <w:rsid w:val="005B0282"/>
    <w:rsid w:val="005B5D1E"/>
    <w:rsid w:val="005C5FF4"/>
    <w:rsid w:val="005D211E"/>
    <w:rsid w:val="005E6A51"/>
    <w:rsid w:val="00601480"/>
    <w:rsid w:val="00615E0C"/>
    <w:rsid w:val="00617318"/>
    <w:rsid w:val="00647B74"/>
    <w:rsid w:val="00660E11"/>
    <w:rsid w:val="006818D8"/>
    <w:rsid w:val="00684303"/>
    <w:rsid w:val="006E2032"/>
    <w:rsid w:val="006E5981"/>
    <w:rsid w:val="006E6AE4"/>
    <w:rsid w:val="00703EF8"/>
    <w:rsid w:val="007136D3"/>
    <w:rsid w:val="00756935"/>
    <w:rsid w:val="00761CE5"/>
    <w:rsid w:val="0078522C"/>
    <w:rsid w:val="00785CD1"/>
    <w:rsid w:val="007868F6"/>
    <w:rsid w:val="00787989"/>
    <w:rsid w:val="007B129D"/>
    <w:rsid w:val="007D3FCB"/>
    <w:rsid w:val="007D438F"/>
    <w:rsid w:val="007E65F6"/>
    <w:rsid w:val="007F7186"/>
    <w:rsid w:val="00806E8A"/>
    <w:rsid w:val="00817FF7"/>
    <w:rsid w:val="008214C4"/>
    <w:rsid w:val="00853A6B"/>
    <w:rsid w:val="00856838"/>
    <w:rsid w:val="00892E0E"/>
    <w:rsid w:val="00896F17"/>
    <w:rsid w:val="00897353"/>
    <w:rsid w:val="008A3153"/>
    <w:rsid w:val="008B3BFD"/>
    <w:rsid w:val="008D1639"/>
    <w:rsid w:val="008E0798"/>
    <w:rsid w:val="008E779E"/>
    <w:rsid w:val="008F114A"/>
    <w:rsid w:val="008F3D50"/>
    <w:rsid w:val="00916468"/>
    <w:rsid w:val="00922511"/>
    <w:rsid w:val="00924F22"/>
    <w:rsid w:val="00932EB4"/>
    <w:rsid w:val="00952363"/>
    <w:rsid w:val="00961DAB"/>
    <w:rsid w:val="00972CD8"/>
    <w:rsid w:val="009779D1"/>
    <w:rsid w:val="009A3AA8"/>
    <w:rsid w:val="009A7E17"/>
    <w:rsid w:val="009C2663"/>
    <w:rsid w:val="009F0D90"/>
    <w:rsid w:val="00A43980"/>
    <w:rsid w:val="00A61125"/>
    <w:rsid w:val="00A63C68"/>
    <w:rsid w:val="00A9300A"/>
    <w:rsid w:val="00AA1813"/>
    <w:rsid w:val="00AB43C7"/>
    <w:rsid w:val="00AB5422"/>
    <w:rsid w:val="00AD5803"/>
    <w:rsid w:val="00AE236E"/>
    <w:rsid w:val="00AE24BB"/>
    <w:rsid w:val="00B13E2E"/>
    <w:rsid w:val="00B1512B"/>
    <w:rsid w:val="00B35AE1"/>
    <w:rsid w:val="00B46F4E"/>
    <w:rsid w:val="00B505AB"/>
    <w:rsid w:val="00B52C68"/>
    <w:rsid w:val="00B63D58"/>
    <w:rsid w:val="00B6671C"/>
    <w:rsid w:val="00B6786F"/>
    <w:rsid w:val="00B72E35"/>
    <w:rsid w:val="00BC6BCB"/>
    <w:rsid w:val="00BE3CB5"/>
    <w:rsid w:val="00BF1E52"/>
    <w:rsid w:val="00C37EF4"/>
    <w:rsid w:val="00C468F7"/>
    <w:rsid w:val="00C472C8"/>
    <w:rsid w:val="00C57ACF"/>
    <w:rsid w:val="00C93838"/>
    <w:rsid w:val="00C97941"/>
    <w:rsid w:val="00CA26CE"/>
    <w:rsid w:val="00CB1264"/>
    <w:rsid w:val="00CB1E4E"/>
    <w:rsid w:val="00CC6231"/>
    <w:rsid w:val="00CE7C9D"/>
    <w:rsid w:val="00CF44BA"/>
    <w:rsid w:val="00CF5E4E"/>
    <w:rsid w:val="00D048A0"/>
    <w:rsid w:val="00D1636C"/>
    <w:rsid w:val="00D52860"/>
    <w:rsid w:val="00D90413"/>
    <w:rsid w:val="00DB0BCA"/>
    <w:rsid w:val="00DC7EE2"/>
    <w:rsid w:val="00DF21DC"/>
    <w:rsid w:val="00E222FC"/>
    <w:rsid w:val="00E31230"/>
    <w:rsid w:val="00E37796"/>
    <w:rsid w:val="00E40C4A"/>
    <w:rsid w:val="00E41499"/>
    <w:rsid w:val="00E82F7E"/>
    <w:rsid w:val="00E86F04"/>
    <w:rsid w:val="00EA274D"/>
    <w:rsid w:val="00EB3249"/>
    <w:rsid w:val="00EB624A"/>
    <w:rsid w:val="00EC3D8F"/>
    <w:rsid w:val="00EC6043"/>
    <w:rsid w:val="00ED322A"/>
    <w:rsid w:val="00EE1294"/>
    <w:rsid w:val="00F0041F"/>
    <w:rsid w:val="00F4735C"/>
    <w:rsid w:val="00F83ADA"/>
    <w:rsid w:val="00F84E29"/>
    <w:rsid w:val="00F93F7F"/>
    <w:rsid w:val="00F96221"/>
    <w:rsid w:val="00FB477F"/>
    <w:rsid w:val="00FD19C0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3131C"/>
  <w15:chartTrackingRefBased/>
  <w15:docId w15:val="{7995C306-7483-4D84-A462-B49DC9B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30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2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907F2"/>
    <w:pPr>
      <w:jc w:val="center"/>
    </w:pPr>
  </w:style>
  <w:style w:type="paragraph" w:styleId="a5">
    <w:name w:val="Closing"/>
    <w:basedOn w:val="a"/>
    <w:rsid w:val="000907F2"/>
    <w:pPr>
      <w:jc w:val="right"/>
    </w:pPr>
  </w:style>
  <w:style w:type="paragraph" w:styleId="a6">
    <w:name w:val="Balloon Text"/>
    <w:basedOn w:val="a"/>
    <w:semiHidden/>
    <w:rsid w:val="007E65F6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C93838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0740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0C0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740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0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836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兵庫県薬局機能情報提供制度実施要領</vt:lpstr>
      <vt:lpstr>兵庫県薬局機能情報提供制度実施要領</vt:lpstr>
    </vt:vector>
  </TitlesOfParts>
  <Company>兵庫県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兵庫県薬局機能情報提供制度実施要領</dc:title>
  <dc:subject/>
  <dc:creator>m089601</dc:creator>
  <cp:keywords/>
  <dc:description/>
  <cp:lastModifiedBy>守口　航太</cp:lastModifiedBy>
  <cp:revision>7</cp:revision>
  <cp:lastPrinted>2026-01-06T07:54:00Z</cp:lastPrinted>
  <dcterms:created xsi:type="dcterms:W3CDTF">2025-02-13T04:27:00Z</dcterms:created>
  <dcterms:modified xsi:type="dcterms:W3CDTF">2026-01-06T08:17:00Z</dcterms:modified>
</cp:coreProperties>
</file>