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2A53DD" w14:textId="0948593F" w:rsidR="001C6CED" w:rsidRPr="003E0466" w:rsidRDefault="001C6CED" w:rsidP="003E0466">
      <w:pPr>
        <w:snapToGrid w:val="0"/>
        <w:spacing w:line="360" w:lineRule="exact"/>
        <w:rPr>
          <w:rFonts w:ascii="ＭＳ ゴシック" w:eastAsia="ＭＳ ゴシック" w:hAnsi="ＭＳ ゴシック"/>
          <w:b/>
          <w:bCs/>
        </w:rPr>
      </w:pPr>
      <w:r w:rsidRPr="003E0466">
        <w:rPr>
          <w:rFonts w:ascii="ＭＳ ゴシック" w:eastAsia="ＭＳ ゴシック" w:hAnsi="ＭＳ ゴシック"/>
          <w:b/>
          <w:bCs/>
        </w:rPr>
        <w:t>①</w:t>
      </w:r>
      <w:r w:rsidR="004F3CED">
        <w:rPr>
          <w:rFonts w:ascii="ＭＳ ゴシック" w:eastAsia="ＭＳ ゴシック" w:hAnsi="ＭＳ ゴシック" w:hint="eastAsia"/>
          <w:b/>
          <w:bCs/>
        </w:rPr>
        <w:t xml:space="preserve"> </w:t>
      </w:r>
      <w:r w:rsidRPr="003E0466">
        <w:rPr>
          <w:rFonts w:ascii="ＭＳ ゴシック" w:eastAsia="ＭＳ ゴシック" w:hAnsi="ＭＳ ゴシック"/>
          <w:b/>
          <w:bCs/>
        </w:rPr>
        <w:t>体験内容に関する質問</w:t>
      </w:r>
    </w:p>
    <w:p w14:paraId="4CE8426D" w14:textId="77777777" w:rsidR="003E0466" w:rsidRDefault="003E0466" w:rsidP="003E0466">
      <w:pPr>
        <w:snapToGrid w:val="0"/>
        <w:spacing w:line="360" w:lineRule="exact"/>
        <w:ind w:leftChars="92" w:left="235" w:hangingChars="6" w:hanging="14"/>
        <w:rPr>
          <w:rFonts w:ascii="ＭＳ ゴシック" w:eastAsia="ＭＳ ゴシック" w:hAnsi="ＭＳ ゴシック"/>
          <w:b/>
          <w:bCs/>
        </w:rPr>
      </w:pPr>
      <w:r>
        <w:rPr>
          <w:rFonts w:ascii="ＭＳ ゴシック" w:eastAsia="ＭＳ ゴシック" w:hAnsi="ＭＳ ゴシック" w:hint="eastAsia"/>
          <w:b/>
          <w:bCs/>
        </w:rPr>
        <w:t>Ｑ</w:t>
      </w:r>
      <w:r w:rsidR="001C6CED" w:rsidRPr="003E0466">
        <w:rPr>
          <w:rFonts w:ascii="ＭＳ ゴシック" w:eastAsia="ＭＳ ゴシック" w:hAnsi="ＭＳ ゴシック"/>
          <w:b/>
          <w:bCs/>
        </w:rPr>
        <w:t>：</w:t>
      </w:r>
      <w:r>
        <w:rPr>
          <w:rFonts w:ascii="ＭＳ ゴシック" w:eastAsia="ＭＳ ゴシック" w:hAnsi="ＭＳ ゴシック" w:hint="eastAsia"/>
          <w:b/>
          <w:bCs/>
        </w:rPr>
        <w:t xml:space="preserve"> </w:t>
      </w:r>
      <w:r w:rsidR="001C6CED" w:rsidRPr="003E0466">
        <w:rPr>
          <w:rFonts w:ascii="ＭＳ ゴシック" w:eastAsia="ＭＳ ゴシック" w:hAnsi="ＭＳ ゴシック"/>
          <w:b/>
          <w:bCs/>
        </w:rPr>
        <w:t>この体験会を通して何が学べますか？</w:t>
      </w:r>
    </w:p>
    <w:p w14:paraId="4AE0165B" w14:textId="0549288B" w:rsidR="001C6CED" w:rsidRPr="001C6CED" w:rsidRDefault="003E0466" w:rsidP="003E0466">
      <w:pPr>
        <w:snapToGrid w:val="0"/>
        <w:spacing w:line="360" w:lineRule="exact"/>
        <w:ind w:leftChars="92" w:left="586" w:hangingChars="152" w:hanging="365"/>
      </w:pPr>
      <w:r>
        <w:rPr>
          <w:rFonts w:hint="eastAsia"/>
        </w:rPr>
        <w:t>Ａ</w:t>
      </w:r>
      <w:r w:rsidR="001C6CED" w:rsidRPr="001C6CED">
        <w:t>：</w:t>
      </w:r>
      <w:r>
        <w:rPr>
          <w:rFonts w:hint="eastAsia"/>
        </w:rPr>
        <w:t xml:space="preserve"> </w:t>
      </w:r>
      <w:r w:rsidR="001C6CED" w:rsidRPr="001C6CED">
        <w:t>現在急増している「警察官を騙るオレオレ詐欺」の手口を学べます。実際に犯人がどのようなプロセスで私たちを騙してくるのかを身をもって体験</w:t>
      </w:r>
      <w:r w:rsidR="001C6CED" w:rsidRPr="00EF58AD">
        <w:t>することで、万が一</w:t>
      </w:r>
      <w:r w:rsidR="006955A8" w:rsidRPr="00EF58AD">
        <w:rPr>
          <w:rFonts w:hint="eastAsia"/>
        </w:rPr>
        <w:t>、</w:t>
      </w:r>
      <w:r w:rsidR="0099282F" w:rsidRPr="00EF58AD">
        <w:rPr>
          <w:rFonts w:hint="eastAsia"/>
        </w:rPr>
        <w:t>犯人</w:t>
      </w:r>
      <w:r w:rsidR="001C6CED" w:rsidRPr="00EF58AD">
        <w:t>から電話がかかってきたときに落ち着いて対応できるようになります。</w:t>
      </w:r>
    </w:p>
    <w:p w14:paraId="11C68F6E" w14:textId="60AEDAB2" w:rsidR="001C6CED" w:rsidRPr="003E0466" w:rsidRDefault="003E0466" w:rsidP="003E0466">
      <w:pPr>
        <w:snapToGrid w:val="0"/>
        <w:spacing w:line="360" w:lineRule="exact"/>
        <w:ind w:leftChars="118" w:left="283"/>
        <w:rPr>
          <w:rFonts w:ascii="ＭＳ 明朝" w:hAnsi="ＭＳ 明朝"/>
        </w:rPr>
      </w:pPr>
      <w:r>
        <w:rPr>
          <w:rFonts w:ascii="ＭＳ ゴシック" w:eastAsia="ＭＳ ゴシック" w:hAnsi="ＭＳ ゴシック" w:hint="eastAsia"/>
          <w:b/>
          <w:bCs/>
        </w:rPr>
        <w:t>Ｑ</w:t>
      </w:r>
      <w:r w:rsidR="001C6CED" w:rsidRPr="003E0466">
        <w:rPr>
          <w:rFonts w:ascii="ＭＳ ゴシック" w:eastAsia="ＭＳ ゴシック" w:hAnsi="ＭＳ ゴシック"/>
          <w:b/>
          <w:bCs/>
        </w:rPr>
        <w:t>：</w:t>
      </w:r>
      <w:r>
        <w:rPr>
          <w:rFonts w:ascii="ＭＳ ゴシック" w:eastAsia="ＭＳ ゴシック" w:hAnsi="ＭＳ ゴシック" w:hint="eastAsia"/>
          <w:b/>
          <w:bCs/>
        </w:rPr>
        <w:t xml:space="preserve"> </w:t>
      </w:r>
      <w:r w:rsidR="001C6CED" w:rsidRPr="003E0466">
        <w:rPr>
          <w:rFonts w:ascii="ＭＳ ゴシック" w:eastAsia="ＭＳ ゴシック" w:hAnsi="ＭＳ ゴシック"/>
          <w:b/>
          <w:bCs/>
        </w:rPr>
        <w:t>体験では、見るだけですか？</w:t>
      </w:r>
      <w:r w:rsidR="001C6CED" w:rsidRPr="003E0466">
        <w:rPr>
          <w:rFonts w:ascii="ＭＳ ゴシック" w:eastAsia="ＭＳ ゴシック" w:hAnsi="ＭＳ ゴシック"/>
          <w:b/>
          <w:bCs/>
        </w:rPr>
        <w:br/>
      </w:r>
      <w:r>
        <w:rPr>
          <w:rFonts w:ascii="ＭＳ 明朝" w:hAnsi="ＭＳ 明朝" w:hint="eastAsia"/>
        </w:rPr>
        <w:t>Ａ</w:t>
      </w:r>
      <w:r w:rsidR="001C6CED" w:rsidRPr="003E0466">
        <w:rPr>
          <w:rFonts w:ascii="ＭＳ 明朝" w:hAnsi="ＭＳ 明朝"/>
        </w:rPr>
        <w:t>：</w:t>
      </w:r>
      <w:r>
        <w:rPr>
          <w:rFonts w:ascii="ＭＳ 明朝" w:hAnsi="ＭＳ 明朝" w:hint="eastAsia"/>
        </w:rPr>
        <w:t xml:space="preserve"> </w:t>
      </w:r>
      <w:r w:rsidR="001C6CED" w:rsidRPr="003E0466">
        <w:rPr>
          <w:rFonts w:ascii="ＭＳ 明朝" w:hAnsi="ＭＳ 明朝"/>
        </w:rPr>
        <w:t>いいえ、実際に</w:t>
      </w:r>
      <w:r w:rsidR="007F6BD0" w:rsidRPr="003E0466">
        <w:rPr>
          <w:rFonts w:ascii="ＭＳ 明朝" w:hAnsi="ＭＳ 明朝" w:hint="eastAsia"/>
        </w:rPr>
        <w:t>機器(スマートフォン)を操作し</w:t>
      </w:r>
      <w:r w:rsidR="001C6CED" w:rsidRPr="003E0466">
        <w:rPr>
          <w:rFonts w:ascii="ＭＳ 明朝" w:hAnsi="ＭＳ 明朝"/>
        </w:rPr>
        <w:t>、疑似体験</w:t>
      </w:r>
      <w:r w:rsidR="007F6BD0" w:rsidRPr="003E0466">
        <w:rPr>
          <w:rFonts w:ascii="ＭＳ 明朝" w:hAnsi="ＭＳ 明朝" w:hint="eastAsia"/>
        </w:rPr>
        <w:t>していただきます</w:t>
      </w:r>
      <w:r w:rsidR="001C6CED" w:rsidRPr="003E0466">
        <w:rPr>
          <w:rFonts w:ascii="ＭＳ 明朝" w:hAnsi="ＭＳ 明朝"/>
        </w:rPr>
        <w:t>。</w:t>
      </w:r>
    </w:p>
    <w:p w14:paraId="097937CB" w14:textId="7DF3EF03" w:rsidR="001C6CED" w:rsidRPr="003E0466" w:rsidRDefault="003E0466" w:rsidP="003E0466">
      <w:pPr>
        <w:snapToGrid w:val="0"/>
        <w:spacing w:line="360" w:lineRule="exact"/>
        <w:ind w:leftChars="118" w:left="283"/>
        <w:rPr>
          <w:rFonts w:ascii="ＭＳ 明朝" w:hAnsi="ＭＳ 明朝"/>
        </w:rPr>
      </w:pPr>
      <w:r>
        <w:rPr>
          <w:rFonts w:ascii="ＭＳ ゴシック" w:eastAsia="ＭＳ ゴシック" w:hAnsi="ＭＳ ゴシック" w:hint="eastAsia"/>
          <w:b/>
          <w:bCs/>
        </w:rPr>
        <w:t>Ｑ</w:t>
      </w:r>
      <w:r w:rsidR="001C6CED" w:rsidRPr="003E0466">
        <w:rPr>
          <w:rFonts w:ascii="ＭＳ ゴシック" w:eastAsia="ＭＳ ゴシック" w:hAnsi="ＭＳ ゴシック"/>
          <w:b/>
          <w:bCs/>
        </w:rPr>
        <w:t>：</w:t>
      </w:r>
      <w:r>
        <w:rPr>
          <w:rFonts w:ascii="ＭＳ ゴシック" w:eastAsia="ＭＳ ゴシック" w:hAnsi="ＭＳ ゴシック" w:hint="eastAsia"/>
          <w:b/>
          <w:bCs/>
        </w:rPr>
        <w:t xml:space="preserve"> </w:t>
      </w:r>
      <w:r w:rsidR="001C6CED" w:rsidRPr="003E0466">
        <w:rPr>
          <w:rFonts w:ascii="ＭＳ ゴシック" w:eastAsia="ＭＳ ゴシック" w:hAnsi="ＭＳ ゴシック"/>
          <w:b/>
          <w:bCs/>
        </w:rPr>
        <w:t>AIは定型文しか話さないのですか？</w:t>
      </w:r>
      <w:r w:rsidR="001C6CED" w:rsidRPr="003E0466">
        <w:rPr>
          <w:rFonts w:ascii="ＭＳ ゴシック" w:eastAsia="ＭＳ ゴシック" w:hAnsi="ＭＳ ゴシック"/>
          <w:b/>
          <w:bCs/>
        </w:rPr>
        <w:br/>
      </w:r>
      <w:r w:rsidRPr="003E0466">
        <w:rPr>
          <w:rFonts w:ascii="ＭＳ 明朝" w:hAnsi="ＭＳ 明朝" w:hint="eastAsia"/>
        </w:rPr>
        <w:t>Ａ</w:t>
      </w:r>
      <w:r w:rsidR="001C6CED" w:rsidRPr="003E0466">
        <w:rPr>
          <w:rFonts w:ascii="ＭＳ 明朝" w:hAnsi="ＭＳ 明朝"/>
        </w:rPr>
        <w:t>：</w:t>
      </w:r>
      <w:r w:rsidRPr="003E0466">
        <w:rPr>
          <w:rFonts w:ascii="ＭＳ 明朝" w:hAnsi="ＭＳ 明朝" w:hint="eastAsia"/>
        </w:rPr>
        <w:t xml:space="preserve"> </w:t>
      </w:r>
      <w:r w:rsidR="001C6CED" w:rsidRPr="003E0466">
        <w:rPr>
          <w:rFonts w:ascii="ＭＳ 明朝" w:hAnsi="ＭＳ 明朝"/>
        </w:rPr>
        <w:t>いいえ、こちらから話す内容次第で、AIの応答が変わります。</w:t>
      </w:r>
    </w:p>
    <w:p w14:paraId="0A5E2F81" w14:textId="3B963687" w:rsidR="001C6CED" w:rsidRPr="001C6CED" w:rsidRDefault="003E0466" w:rsidP="003E0466">
      <w:pPr>
        <w:snapToGrid w:val="0"/>
        <w:spacing w:line="360" w:lineRule="exact"/>
        <w:ind w:leftChars="118" w:left="283"/>
      </w:pPr>
      <w:r w:rsidRPr="003E0466">
        <w:rPr>
          <w:rFonts w:ascii="ＭＳ ゴシック" w:eastAsia="ＭＳ ゴシック" w:hAnsi="ＭＳ ゴシック" w:hint="eastAsia"/>
          <w:b/>
          <w:bCs/>
        </w:rPr>
        <w:t>Ｑ</w:t>
      </w:r>
      <w:r w:rsidR="001C6CED" w:rsidRPr="003E0466">
        <w:rPr>
          <w:rFonts w:ascii="ＭＳ ゴシック" w:eastAsia="ＭＳ ゴシック" w:hAnsi="ＭＳ ゴシック"/>
          <w:b/>
          <w:bCs/>
        </w:rPr>
        <w:t>：</w:t>
      </w:r>
      <w:r w:rsidRPr="003E0466">
        <w:rPr>
          <w:rFonts w:ascii="ＭＳ ゴシック" w:eastAsia="ＭＳ ゴシック" w:hAnsi="ＭＳ ゴシック" w:hint="eastAsia"/>
          <w:b/>
          <w:bCs/>
        </w:rPr>
        <w:t xml:space="preserve"> </w:t>
      </w:r>
      <w:r w:rsidR="001C6CED" w:rsidRPr="003E0466">
        <w:rPr>
          <w:rFonts w:ascii="ＭＳ ゴシック" w:eastAsia="ＭＳ ゴシック" w:hAnsi="ＭＳ ゴシック"/>
          <w:b/>
          <w:bCs/>
        </w:rPr>
        <w:t>実際の詐欺電話とどれくらい似ていますか？</w:t>
      </w:r>
      <w:r w:rsidR="001C6CED" w:rsidRPr="003E0466">
        <w:rPr>
          <w:rFonts w:ascii="ＭＳ ゴシック" w:eastAsia="ＭＳ ゴシック" w:hAnsi="ＭＳ ゴシック"/>
          <w:b/>
          <w:bCs/>
        </w:rPr>
        <w:br/>
      </w:r>
      <w:r>
        <w:rPr>
          <w:rFonts w:hint="eastAsia"/>
        </w:rPr>
        <w:t>Ａ</w:t>
      </w:r>
      <w:r w:rsidR="001C6CED" w:rsidRPr="001C6CED">
        <w:t>：</w:t>
      </w:r>
      <w:r>
        <w:rPr>
          <w:rFonts w:hint="eastAsia"/>
        </w:rPr>
        <w:t xml:space="preserve"> </w:t>
      </w:r>
      <w:r w:rsidR="001C6CED" w:rsidRPr="001C6CED">
        <w:t>実際の事例をもとにしたリアルなシナリオを再現しています。</w:t>
      </w:r>
    </w:p>
    <w:p w14:paraId="5A5129A6" w14:textId="77777777" w:rsidR="001C6CED" w:rsidRPr="001C6CED" w:rsidRDefault="00113F0F" w:rsidP="003E0466">
      <w:pPr>
        <w:snapToGrid w:val="0"/>
        <w:spacing w:line="360" w:lineRule="exact"/>
      </w:pPr>
      <w:r>
        <w:pict w14:anchorId="2FC5D2EE">
          <v:rect id="_x0000_i1025" style="width:0;height:1.5pt" o:hralign="center" o:hrstd="t" o:hr="t" fillcolor="#a0a0a0" stroked="f">
            <v:textbox inset="5.85pt,.7pt,5.85pt,.7pt"/>
          </v:rect>
        </w:pict>
      </w:r>
    </w:p>
    <w:p w14:paraId="76B7B193" w14:textId="379476F7" w:rsidR="001C6CED" w:rsidRPr="004F3CED" w:rsidRDefault="001C6CED" w:rsidP="003E0466">
      <w:pPr>
        <w:snapToGrid w:val="0"/>
        <w:spacing w:line="360" w:lineRule="exact"/>
        <w:rPr>
          <w:rFonts w:ascii="ＭＳ ゴシック" w:eastAsia="ＭＳ ゴシック" w:hAnsi="ＭＳ ゴシック"/>
          <w:b/>
          <w:bCs/>
        </w:rPr>
      </w:pPr>
      <w:r w:rsidRPr="004F3CED">
        <w:rPr>
          <w:rFonts w:ascii="ＭＳ ゴシック" w:eastAsia="ＭＳ ゴシック" w:hAnsi="ＭＳ ゴシック"/>
          <w:b/>
          <w:bCs/>
        </w:rPr>
        <w:t xml:space="preserve">② </w:t>
      </w:r>
      <w:r w:rsidR="004F3CED">
        <w:rPr>
          <w:rFonts w:ascii="ＭＳ ゴシック" w:eastAsia="ＭＳ ゴシック" w:hAnsi="ＭＳ ゴシック" w:hint="eastAsia"/>
          <w:b/>
          <w:bCs/>
        </w:rPr>
        <w:t xml:space="preserve"> </w:t>
      </w:r>
      <w:r w:rsidRPr="004F3CED">
        <w:rPr>
          <w:rFonts w:ascii="ＭＳ ゴシック" w:eastAsia="ＭＳ ゴシック" w:hAnsi="ＭＳ ゴシック"/>
          <w:b/>
          <w:bCs/>
        </w:rPr>
        <w:t>所要時間・参加方法に関する質問</w:t>
      </w:r>
    </w:p>
    <w:p w14:paraId="0024404E" w14:textId="2B974365" w:rsidR="001C6CED" w:rsidRPr="004F3CED" w:rsidRDefault="004F3CED" w:rsidP="004F3CED">
      <w:pPr>
        <w:snapToGrid w:val="0"/>
        <w:spacing w:line="360" w:lineRule="exact"/>
        <w:ind w:leftChars="118" w:left="283"/>
        <w:rPr>
          <w:rFonts w:ascii="ＭＳ 明朝" w:hAnsi="ＭＳ 明朝"/>
        </w:rPr>
      </w:pPr>
      <w:r>
        <w:rPr>
          <w:rFonts w:ascii="ＭＳ ゴシック" w:eastAsia="ＭＳ ゴシック" w:hAnsi="ＭＳ ゴシック" w:hint="eastAsia"/>
          <w:b/>
          <w:bCs/>
        </w:rPr>
        <w:t>Ｑ</w:t>
      </w:r>
      <w:r w:rsidR="001C6CED" w:rsidRPr="004F3CED">
        <w:rPr>
          <w:rFonts w:ascii="ＭＳ ゴシック" w:eastAsia="ＭＳ ゴシック" w:hAnsi="ＭＳ ゴシック"/>
          <w:b/>
          <w:bCs/>
        </w:rPr>
        <w:t>：</w:t>
      </w:r>
      <w:r>
        <w:rPr>
          <w:rFonts w:ascii="ＭＳ ゴシック" w:eastAsia="ＭＳ ゴシック" w:hAnsi="ＭＳ ゴシック" w:hint="eastAsia"/>
          <w:b/>
          <w:bCs/>
        </w:rPr>
        <w:t xml:space="preserve"> </w:t>
      </w:r>
      <w:r w:rsidR="001C6CED" w:rsidRPr="004F3CED">
        <w:rPr>
          <w:rFonts w:ascii="ＭＳ ゴシック" w:eastAsia="ＭＳ ゴシック" w:hAnsi="ＭＳ ゴシック"/>
          <w:b/>
          <w:bCs/>
        </w:rPr>
        <w:t>この体験のデモはどれくらいの時間がかかりますか？</w:t>
      </w:r>
      <w:r w:rsidR="001C6CED" w:rsidRPr="004F3CED">
        <w:rPr>
          <w:rFonts w:ascii="ＭＳ ゴシック" w:eastAsia="ＭＳ ゴシック" w:hAnsi="ＭＳ ゴシック"/>
          <w:b/>
          <w:bCs/>
        </w:rPr>
        <w:br/>
      </w:r>
      <w:r>
        <w:rPr>
          <w:rFonts w:ascii="ＭＳ 明朝" w:hAnsi="ＭＳ 明朝" w:hint="eastAsia"/>
        </w:rPr>
        <w:t>Ａ</w:t>
      </w:r>
      <w:r w:rsidR="001C6CED" w:rsidRPr="004F3CED">
        <w:rPr>
          <w:rFonts w:ascii="ＭＳ 明朝" w:hAnsi="ＭＳ 明朝"/>
        </w:rPr>
        <w:t>：</w:t>
      </w:r>
      <w:r>
        <w:rPr>
          <w:rFonts w:ascii="ＭＳ 明朝" w:hAnsi="ＭＳ 明朝" w:hint="eastAsia"/>
        </w:rPr>
        <w:t xml:space="preserve"> </w:t>
      </w:r>
      <w:r w:rsidR="001C6CED" w:rsidRPr="004F3CED">
        <w:rPr>
          <w:rFonts w:ascii="ＭＳ 明朝" w:hAnsi="ＭＳ 明朝"/>
        </w:rPr>
        <w:t>体験はおおよそ10分程度です。</w:t>
      </w:r>
    </w:p>
    <w:p w14:paraId="09C39308" w14:textId="7B64E2D0" w:rsidR="001C6CED" w:rsidRPr="004F3CED" w:rsidRDefault="004F3CED" w:rsidP="004F3CED">
      <w:pPr>
        <w:snapToGrid w:val="0"/>
        <w:spacing w:line="360" w:lineRule="exact"/>
        <w:ind w:leftChars="118" w:left="283"/>
        <w:rPr>
          <w:rFonts w:ascii="ＭＳ 明朝" w:hAnsi="ＭＳ 明朝"/>
        </w:rPr>
      </w:pPr>
      <w:r>
        <w:rPr>
          <w:rFonts w:ascii="ＭＳ ゴシック" w:eastAsia="ＭＳ ゴシック" w:hAnsi="ＭＳ ゴシック" w:hint="eastAsia"/>
          <w:b/>
          <w:bCs/>
        </w:rPr>
        <w:t>Ｑ</w:t>
      </w:r>
      <w:r w:rsidR="001C6CED" w:rsidRPr="004F3CED">
        <w:rPr>
          <w:rFonts w:ascii="ＭＳ ゴシック" w:eastAsia="ＭＳ ゴシック" w:hAnsi="ＭＳ ゴシック"/>
          <w:b/>
          <w:bCs/>
        </w:rPr>
        <w:t>：</w:t>
      </w:r>
      <w:r>
        <w:rPr>
          <w:rFonts w:ascii="ＭＳ ゴシック" w:eastAsia="ＭＳ ゴシック" w:hAnsi="ＭＳ ゴシック" w:hint="eastAsia"/>
          <w:b/>
          <w:bCs/>
        </w:rPr>
        <w:t xml:space="preserve"> </w:t>
      </w:r>
      <w:r w:rsidR="001C6CED" w:rsidRPr="004F3CED">
        <w:rPr>
          <w:rFonts w:ascii="ＭＳ ゴシック" w:eastAsia="ＭＳ ゴシック" w:hAnsi="ＭＳ ゴシック"/>
          <w:b/>
          <w:bCs/>
        </w:rPr>
        <w:t>体験するにあたって、</w:t>
      </w:r>
      <w:r w:rsidR="00E306CD" w:rsidRPr="004F3CED">
        <w:rPr>
          <w:rFonts w:ascii="ＭＳ ゴシック" w:eastAsia="ＭＳ ゴシック" w:hAnsi="ＭＳ ゴシック" w:hint="eastAsia"/>
          <w:b/>
          <w:bCs/>
        </w:rPr>
        <w:t>受講者が何か</w:t>
      </w:r>
      <w:r w:rsidR="006B2FDA" w:rsidRPr="004F3CED">
        <w:rPr>
          <w:rFonts w:ascii="ＭＳ ゴシック" w:eastAsia="ＭＳ ゴシック" w:hAnsi="ＭＳ ゴシック" w:hint="eastAsia"/>
          <w:b/>
          <w:bCs/>
        </w:rPr>
        <w:t>準備</w:t>
      </w:r>
      <w:r w:rsidR="001C6CED" w:rsidRPr="004F3CED">
        <w:rPr>
          <w:rFonts w:ascii="ＭＳ ゴシック" w:eastAsia="ＭＳ ゴシック" w:hAnsi="ＭＳ ゴシック"/>
          <w:b/>
          <w:bCs/>
        </w:rPr>
        <w:t>する必要がありますか？</w:t>
      </w:r>
      <w:r w:rsidR="001C6CED" w:rsidRPr="004F3CED">
        <w:rPr>
          <w:rFonts w:ascii="ＭＳ ゴシック" w:eastAsia="ＭＳ ゴシック" w:hAnsi="ＭＳ ゴシック"/>
          <w:b/>
          <w:bCs/>
        </w:rPr>
        <w:br/>
      </w:r>
      <w:r>
        <w:rPr>
          <w:rFonts w:ascii="ＭＳ 明朝" w:hAnsi="ＭＳ 明朝" w:hint="eastAsia"/>
        </w:rPr>
        <w:t>Ａ</w:t>
      </w:r>
      <w:r w:rsidR="001C6CED" w:rsidRPr="004F3CED">
        <w:rPr>
          <w:rFonts w:ascii="ＭＳ 明朝" w:hAnsi="ＭＳ 明朝"/>
        </w:rPr>
        <w:t>：</w:t>
      </w:r>
      <w:r>
        <w:rPr>
          <w:rFonts w:ascii="ＭＳ 明朝" w:hAnsi="ＭＳ 明朝" w:hint="eastAsia"/>
        </w:rPr>
        <w:t xml:space="preserve"> </w:t>
      </w:r>
      <w:r w:rsidR="001C6CED" w:rsidRPr="004F3CED">
        <w:rPr>
          <w:rFonts w:ascii="ＭＳ 明朝" w:hAnsi="ＭＳ 明朝"/>
        </w:rPr>
        <w:t>いいえ、こちら</w:t>
      </w:r>
      <w:r w:rsidR="002738BF" w:rsidRPr="004F3CED">
        <w:rPr>
          <w:rFonts w:ascii="ＭＳ 明朝" w:hAnsi="ＭＳ 明朝" w:hint="eastAsia"/>
        </w:rPr>
        <w:t>から</w:t>
      </w:r>
      <w:r w:rsidR="001C6CED" w:rsidRPr="004F3CED">
        <w:rPr>
          <w:rFonts w:ascii="ＭＳ 明朝" w:hAnsi="ＭＳ 明朝"/>
        </w:rPr>
        <w:t>機器を持参します。</w:t>
      </w:r>
    </w:p>
    <w:p w14:paraId="02CD46F1" w14:textId="77777777" w:rsidR="004F3CED" w:rsidRDefault="004F3CED" w:rsidP="004F3CED">
      <w:pPr>
        <w:snapToGrid w:val="0"/>
        <w:spacing w:line="360" w:lineRule="exact"/>
        <w:ind w:leftChars="118" w:left="284" w:hanging="1"/>
        <w:rPr>
          <w:rFonts w:ascii="ＭＳ ゴシック" w:eastAsia="ＭＳ ゴシック" w:hAnsi="ＭＳ ゴシック"/>
          <w:b/>
          <w:bCs/>
        </w:rPr>
      </w:pPr>
      <w:r>
        <w:rPr>
          <w:rFonts w:ascii="ＭＳ ゴシック" w:eastAsia="ＭＳ ゴシック" w:hAnsi="ＭＳ ゴシック" w:hint="eastAsia"/>
          <w:b/>
          <w:bCs/>
        </w:rPr>
        <w:t>Ｑ</w:t>
      </w:r>
      <w:r w:rsidR="001C6CED" w:rsidRPr="004F3CED">
        <w:rPr>
          <w:rFonts w:ascii="ＭＳ ゴシック" w:eastAsia="ＭＳ ゴシック" w:hAnsi="ＭＳ ゴシック"/>
          <w:b/>
          <w:bCs/>
        </w:rPr>
        <w:t>：</w:t>
      </w:r>
      <w:r>
        <w:rPr>
          <w:rFonts w:ascii="ＭＳ ゴシック" w:eastAsia="ＭＳ ゴシック" w:hAnsi="ＭＳ ゴシック" w:hint="eastAsia"/>
          <w:b/>
          <w:bCs/>
        </w:rPr>
        <w:t xml:space="preserve"> </w:t>
      </w:r>
      <w:r w:rsidR="001C6CED" w:rsidRPr="004F3CED">
        <w:rPr>
          <w:rFonts w:ascii="ＭＳ ゴシック" w:eastAsia="ＭＳ ゴシック" w:hAnsi="ＭＳ ゴシック"/>
          <w:b/>
          <w:bCs/>
        </w:rPr>
        <w:t>講習会参加者全員が体験できますか？</w:t>
      </w:r>
    </w:p>
    <w:p w14:paraId="2EEC5135" w14:textId="0FE5ED4C" w:rsidR="001C6CED" w:rsidRPr="004F3CED" w:rsidRDefault="004F3CED" w:rsidP="004F3CED">
      <w:pPr>
        <w:snapToGrid w:val="0"/>
        <w:spacing w:line="360" w:lineRule="exact"/>
        <w:ind w:leftChars="117" w:left="614" w:hanging="333"/>
        <w:rPr>
          <w:rFonts w:ascii="ＭＳ 明朝" w:hAnsi="ＭＳ 明朝"/>
        </w:rPr>
      </w:pPr>
      <w:r>
        <w:rPr>
          <w:rFonts w:ascii="ＭＳ 明朝" w:hAnsi="ＭＳ 明朝" w:hint="eastAsia"/>
        </w:rPr>
        <w:t>Ａ</w:t>
      </w:r>
      <w:r w:rsidR="001C6CED" w:rsidRPr="004F3CED">
        <w:rPr>
          <w:rFonts w:ascii="ＭＳ 明朝" w:hAnsi="ＭＳ 明朝"/>
        </w:rPr>
        <w:t>：</w:t>
      </w:r>
      <w:r>
        <w:rPr>
          <w:rFonts w:ascii="ＭＳ 明朝" w:hAnsi="ＭＳ 明朝" w:hint="eastAsia"/>
        </w:rPr>
        <w:t xml:space="preserve"> </w:t>
      </w:r>
      <w:r w:rsidR="001C6CED" w:rsidRPr="004F3CED">
        <w:rPr>
          <w:rFonts w:ascii="ＭＳ 明朝" w:hAnsi="ＭＳ 明朝"/>
        </w:rPr>
        <w:t>時間の都合上、代表者1～2名に体験していただき、他の参加者はその様子をご覧いただきます。</w:t>
      </w:r>
      <w:r w:rsidR="00F71F4C" w:rsidRPr="004F3CED">
        <w:rPr>
          <w:rFonts w:ascii="ＭＳ 明朝" w:hAnsi="ＭＳ 明朝" w:hint="eastAsia"/>
        </w:rPr>
        <w:t>また、講習後、時間の許す限り、</w:t>
      </w:r>
      <w:r w:rsidR="002D045A" w:rsidRPr="004F3CED">
        <w:rPr>
          <w:rFonts w:ascii="ＭＳ 明朝" w:hAnsi="ＭＳ 明朝" w:hint="eastAsia"/>
        </w:rPr>
        <w:t>個々に体験していただくことも</w:t>
      </w:r>
      <w:r w:rsidR="00330E14" w:rsidRPr="004F3CED">
        <w:rPr>
          <w:rFonts w:ascii="ＭＳ 明朝" w:hAnsi="ＭＳ 明朝" w:hint="eastAsia"/>
        </w:rPr>
        <w:t>可能です。</w:t>
      </w:r>
    </w:p>
    <w:p w14:paraId="3AF4220E" w14:textId="6E16AA2A" w:rsidR="001C6CED" w:rsidRPr="004F3CED" w:rsidRDefault="004F3CED" w:rsidP="004F3CED">
      <w:pPr>
        <w:snapToGrid w:val="0"/>
        <w:spacing w:line="360" w:lineRule="exact"/>
        <w:ind w:leftChars="118" w:left="283"/>
        <w:rPr>
          <w:rFonts w:ascii="ＭＳ 明朝" w:hAnsi="ＭＳ 明朝"/>
        </w:rPr>
      </w:pPr>
      <w:r>
        <w:rPr>
          <w:rFonts w:ascii="ＭＳ ゴシック" w:eastAsia="ＭＳ ゴシック" w:hAnsi="ＭＳ ゴシック" w:hint="eastAsia"/>
          <w:b/>
          <w:bCs/>
        </w:rPr>
        <w:t>Ｑ</w:t>
      </w:r>
      <w:r w:rsidR="001C6CED" w:rsidRPr="004F3CED">
        <w:rPr>
          <w:rFonts w:ascii="ＭＳ ゴシック" w:eastAsia="ＭＳ ゴシック" w:hAnsi="ＭＳ ゴシック"/>
          <w:b/>
          <w:bCs/>
        </w:rPr>
        <w:t>：</w:t>
      </w:r>
      <w:r>
        <w:rPr>
          <w:rFonts w:ascii="ＭＳ ゴシック" w:eastAsia="ＭＳ ゴシック" w:hAnsi="ＭＳ ゴシック" w:hint="eastAsia"/>
          <w:b/>
          <w:bCs/>
        </w:rPr>
        <w:t xml:space="preserve"> </w:t>
      </w:r>
      <w:r w:rsidR="00330E14" w:rsidRPr="004F3CED">
        <w:rPr>
          <w:rFonts w:ascii="ＭＳ ゴシック" w:eastAsia="ＭＳ ゴシック" w:hAnsi="ＭＳ ゴシック" w:hint="eastAsia"/>
          <w:b/>
          <w:bCs/>
        </w:rPr>
        <w:t>スマートフォン</w:t>
      </w:r>
      <w:r w:rsidR="001C6CED" w:rsidRPr="004F3CED">
        <w:rPr>
          <w:rFonts w:ascii="ＭＳ ゴシック" w:eastAsia="ＭＳ ゴシック" w:hAnsi="ＭＳ ゴシック"/>
          <w:b/>
          <w:bCs/>
        </w:rPr>
        <w:t>を持っていない人でも参加できますか？</w:t>
      </w:r>
      <w:r w:rsidR="001C6CED" w:rsidRPr="004F3CED">
        <w:rPr>
          <w:rFonts w:ascii="ＭＳ ゴシック" w:eastAsia="ＭＳ ゴシック" w:hAnsi="ＭＳ ゴシック"/>
          <w:b/>
          <w:bCs/>
        </w:rPr>
        <w:br/>
      </w:r>
      <w:r>
        <w:rPr>
          <w:rFonts w:ascii="ＭＳ 明朝" w:hAnsi="ＭＳ 明朝" w:hint="eastAsia"/>
        </w:rPr>
        <w:t>Ａ</w:t>
      </w:r>
      <w:r w:rsidR="001C6CED" w:rsidRPr="004F3CED">
        <w:rPr>
          <w:rFonts w:ascii="ＭＳ 明朝" w:hAnsi="ＭＳ 明朝"/>
        </w:rPr>
        <w:t>：</w:t>
      </w:r>
      <w:r>
        <w:rPr>
          <w:rFonts w:ascii="ＭＳ 明朝" w:hAnsi="ＭＳ 明朝" w:hint="eastAsia"/>
        </w:rPr>
        <w:t xml:space="preserve"> </w:t>
      </w:r>
      <w:r w:rsidR="001C6CED" w:rsidRPr="004F3CED">
        <w:rPr>
          <w:rFonts w:ascii="ＭＳ 明朝" w:hAnsi="ＭＳ 明朝"/>
        </w:rPr>
        <w:t>はい、こちらで準備した</w:t>
      </w:r>
      <w:r w:rsidR="00330E14" w:rsidRPr="004F3CED">
        <w:rPr>
          <w:rFonts w:ascii="ＭＳ 明朝" w:hAnsi="ＭＳ 明朝" w:hint="eastAsia"/>
        </w:rPr>
        <w:t>機器</w:t>
      </w:r>
      <w:r w:rsidR="001C6CED" w:rsidRPr="004F3CED">
        <w:rPr>
          <w:rFonts w:ascii="ＭＳ 明朝" w:hAnsi="ＭＳ 明朝"/>
        </w:rPr>
        <w:t>を使用しますので問題ありません。</w:t>
      </w:r>
    </w:p>
    <w:p w14:paraId="42CB4C70" w14:textId="77777777" w:rsidR="001C6CED" w:rsidRPr="001C6CED" w:rsidRDefault="00113F0F" w:rsidP="003E0466">
      <w:pPr>
        <w:snapToGrid w:val="0"/>
        <w:spacing w:line="360" w:lineRule="exact"/>
      </w:pPr>
      <w:r>
        <w:pict w14:anchorId="5339B7D2">
          <v:rect id="_x0000_i1026" style="width:0;height:1.5pt" o:hralign="center" o:hrstd="t" o:hr="t" fillcolor="#a0a0a0" stroked="f">
            <v:textbox inset="5.85pt,.7pt,5.85pt,.7pt"/>
          </v:rect>
        </w:pict>
      </w:r>
    </w:p>
    <w:p w14:paraId="0C4042A7" w14:textId="6CA204A4" w:rsidR="001C6CED" w:rsidRPr="007C11FB" w:rsidRDefault="001C6CED" w:rsidP="003E0466">
      <w:pPr>
        <w:snapToGrid w:val="0"/>
        <w:spacing w:line="360" w:lineRule="exact"/>
        <w:rPr>
          <w:rFonts w:ascii="ＭＳ ゴシック" w:eastAsia="ＭＳ ゴシック" w:hAnsi="ＭＳ ゴシック"/>
          <w:b/>
          <w:bCs/>
        </w:rPr>
      </w:pPr>
      <w:r w:rsidRPr="007C11FB">
        <w:rPr>
          <w:rFonts w:ascii="ＭＳ ゴシック" w:eastAsia="ＭＳ ゴシック" w:hAnsi="ＭＳ ゴシック"/>
          <w:b/>
          <w:bCs/>
        </w:rPr>
        <w:t xml:space="preserve">③ </w:t>
      </w:r>
      <w:r w:rsidR="007C11FB">
        <w:rPr>
          <w:rFonts w:ascii="ＭＳ ゴシック" w:eastAsia="ＭＳ ゴシック" w:hAnsi="ＭＳ ゴシック" w:hint="eastAsia"/>
          <w:b/>
          <w:bCs/>
        </w:rPr>
        <w:t xml:space="preserve"> </w:t>
      </w:r>
      <w:r w:rsidRPr="007C11FB">
        <w:rPr>
          <w:rFonts w:ascii="ＭＳ ゴシック" w:eastAsia="ＭＳ ゴシック" w:hAnsi="ＭＳ ゴシック"/>
          <w:b/>
          <w:bCs/>
        </w:rPr>
        <w:t>安全性・プライバシーに関する質問</w:t>
      </w:r>
    </w:p>
    <w:p w14:paraId="1849AB9B" w14:textId="6BCA23A5" w:rsidR="001C6CED" w:rsidRPr="007C11FB" w:rsidRDefault="007C11FB" w:rsidP="007C11FB">
      <w:pPr>
        <w:snapToGrid w:val="0"/>
        <w:spacing w:line="360" w:lineRule="exact"/>
        <w:ind w:leftChars="118" w:left="283"/>
        <w:rPr>
          <w:rFonts w:ascii="ＭＳ 明朝" w:hAnsi="ＭＳ 明朝"/>
        </w:rPr>
      </w:pPr>
      <w:r>
        <w:rPr>
          <w:rFonts w:ascii="ＭＳ ゴシック" w:eastAsia="ＭＳ ゴシック" w:hAnsi="ＭＳ ゴシック" w:hint="eastAsia"/>
          <w:b/>
          <w:bCs/>
        </w:rPr>
        <w:t>Ｑ</w:t>
      </w:r>
      <w:r w:rsidR="001C6CED" w:rsidRPr="007C11FB">
        <w:rPr>
          <w:rFonts w:ascii="ＭＳ ゴシック" w:eastAsia="ＭＳ ゴシック" w:hAnsi="ＭＳ ゴシック"/>
          <w:b/>
          <w:bCs/>
        </w:rPr>
        <w:t>：</w:t>
      </w:r>
      <w:r>
        <w:rPr>
          <w:rFonts w:ascii="ＭＳ ゴシック" w:eastAsia="ＭＳ ゴシック" w:hAnsi="ＭＳ ゴシック" w:hint="eastAsia"/>
          <w:b/>
          <w:bCs/>
        </w:rPr>
        <w:t xml:space="preserve"> </w:t>
      </w:r>
      <w:r w:rsidR="001C6CED" w:rsidRPr="007C11FB">
        <w:rPr>
          <w:rFonts w:ascii="ＭＳ ゴシック" w:eastAsia="ＭＳ ゴシック" w:hAnsi="ＭＳ ゴシック"/>
          <w:b/>
          <w:bCs/>
        </w:rPr>
        <w:t>この体験は危険ではありませんか？</w:t>
      </w:r>
      <w:r w:rsidR="001C6CED" w:rsidRPr="007C11FB">
        <w:rPr>
          <w:rFonts w:ascii="ＭＳ ゴシック" w:eastAsia="ＭＳ ゴシック" w:hAnsi="ＭＳ ゴシック"/>
          <w:b/>
          <w:bCs/>
        </w:rPr>
        <w:br/>
      </w:r>
      <w:r>
        <w:rPr>
          <w:rFonts w:ascii="ＭＳ 明朝" w:hAnsi="ＭＳ 明朝" w:hint="eastAsia"/>
        </w:rPr>
        <w:t>Ａ</w:t>
      </w:r>
      <w:r w:rsidR="001C6CED" w:rsidRPr="007C11FB">
        <w:rPr>
          <w:rFonts w:ascii="ＭＳ 明朝" w:hAnsi="ＭＳ 明朝"/>
        </w:rPr>
        <w:t>：</w:t>
      </w:r>
      <w:r>
        <w:rPr>
          <w:rFonts w:ascii="ＭＳ 明朝" w:hAnsi="ＭＳ 明朝" w:hint="eastAsia"/>
        </w:rPr>
        <w:t xml:space="preserve"> </w:t>
      </w:r>
      <w:r w:rsidR="001C6CED" w:rsidRPr="007C11FB">
        <w:rPr>
          <w:rFonts w:ascii="ＭＳ 明朝" w:hAnsi="ＭＳ 明朝"/>
        </w:rPr>
        <w:t>安全な疑似体験です。実際の</w:t>
      </w:r>
      <w:r w:rsidR="004B442B" w:rsidRPr="007C11FB">
        <w:rPr>
          <w:rFonts w:ascii="ＭＳ 明朝" w:hAnsi="ＭＳ 明朝" w:hint="eastAsia"/>
        </w:rPr>
        <w:t>犯人</w:t>
      </w:r>
      <w:r w:rsidR="001C6CED" w:rsidRPr="007C11FB">
        <w:rPr>
          <w:rFonts w:ascii="ＭＳ 明朝" w:hAnsi="ＭＳ 明朝"/>
        </w:rPr>
        <w:t>と接触することはありません。</w:t>
      </w:r>
    </w:p>
    <w:p w14:paraId="40CC242F" w14:textId="77777777" w:rsidR="007C11FB" w:rsidRDefault="007C11FB" w:rsidP="007C11FB">
      <w:pPr>
        <w:snapToGrid w:val="0"/>
        <w:spacing w:line="360" w:lineRule="exact"/>
        <w:ind w:leftChars="118" w:left="283"/>
        <w:rPr>
          <w:rFonts w:ascii="ＭＳ ゴシック" w:eastAsia="ＭＳ ゴシック" w:hAnsi="ＭＳ ゴシック"/>
          <w:b/>
          <w:bCs/>
        </w:rPr>
      </w:pPr>
      <w:r>
        <w:rPr>
          <w:rFonts w:ascii="ＭＳ ゴシック" w:eastAsia="ＭＳ ゴシック" w:hAnsi="ＭＳ ゴシック" w:hint="eastAsia"/>
          <w:b/>
          <w:bCs/>
        </w:rPr>
        <w:t>Ｑ</w:t>
      </w:r>
      <w:r w:rsidR="001C6CED" w:rsidRPr="007C11FB">
        <w:rPr>
          <w:rFonts w:ascii="ＭＳ ゴシック" w:eastAsia="ＭＳ ゴシック" w:hAnsi="ＭＳ ゴシック"/>
          <w:b/>
          <w:bCs/>
        </w:rPr>
        <w:t>：</w:t>
      </w:r>
      <w:r>
        <w:rPr>
          <w:rFonts w:ascii="ＭＳ ゴシック" w:eastAsia="ＭＳ ゴシック" w:hAnsi="ＭＳ ゴシック" w:hint="eastAsia"/>
          <w:b/>
          <w:bCs/>
        </w:rPr>
        <w:t xml:space="preserve"> </w:t>
      </w:r>
      <w:r w:rsidR="001C6CED" w:rsidRPr="007C11FB">
        <w:rPr>
          <w:rFonts w:ascii="ＭＳ ゴシック" w:eastAsia="ＭＳ ゴシック" w:hAnsi="ＭＳ ゴシック"/>
          <w:b/>
          <w:bCs/>
        </w:rPr>
        <w:t>体験</w:t>
      </w:r>
      <w:r w:rsidR="004B442B" w:rsidRPr="007C11FB">
        <w:rPr>
          <w:rFonts w:ascii="ＭＳ ゴシック" w:eastAsia="ＭＳ ゴシック" w:hAnsi="ＭＳ ゴシック" w:hint="eastAsia"/>
          <w:b/>
          <w:bCs/>
        </w:rPr>
        <w:t>中</w:t>
      </w:r>
      <w:r w:rsidR="001C6CED" w:rsidRPr="007C11FB">
        <w:rPr>
          <w:rFonts w:ascii="ＭＳ ゴシック" w:eastAsia="ＭＳ ゴシック" w:hAnsi="ＭＳ ゴシック"/>
          <w:b/>
          <w:bCs/>
        </w:rPr>
        <w:t>に個人情報を</w:t>
      </w:r>
      <w:r w:rsidR="00A524CF" w:rsidRPr="007C11FB">
        <w:rPr>
          <w:rFonts w:ascii="ＭＳ ゴシック" w:eastAsia="ＭＳ ゴシック" w:hAnsi="ＭＳ ゴシック" w:hint="eastAsia"/>
          <w:b/>
          <w:bCs/>
        </w:rPr>
        <w:t>発言</w:t>
      </w:r>
      <w:r w:rsidR="001C6CED" w:rsidRPr="007C11FB">
        <w:rPr>
          <w:rFonts w:ascii="ＭＳ ゴシック" w:eastAsia="ＭＳ ゴシック" w:hAnsi="ＭＳ ゴシック"/>
          <w:b/>
          <w:bCs/>
        </w:rPr>
        <w:t>する必要はありますか？</w:t>
      </w:r>
    </w:p>
    <w:p w14:paraId="5D490FDB" w14:textId="116A9468" w:rsidR="001C6CED" w:rsidRPr="007C11FB" w:rsidRDefault="007C11FB" w:rsidP="007C11FB">
      <w:pPr>
        <w:snapToGrid w:val="0"/>
        <w:spacing w:line="360" w:lineRule="exact"/>
        <w:ind w:leftChars="118" w:left="643" w:hangingChars="150" w:hanging="360"/>
        <w:rPr>
          <w:rFonts w:ascii="ＭＳ 明朝" w:hAnsi="ＭＳ 明朝"/>
        </w:rPr>
      </w:pPr>
      <w:r>
        <w:rPr>
          <w:rFonts w:ascii="ＭＳ 明朝" w:hAnsi="ＭＳ 明朝" w:hint="eastAsia"/>
        </w:rPr>
        <w:t>Ａ</w:t>
      </w:r>
      <w:r w:rsidR="001C6CED" w:rsidRPr="007C11FB">
        <w:rPr>
          <w:rFonts w:ascii="ＭＳ 明朝" w:hAnsi="ＭＳ 明朝"/>
        </w:rPr>
        <w:t>：</w:t>
      </w:r>
      <w:r>
        <w:rPr>
          <w:rFonts w:ascii="ＭＳ 明朝" w:hAnsi="ＭＳ 明朝" w:hint="eastAsia"/>
        </w:rPr>
        <w:t xml:space="preserve"> </w:t>
      </w:r>
      <w:r w:rsidR="004B442B" w:rsidRPr="007C11FB">
        <w:rPr>
          <w:rFonts w:ascii="ＭＳ 明朝" w:hAnsi="ＭＳ 明朝" w:hint="eastAsia"/>
        </w:rPr>
        <w:t>リアリティ</w:t>
      </w:r>
      <w:r w:rsidR="007B7B74" w:rsidRPr="007C11FB">
        <w:rPr>
          <w:rFonts w:ascii="ＭＳ 明朝" w:hAnsi="ＭＳ 明朝" w:hint="eastAsia"/>
        </w:rPr>
        <w:t>をもたせるため、お名前を入力していただきますが、一時的に</w:t>
      </w:r>
      <w:r w:rsidR="00050085" w:rsidRPr="007C11FB">
        <w:rPr>
          <w:rFonts w:ascii="ＭＳ 明朝" w:hAnsi="ＭＳ 明朝" w:hint="eastAsia"/>
        </w:rPr>
        <w:t>使用されるのみで、何らかの目的で利用することはありません。</w:t>
      </w:r>
    </w:p>
    <w:p w14:paraId="7B22EC02" w14:textId="77777777" w:rsidR="007C11FB" w:rsidRDefault="007C11FB" w:rsidP="007C11FB">
      <w:pPr>
        <w:snapToGrid w:val="0"/>
        <w:spacing w:line="360" w:lineRule="exact"/>
        <w:ind w:leftChars="118" w:left="283"/>
        <w:rPr>
          <w:rFonts w:ascii="ＭＳ ゴシック" w:eastAsia="ＭＳ ゴシック" w:hAnsi="ＭＳ ゴシック"/>
          <w:b/>
          <w:bCs/>
        </w:rPr>
      </w:pPr>
      <w:r>
        <w:rPr>
          <w:rFonts w:ascii="ＭＳ ゴシック" w:eastAsia="ＭＳ ゴシック" w:hAnsi="ＭＳ ゴシック" w:hint="eastAsia"/>
          <w:b/>
          <w:bCs/>
        </w:rPr>
        <w:t>Ｑ</w:t>
      </w:r>
      <w:r w:rsidR="001C6CED" w:rsidRPr="007C11FB">
        <w:rPr>
          <w:rFonts w:ascii="ＭＳ ゴシック" w:eastAsia="ＭＳ ゴシック" w:hAnsi="ＭＳ ゴシック"/>
          <w:b/>
          <w:bCs/>
        </w:rPr>
        <w:t>：</w:t>
      </w:r>
      <w:r>
        <w:rPr>
          <w:rFonts w:ascii="ＭＳ ゴシック" w:eastAsia="ＭＳ ゴシック" w:hAnsi="ＭＳ ゴシック" w:hint="eastAsia"/>
          <w:b/>
          <w:bCs/>
        </w:rPr>
        <w:t xml:space="preserve"> </w:t>
      </w:r>
      <w:r w:rsidR="001C6CED" w:rsidRPr="007C11FB">
        <w:rPr>
          <w:rFonts w:ascii="ＭＳ ゴシック" w:eastAsia="ＭＳ ゴシック" w:hAnsi="ＭＳ ゴシック"/>
          <w:b/>
          <w:bCs/>
        </w:rPr>
        <w:t>AIとの会話は録音されますか？</w:t>
      </w:r>
    </w:p>
    <w:p w14:paraId="56F22763" w14:textId="5A3D423C" w:rsidR="001C6CED" w:rsidRPr="007C11FB" w:rsidRDefault="007C11FB" w:rsidP="007C11FB">
      <w:pPr>
        <w:snapToGrid w:val="0"/>
        <w:spacing w:line="360" w:lineRule="exact"/>
        <w:ind w:leftChars="118" w:left="657" w:hangingChars="156" w:hanging="374"/>
        <w:rPr>
          <w:rFonts w:ascii="ＭＳ 明朝" w:hAnsi="ＭＳ 明朝"/>
        </w:rPr>
      </w:pPr>
      <w:r>
        <w:rPr>
          <w:rFonts w:ascii="ＭＳ 明朝" w:hAnsi="ＭＳ 明朝" w:hint="eastAsia"/>
        </w:rPr>
        <w:t>Ａ</w:t>
      </w:r>
      <w:r w:rsidR="001C6CED" w:rsidRPr="007C11FB">
        <w:rPr>
          <w:rFonts w:ascii="ＭＳ 明朝" w:hAnsi="ＭＳ 明朝"/>
        </w:rPr>
        <w:t>：</w:t>
      </w:r>
      <w:r>
        <w:rPr>
          <w:rFonts w:ascii="ＭＳ 明朝" w:hAnsi="ＭＳ 明朝" w:hint="eastAsia"/>
        </w:rPr>
        <w:t xml:space="preserve"> </w:t>
      </w:r>
      <w:r w:rsidR="006D0B52" w:rsidRPr="007C11FB">
        <w:rPr>
          <w:rFonts w:ascii="ＭＳ 明朝" w:hAnsi="ＭＳ 明朝" w:hint="eastAsia"/>
        </w:rPr>
        <w:t>システム改善のために、一時的に保存されますが、</w:t>
      </w:r>
      <w:r w:rsidR="0078326F" w:rsidRPr="007C11FB">
        <w:rPr>
          <w:rFonts w:ascii="ＭＳ 明朝" w:hAnsi="ＭＳ 明朝" w:hint="eastAsia"/>
        </w:rPr>
        <w:t>当該目的以外に利用することはありません。</w:t>
      </w:r>
    </w:p>
    <w:p w14:paraId="22DDF136" w14:textId="77777777" w:rsidR="001C6CED" w:rsidRPr="001C6CED" w:rsidRDefault="00113F0F" w:rsidP="003E0466">
      <w:pPr>
        <w:snapToGrid w:val="0"/>
        <w:spacing w:line="360" w:lineRule="exact"/>
      </w:pPr>
      <w:r>
        <w:pict w14:anchorId="684DD871">
          <v:rect id="_x0000_i1027" style="width:0;height:1.5pt" o:hralign="center" o:hrstd="t" o:hr="t" fillcolor="#a0a0a0" stroked="f">
            <v:textbox inset="5.85pt,.7pt,5.85pt,.7pt"/>
          </v:rect>
        </w:pict>
      </w:r>
    </w:p>
    <w:p w14:paraId="377B5BD7" w14:textId="6DD12CD8" w:rsidR="001C6CED" w:rsidRPr="007C11FB" w:rsidRDefault="001C6CED" w:rsidP="003E0466">
      <w:pPr>
        <w:snapToGrid w:val="0"/>
        <w:spacing w:line="360" w:lineRule="exact"/>
        <w:rPr>
          <w:rFonts w:ascii="ＭＳ ゴシック" w:eastAsia="ＭＳ ゴシック" w:hAnsi="ＭＳ ゴシック"/>
          <w:b/>
          <w:bCs/>
        </w:rPr>
      </w:pPr>
      <w:r w:rsidRPr="007C11FB">
        <w:rPr>
          <w:rFonts w:ascii="ＭＳ ゴシック" w:eastAsia="ＭＳ ゴシック" w:hAnsi="ＭＳ ゴシック"/>
          <w:b/>
          <w:bCs/>
        </w:rPr>
        <w:t>④</w:t>
      </w:r>
      <w:r w:rsidR="007C11FB">
        <w:rPr>
          <w:rFonts w:ascii="ＭＳ ゴシック" w:eastAsia="ＭＳ ゴシック" w:hAnsi="ＭＳ ゴシック" w:hint="eastAsia"/>
          <w:b/>
          <w:bCs/>
        </w:rPr>
        <w:t xml:space="preserve"> </w:t>
      </w:r>
      <w:r w:rsidRPr="007C11FB">
        <w:rPr>
          <w:rFonts w:ascii="ＭＳ ゴシック" w:eastAsia="ＭＳ ゴシック" w:hAnsi="ＭＳ ゴシック"/>
          <w:b/>
          <w:bCs/>
        </w:rPr>
        <w:t xml:space="preserve"> 対象者・難易度に関する質問</w:t>
      </w:r>
    </w:p>
    <w:p w14:paraId="127F1BED" w14:textId="2DBE134E" w:rsidR="001C6CED" w:rsidRPr="007C11FB" w:rsidRDefault="007C11FB" w:rsidP="007C11FB">
      <w:pPr>
        <w:snapToGrid w:val="0"/>
        <w:spacing w:line="360" w:lineRule="exact"/>
        <w:ind w:leftChars="110" w:left="264"/>
        <w:rPr>
          <w:rFonts w:ascii="ＭＳ 明朝" w:hAnsi="ＭＳ 明朝"/>
        </w:rPr>
      </w:pPr>
      <w:r>
        <w:rPr>
          <w:rFonts w:ascii="ＭＳ ゴシック" w:eastAsia="ＭＳ ゴシック" w:hAnsi="ＭＳ ゴシック" w:hint="eastAsia"/>
          <w:b/>
          <w:bCs/>
        </w:rPr>
        <w:t>Ｑ</w:t>
      </w:r>
      <w:r w:rsidR="001C6CED" w:rsidRPr="007C11FB">
        <w:rPr>
          <w:rFonts w:ascii="ＭＳ ゴシック" w:eastAsia="ＭＳ ゴシック" w:hAnsi="ＭＳ ゴシック"/>
          <w:b/>
          <w:bCs/>
        </w:rPr>
        <w:t>：</w:t>
      </w:r>
      <w:r>
        <w:rPr>
          <w:rFonts w:ascii="ＭＳ ゴシック" w:eastAsia="ＭＳ ゴシック" w:hAnsi="ＭＳ ゴシック" w:hint="eastAsia"/>
          <w:b/>
          <w:bCs/>
        </w:rPr>
        <w:t xml:space="preserve"> </w:t>
      </w:r>
      <w:r w:rsidR="001C6CED" w:rsidRPr="007C11FB">
        <w:rPr>
          <w:rFonts w:ascii="ＭＳ ゴシック" w:eastAsia="ＭＳ ゴシック" w:hAnsi="ＭＳ ゴシック"/>
          <w:b/>
          <w:bCs/>
        </w:rPr>
        <w:t>この体験は</w:t>
      </w:r>
      <w:r w:rsidR="00F3042A" w:rsidRPr="007C11FB">
        <w:rPr>
          <w:rFonts w:ascii="ＭＳ ゴシック" w:eastAsia="ＭＳ ゴシック" w:hAnsi="ＭＳ ゴシック" w:hint="eastAsia"/>
          <w:b/>
          <w:bCs/>
        </w:rPr>
        <w:t>スマートフォン</w:t>
      </w:r>
      <w:r w:rsidR="007D1F5D" w:rsidRPr="007C11FB">
        <w:rPr>
          <w:rFonts w:ascii="ＭＳ ゴシック" w:eastAsia="ＭＳ ゴシック" w:hAnsi="ＭＳ ゴシック" w:hint="eastAsia"/>
          <w:b/>
          <w:bCs/>
        </w:rPr>
        <w:t>に不慣れな人</w:t>
      </w:r>
      <w:r w:rsidR="001C6CED" w:rsidRPr="007C11FB">
        <w:rPr>
          <w:rFonts w:ascii="ＭＳ ゴシック" w:eastAsia="ＭＳ ゴシック" w:hAnsi="ＭＳ ゴシック"/>
          <w:b/>
          <w:bCs/>
        </w:rPr>
        <w:t>でも簡単にできますか？</w:t>
      </w:r>
      <w:r w:rsidR="001C6CED" w:rsidRPr="007C11FB">
        <w:rPr>
          <w:rFonts w:ascii="ＭＳ ゴシック" w:eastAsia="ＭＳ ゴシック" w:hAnsi="ＭＳ ゴシック"/>
          <w:b/>
          <w:bCs/>
        </w:rPr>
        <w:br/>
      </w:r>
      <w:r>
        <w:rPr>
          <w:rFonts w:ascii="ＭＳ 明朝" w:hAnsi="ＭＳ 明朝" w:hint="eastAsia"/>
        </w:rPr>
        <w:t>Ａ</w:t>
      </w:r>
      <w:r w:rsidR="001C6CED" w:rsidRPr="007C11FB">
        <w:rPr>
          <w:rFonts w:ascii="ＭＳ 明朝" w:hAnsi="ＭＳ 明朝"/>
        </w:rPr>
        <w:t>：</w:t>
      </w:r>
      <w:r>
        <w:rPr>
          <w:rFonts w:ascii="ＭＳ 明朝" w:hAnsi="ＭＳ 明朝" w:hint="eastAsia"/>
        </w:rPr>
        <w:t xml:space="preserve"> </w:t>
      </w:r>
      <w:r w:rsidR="001C6CED" w:rsidRPr="007C11FB">
        <w:rPr>
          <w:rFonts w:ascii="ＭＳ 明朝" w:hAnsi="ＭＳ 明朝"/>
        </w:rPr>
        <w:t>はい、操作は非常に簡単で、スタッフがサポートします。</w:t>
      </w:r>
    </w:p>
    <w:p w14:paraId="170E7253" w14:textId="77777777" w:rsidR="007C11FB" w:rsidRPr="001C6CED" w:rsidRDefault="007C11FB" w:rsidP="003E0466">
      <w:pPr>
        <w:snapToGrid w:val="0"/>
        <w:spacing w:line="360" w:lineRule="exact"/>
      </w:pPr>
    </w:p>
    <w:p w14:paraId="315F1E41" w14:textId="77777777" w:rsidR="001C6CED" w:rsidRPr="001C6CED" w:rsidRDefault="00113F0F" w:rsidP="003E0466">
      <w:pPr>
        <w:snapToGrid w:val="0"/>
        <w:spacing w:line="360" w:lineRule="exact"/>
      </w:pPr>
      <w:r>
        <w:lastRenderedPageBreak/>
        <w:pict w14:anchorId="0D754923">
          <v:rect id="_x0000_i1028" style="width:0;height:1.5pt" o:hralign="center" o:hrstd="t" o:hr="t" fillcolor="#a0a0a0" stroked="f">
            <v:textbox inset="5.85pt,.7pt,5.85pt,.7pt"/>
          </v:rect>
        </w:pict>
      </w:r>
    </w:p>
    <w:p w14:paraId="29185E35" w14:textId="2C7141F4" w:rsidR="001C6CED" w:rsidRPr="00965A4A" w:rsidRDefault="001C6CED" w:rsidP="003E0466">
      <w:pPr>
        <w:snapToGrid w:val="0"/>
        <w:spacing w:line="360" w:lineRule="exact"/>
        <w:rPr>
          <w:rFonts w:ascii="ＭＳ ゴシック" w:eastAsia="ＭＳ ゴシック" w:hAnsi="ＭＳ ゴシック"/>
          <w:b/>
          <w:bCs/>
        </w:rPr>
      </w:pPr>
      <w:r w:rsidRPr="00965A4A">
        <w:rPr>
          <w:rFonts w:ascii="ＭＳ ゴシック" w:eastAsia="ＭＳ ゴシック" w:hAnsi="ＭＳ ゴシック"/>
          <w:b/>
          <w:bCs/>
        </w:rPr>
        <w:t xml:space="preserve">⑤ </w:t>
      </w:r>
      <w:r w:rsidR="00965A4A">
        <w:rPr>
          <w:rFonts w:ascii="ＭＳ ゴシック" w:eastAsia="ＭＳ ゴシック" w:hAnsi="ＭＳ ゴシック" w:hint="eastAsia"/>
          <w:b/>
          <w:bCs/>
        </w:rPr>
        <w:t xml:space="preserve"> </w:t>
      </w:r>
      <w:r w:rsidRPr="00965A4A">
        <w:rPr>
          <w:rFonts w:ascii="ＭＳ ゴシック" w:eastAsia="ＭＳ ゴシック" w:hAnsi="ＭＳ ゴシック"/>
          <w:b/>
          <w:bCs/>
        </w:rPr>
        <w:t>費用・資料に関する質問</w:t>
      </w:r>
    </w:p>
    <w:p w14:paraId="1E152676" w14:textId="0FFBF341" w:rsidR="00965A4A" w:rsidRDefault="00965A4A" w:rsidP="00965A4A">
      <w:pPr>
        <w:snapToGrid w:val="0"/>
        <w:spacing w:line="360" w:lineRule="exact"/>
        <w:ind w:leftChars="99" w:left="238"/>
        <w:rPr>
          <w:rFonts w:ascii="ＭＳ ゴシック" w:eastAsia="ＭＳ ゴシック" w:hAnsi="ＭＳ ゴシック"/>
          <w:b/>
          <w:bCs/>
        </w:rPr>
      </w:pPr>
      <w:r>
        <w:rPr>
          <w:rFonts w:ascii="ＭＳ ゴシック" w:eastAsia="ＭＳ ゴシック" w:hAnsi="ＭＳ ゴシック" w:hint="eastAsia"/>
          <w:b/>
          <w:bCs/>
        </w:rPr>
        <w:t>Ｑ</w:t>
      </w:r>
      <w:r w:rsidR="001C6CED" w:rsidRPr="00965A4A">
        <w:rPr>
          <w:rFonts w:ascii="ＭＳ ゴシック" w:eastAsia="ＭＳ ゴシック" w:hAnsi="ＭＳ ゴシック"/>
          <w:b/>
          <w:bCs/>
        </w:rPr>
        <w:t>：</w:t>
      </w:r>
      <w:r>
        <w:rPr>
          <w:rFonts w:ascii="ＭＳ ゴシック" w:eastAsia="ＭＳ ゴシック" w:hAnsi="ＭＳ ゴシック" w:hint="eastAsia"/>
          <w:b/>
          <w:bCs/>
        </w:rPr>
        <w:t xml:space="preserve"> </w:t>
      </w:r>
      <w:r w:rsidR="001C6CED" w:rsidRPr="00965A4A">
        <w:rPr>
          <w:rFonts w:ascii="ＭＳ ゴシック" w:eastAsia="ＭＳ ゴシック" w:hAnsi="ＭＳ ゴシック"/>
          <w:b/>
          <w:bCs/>
        </w:rPr>
        <w:t>この体験は無料ですか？</w:t>
      </w:r>
    </w:p>
    <w:p w14:paraId="26E2F2BE" w14:textId="4FAFAE46" w:rsidR="001C6CED" w:rsidRPr="00965A4A" w:rsidRDefault="00965A4A" w:rsidP="000E3ACD">
      <w:pPr>
        <w:snapToGrid w:val="0"/>
        <w:spacing w:line="360" w:lineRule="exact"/>
        <w:ind w:leftChars="99" w:left="560" w:hangingChars="134" w:hanging="322"/>
        <w:rPr>
          <w:rFonts w:ascii="ＭＳ 明朝" w:hAnsi="ＭＳ 明朝" w:cs="游明朝"/>
          <w:szCs w:val="24"/>
        </w:rPr>
      </w:pPr>
      <w:r>
        <w:rPr>
          <w:rFonts w:ascii="ＭＳ 明朝" w:hAnsi="ＭＳ 明朝" w:hint="eastAsia"/>
        </w:rPr>
        <w:t>Ａ</w:t>
      </w:r>
      <w:r w:rsidR="001C6CED" w:rsidRPr="00965A4A">
        <w:rPr>
          <w:rFonts w:ascii="ＭＳ 明朝" w:hAnsi="ＭＳ 明朝"/>
        </w:rPr>
        <w:t>：</w:t>
      </w:r>
      <w:r>
        <w:rPr>
          <w:rFonts w:ascii="ＭＳ 明朝" w:hAnsi="ＭＳ 明朝" w:hint="eastAsia"/>
        </w:rPr>
        <w:t xml:space="preserve"> </w:t>
      </w:r>
      <w:r w:rsidR="001C6CED" w:rsidRPr="00965A4A">
        <w:rPr>
          <w:rFonts w:ascii="ＭＳ 明朝" w:hAnsi="ＭＳ 明朝"/>
        </w:rPr>
        <w:t>はい、無料でご参加いただけます。</w:t>
      </w:r>
      <w:r w:rsidR="2F97C1F0" w:rsidRPr="00965A4A">
        <w:rPr>
          <w:rFonts w:ascii="ＭＳ 明朝" w:hAnsi="ＭＳ 明朝" w:cs="游明朝"/>
          <w:szCs w:val="24"/>
        </w:rPr>
        <w:t>但し、講習会開催に伴う会場費、イベント開催に伴う出展料等が発生する場合は主催者によりご負担ください。</w:t>
      </w:r>
    </w:p>
    <w:p w14:paraId="16917B28" w14:textId="77777777" w:rsidR="000E3ACD" w:rsidRDefault="00965A4A" w:rsidP="00965A4A">
      <w:pPr>
        <w:snapToGrid w:val="0"/>
        <w:spacing w:line="360" w:lineRule="exact"/>
        <w:ind w:leftChars="99" w:left="238" w:rightChars="-118" w:right="-283"/>
        <w:rPr>
          <w:rFonts w:ascii="ＭＳ ゴシック" w:eastAsia="ＭＳ ゴシック" w:hAnsi="ＭＳ ゴシック"/>
          <w:b/>
          <w:bCs/>
        </w:rPr>
      </w:pPr>
      <w:r>
        <w:rPr>
          <w:rFonts w:ascii="ＭＳ ゴシック" w:eastAsia="ＭＳ ゴシック" w:hAnsi="ＭＳ ゴシック" w:hint="eastAsia"/>
          <w:b/>
          <w:bCs/>
        </w:rPr>
        <w:t>Ｑ</w:t>
      </w:r>
      <w:r w:rsidR="001C6CED" w:rsidRPr="00965A4A">
        <w:rPr>
          <w:rFonts w:ascii="ＭＳ ゴシック" w:eastAsia="ＭＳ ゴシック" w:hAnsi="ＭＳ ゴシック"/>
          <w:b/>
          <w:bCs/>
        </w:rPr>
        <w:t>：</w:t>
      </w:r>
      <w:r>
        <w:rPr>
          <w:rFonts w:ascii="ＭＳ ゴシック" w:eastAsia="ＭＳ ゴシック" w:hAnsi="ＭＳ ゴシック" w:hint="eastAsia"/>
          <w:b/>
          <w:bCs/>
        </w:rPr>
        <w:t xml:space="preserve"> </w:t>
      </w:r>
      <w:r w:rsidR="001C6CED" w:rsidRPr="00965A4A">
        <w:rPr>
          <w:rFonts w:ascii="ＭＳ ゴシック" w:eastAsia="ＭＳ ゴシック" w:hAnsi="ＭＳ ゴシック"/>
          <w:b/>
          <w:bCs/>
        </w:rPr>
        <w:t>体験後</w:t>
      </w:r>
      <w:r w:rsidR="00D11B2D" w:rsidRPr="00965A4A">
        <w:rPr>
          <w:rFonts w:ascii="ＭＳ ゴシック" w:eastAsia="ＭＳ ゴシック" w:hAnsi="ＭＳ ゴシック" w:hint="eastAsia"/>
          <w:b/>
          <w:bCs/>
        </w:rPr>
        <w:t>の</w:t>
      </w:r>
      <w:r w:rsidR="001C6CED" w:rsidRPr="00965A4A">
        <w:rPr>
          <w:rFonts w:ascii="ＭＳ ゴシック" w:eastAsia="ＭＳ ゴシック" w:hAnsi="ＭＳ ゴシック"/>
          <w:b/>
          <w:bCs/>
        </w:rPr>
        <w:t>アンケートは</w:t>
      </w:r>
      <w:r w:rsidR="008D6840" w:rsidRPr="00965A4A">
        <w:rPr>
          <w:rFonts w:ascii="ＭＳ ゴシック" w:eastAsia="ＭＳ ゴシック" w:hAnsi="ＭＳ ゴシック" w:hint="eastAsia"/>
          <w:b/>
          <w:bCs/>
        </w:rPr>
        <w:t>何に利用するのですか</w:t>
      </w:r>
      <w:r w:rsidR="001C6CED" w:rsidRPr="00965A4A">
        <w:rPr>
          <w:rFonts w:ascii="ＭＳ ゴシック" w:eastAsia="ＭＳ ゴシック" w:hAnsi="ＭＳ ゴシック"/>
          <w:b/>
          <w:bCs/>
        </w:rPr>
        <w:t>？</w:t>
      </w:r>
    </w:p>
    <w:p w14:paraId="3CF7AA50" w14:textId="69846131" w:rsidR="001C6CED" w:rsidRPr="00965A4A" w:rsidRDefault="00965A4A" w:rsidP="000E3ACD">
      <w:pPr>
        <w:snapToGrid w:val="0"/>
        <w:spacing w:line="360" w:lineRule="exact"/>
        <w:ind w:leftChars="99" w:left="545" w:rightChars="-118" w:right="-283" w:hangingChars="128" w:hanging="307"/>
        <w:rPr>
          <w:rFonts w:ascii="ＭＳ 明朝" w:hAnsi="ＭＳ 明朝"/>
        </w:rPr>
      </w:pPr>
      <w:r>
        <w:rPr>
          <w:rFonts w:ascii="ＭＳ 明朝" w:hAnsi="ＭＳ 明朝" w:hint="eastAsia"/>
        </w:rPr>
        <w:t>Ａ</w:t>
      </w:r>
      <w:r w:rsidR="001C6CED" w:rsidRPr="00965A4A">
        <w:rPr>
          <w:rFonts w:ascii="ＭＳ 明朝" w:hAnsi="ＭＳ 明朝"/>
        </w:rPr>
        <w:t>：</w:t>
      </w:r>
      <w:r>
        <w:rPr>
          <w:rFonts w:ascii="ＭＳ 明朝" w:hAnsi="ＭＳ 明朝" w:hint="eastAsia"/>
        </w:rPr>
        <w:t xml:space="preserve"> </w:t>
      </w:r>
      <w:r w:rsidR="00F01CF5" w:rsidRPr="00965A4A">
        <w:rPr>
          <w:rFonts w:ascii="ＭＳ 明朝" w:hAnsi="ＭＳ 明朝" w:hint="eastAsia"/>
        </w:rPr>
        <w:t>体験いただいたシステムの今後の改善のために</w:t>
      </w:r>
      <w:r w:rsidR="00482B75" w:rsidRPr="00965A4A">
        <w:rPr>
          <w:rFonts w:ascii="ＭＳ 明朝" w:hAnsi="ＭＳ 明朝" w:hint="eastAsia"/>
        </w:rPr>
        <w:t>、簡単なアンケートにご協力を</w:t>
      </w:r>
      <w:r w:rsidR="007A7DA7" w:rsidRPr="00965A4A">
        <w:rPr>
          <w:rFonts w:ascii="ＭＳ 明朝" w:hAnsi="ＭＳ 明朝" w:hint="eastAsia"/>
        </w:rPr>
        <w:t>お願いしています。</w:t>
      </w:r>
      <w:r w:rsidR="001C6CED" w:rsidRPr="00965A4A">
        <w:rPr>
          <w:rFonts w:ascii="ＭＳ 明朝" w:hAnsi="ＭＳ 明朝"/>
        </w:rPr>
        <w:t xml:space="preserve"> </w:t>
      </w:r>
    </w:p>
    <w:p w14:paraId="044D959C" w14:textId="77777777" w:rsidR="001C6CED" w:rsidRPr="001C6CED" w:rsidRDefault="00113F0F" w:rsidP="003E0466">
      <w:pPr>
        <w:snapToGrid w:val="0"/>
        <w:spacing w:line="360" w:lineRule="exact"/>
      </w:pPr>
      <w:r>
        <w:pict w14:anchorId="67836E46">
          <v:rect id="_x0000_i1029" style="width:0;height:1.5pt" o:hralign="center" o:hrstd="t" o:hr="t" fillcolor="#a0a0a0" stroked="f">
            <v:textbox inset="5.85pt,.7pt,5.85pt,.7pt"/>
          </v:rect>
        </w:pict>
      </w:r>
    </w:p>
    <w:p w14:paraId="60E165AB" w14:textId="20D4ACE7" w:rsidR="0076239E" w:rsidRPr="000E3ACD" w:rsidRDefault="0076239E" w:rsidP="003E0466">
      <w:pPr>
        <w:snapToGrid w:val="0"/>
        <w:spacing w:line="360" w:lineRule="exact"/>
        <w:rPr>
          <w:rFonts w:ascii="ＭＳ ゴシック" w:eastAsia="ＭＳ ゴシック" w:hAnsi="ＭＳ ゴシック"/>
          <w:b/>
          <w:bCs/>
        </w:rPr>
      </w:pPr>
      <w:r w:rsidRPr="000E3ACD">
        <w:rPr>
          <w:rFonts w:ascii="ＭＳ ゴシック" w:eastAsia="ＭＳ ゴシック" w:hAnsi="ＭＳ ゴシック" w:hint="eastAsia"/>
          <w:b/>
          <w:bCs/>
        </w:rPr>
        <w:t xml:space="preserve">⑥ </w:t>
      </w:r>
      <w:r w:rsidR="000E3ACD">
        <w:rPr>
          <w:rFonts w:ascii="ＭＳ ゴシック" w:eastAsia="ＭＳ ゴシック" w:hAnsi="ＭＳ ゴシック" w:hint="eastAsia"/>
          <w:b/>
          <w:bCs/>
        </w:rPr>
        <w:t xml:space="preserve"> </w:t>
      </w:r>
      <w:r w:rsidRPr="000E3ACD">
        <w:rPr>
          <w:rFonts w:ascii="ＭＳ ゴシック" w:eastAsia="ＭＳ ゴシック" w:hAnsi="ＭＳ ゴシック" w:hint="eastAsia"/>
          <w:b/>
          <w:bCs/>
        </w:rPr>
        <w:t>準備に関する質問</w:t>
      </w:r>
    </w:p>
    <w:p w14:paraId="0D822845" w14:textId="7617C4E9" w:rsidR="000E3ACD" w:rsidRDefault="000E3ACD" w:rsidP="000E3ACD">
      <w:pPr>
        <w:snapToGrid w:val="0"/>
        <w:spacing w:line="360" w:lineRule="exact"/>
        <w:ind w:leftChars="93" w:left="223"/>
        <w:rPr>
          <w:rFonts w:ascii="ＭＳ ゴシック" w:eastAsia="ＭＳ ゴシック" w:hAnsi="ＭＳ ゴシック"/>
          <w:b/>
          <w:bCs/>
        </w:rPr>
      </w:pPr>
      <w:r>
        <w:rPr>
          <w:rFonts w:ascii="ＭＳ ゴシック" w:eastAsia="ＭＳ ゴシック" w:hAnsi="ＭＳ ゴシック" w:hint="eastAsia"/>
          <w:b/>
          <w:bCs/>
        </w:rPr>
        <w:t>Ｑ</w:t>
      </w:r>
      <w:r w:rsidR="006C217B" w:rsidRPr="000E3ACD">
        <w:rPr>
          <w:rFonts w:ascii="ＭＳ ゴシック" w:eastAsia="ＭＳ ゴシック" w:hAnsi="ＭＳ ゴシック"/>
          <w:b/>
          <w:bCs/>
        </w:rPr>
        <w:t>：</w:t>
      </w:r>
      <w:r>
        <w:rPr>
          <w:rFonts w:ascii="ＭＳ ゴシック" w:eastAsia="ＭＳ ゴシック" w:hAnsi="ＭＳ ゴシック" w:hint="eastAsia"/>
          <w:b/>
          <w:bCs/>
        </w:rPr>
        <w:t xml:space="preserve"> </w:t>
      </w:r>
      <w:r w:rsidR="00274642" w:rsidRPr="000E3ACD">
        <w:rPr>
          <w:rFonts w:ascii="ＭＳ ゴシック" w:eastAsia="ＭＳ ゴシック" w:hAnsi="ＭＳ ゴシック" w:hint="eastAsia"/>
          <w:b/>
          <w:bCs/>
        </w:rPr>
        <w:t>主催者が</w:t>
      </w:r>
      <w:r w:rsidR="006C217B" w:rsidRPr="000E3ACD">
        <w:rPr>
          <w:rFonts w:ascii="ＭＳ ゴシック" w:eastAsia="ＭＳ ゴシック" w:hAnsi="ＭＳ ゴシック"/>
          <w:b/>
          <w:bCs/>
        </w:rPr>
        <w:t>何か準備する</w:t>
      </w:r>
      <w:r w:rsidR="00274642" w:rsidRPr="000E3ACD">
        <w:rPr>
          <w:rFonts w:ascii="ＭＳ ゴシック" w:eastAsia="ＭＳ ゴシック" w:hAnsi="ＭＳ ゴシック" w:hint="eastAsia"/>
          <w:b/>
          <w:bCs/>
        </w:rPr>
        <w:t>もの</w:t>
      </w:r>
      <w:r w:rsidR="006C217B" w:rsidRPr="000E3ACD">
        <w:rPr>
          <w:rFonts w:ascii="ＭＳ ゴシック" w:eastAsia="ＭＳ ゴシック" w:hAnsi="ＭＳ ゴシック"/>
          <w:b/>
          <w:bCs/>
        </w:rPr>
        <w:t>はありますか？</w:t>
      </w:r>
    </w:p>
    <w:p w14:paraId="00C54857" w14:textId="08EA0945" w:rsidR="00A01D06" w:rsidRPr="000E3ACD" w:rsidRDefault="000E3ACD" w:rsidP="000E3ACD">
      <w:pPr>
        <w:snapToGrid w:val="0"/>
        <w:spacing w:line="360" w:lineRule="exact"/>
        <w:ind w:leftChars="93" w:left="600" w:hangingChars="157" w:hanging="377"/>
        <w:rPr>
          <w:rFonts w:ascii="ＭＳ 明朝" w:hAnsi="ＭＳ 明朝"/>
        </w:rPr>
      </w:pPr>
      <w:r>
        <w:rPr>
          <w:rFonts w:ascii="ＭＳ 明朝" w:hAnsi="ＭＳ 明朝" w:hint="eastAsia"/>
        </w:rPr>
        <w:t>Ａ</w:t>
      </w:r>
      <w:r w:rsidR="006C217B" w:rsidRPr="000E3ACD">
        <w:rPr>
          <w:rFonts w:ascii="ＭＳ 明朝" w:hAnsi="ＭＳ 明朝"/>
        </w:rPr>
        <w:t>：</w:t>
      </w:r>
      <w:r>
        <w:rPr>
          <w:rFonts w:ascii="ＭＳ 明朝" w:hAnsi="ＭＳ 明朝" w:hint="eastAsia"/>
        </w:rPr>
        <w:t xml:space="preserve"> </w:t>
      </w:r>
      <w:r w:rsidR="006C217B" w:rsidRPr="000E3ACD">
        <w:rPr>
          <w:rFonts w:ascii="ＭＳ 明朝" w:hAnsi="ＭＳ 明朝"/>
        </w:rPr>
        <w:t>特別な準備は不要ですが、</w:t>
      </w:r>
      <w:r w:rsidR="00AA4938" w:rsidRPr="000E3ACD">
        <w:rPr>
          <w:rFonts w:ascii="ＭＳ 明朝" w:hAnsi="ＭＳ 明朝" w:hint="eastAsia"/>
        </w:rPr>
        <w:t>PC</w:t>
      </w:r>
      <w:r w:rsidR="0094232E" w:rsidRPr="000E3ACD">
        <w:rPr>
          <w:rFonts w:ascii="ＭＳ 明朝" w:hAnsi="ＭＳ 明朝" w:hint="eastAsia"/>
        </w:rPr>
        <w:t>を使って説明するため、プロジェクターとスクリーン</w:t>
      </w:r>
      <w:r w:rsidR="00895FD3" w:rsidRPr="000E3ACD">
        <w:rPr>
          <w:rFonts w:ascii="ＭＳ 明朝" w:hAnsi="ＭＳ 明朝" w:hint="eastAsia"/>
        </w:rPr>
        <w:t>、電源（延長コード）</w:t>
      </w:r>
      <w:r w:rsidR="00D62C50" w:rsidRPr="000E3ACD">
        <w:rPr>
          <w:rFonts w:ascii="ＭＳ 明朝" w:hAnsi="ＭＳ 明朝" w:hint="eastAsia"/>
        </w:rPr>
        <w:t>をご準備ください。</w:t>
      </w:r>
      <w:r w:rsidR="00895FD3" w:rsidRPr="000E3ACD">
        <w:rPr>
          <w:rFonts w:ascii="ＭＳ 明朝" w:hAnsi="ＭＳ 明朝" w:hint="eastAsia"/>
        </w:rPr>
        <w:t>ご用意</w:t>
      </w:r>
      <w:r w:rsidR="00D62C50" w:rsidRPr="000E3ACD">
        <w:rPr>
          <w:rFonts w:ascii="ＭＳ 明朝" w:hAnsi="ＭＳ 明朝" w:hint="eastAsia"/>
        </w:rPr>
        <w:t>が難しい</w:t>
      </w:r>
      <w:r w:rsidR="00495A0B" w:rsidRPr="000E3ACD">
        <w:rPr>
          <w:rFonts w:ascii="ＭＳ 明朝" w:hAnsi="ＭＳ 明朝" w:hint="eastAsia"/>
        </w:rPr>
        <w:t>場合でも講習会は実施できますのでご相談ください。</w:t>
      </w:r>
    </w:p>
    <w:p w14:paraId="715DABF0" w14:textId="1FB31137" w:rsidR="00827920" w:rsidRPr="000E3ACD" w:rsidRDefault="006C217B" w:rsidP="000E3ACD">
      <w:pPr>
        <w:snapToGrid w:val="0"/>
        <w:spacing w:line="360" w:lineRule="exact"/>
        <w:ind w:leftChars="236" w:left="756" w:hangingChars="79" w:hanging="190"/>
        <w:rPr>
          <w:rFonts w:ascii="ＭＳ 明朝" w:hAnsi="ＭＳ 明朝"/>
        </w:rPr>
      </w:pPr>
      <w:r w:rsidRPr="000E3ACD">
        <w:rPr>
          <w:rFonts w:ascii="ＭＳ 明朝" w:hAnsi="ＭＳ 明朝"/>
        </w:rPr>
        <w:t>※</w:t>
      </w:r>
      <w:r w:rsidR="000E3ACD">
        <w:rPr>
          <w:rFonts w:ascii="ＭＳ 明朝" w:hAnsi="ＭＳ 明朝" w:hint="eastAsia"/>
        </w:rPr>
        <w:t xml:space="preserve"> </w:t>
      </w:r>
      <w:r w:rsidRPr="000E3ACD">
        <w:rPr>
          <w:rFonts w:ascii="ＭＳ 明朝" w:hAnsi="ＭＳ 明朝"/>
        </w:rPr>
        <w:t>電波状況が悪い場合、システムが正常に動作しない</w:t>
      </w:r>
      <w:r w:rsidR="00A07D1C" w:rsidRPr="000E3ACD">
        <w:rPr>
          <w:rFonts w:ascii="ＭＳ 明朝" w:hAnsi="ＭＳ 明朝" w:hint="eastAsia"/>
        </w:rPr>
        <w:t>ことがあるため、Wi-Fi環境が</w:t>
      </w:r>
      <w:r w:rsidR="00556BB1" w:rsidRPr="000E3ACD">
        <w:rPr>
          <w:rFonts w:ascii="ＭＳ 明朝" w:hAnsi="ＭＳ 明朝" w:hint="eastAsia"/>
        </w:rPr>
        <w:t>ある場合は利用をお願いする場合があります。</w:t>
      </w:r>
    </w:p>
    <w:p w14:paraId="37FFB7F8" w14:textId="585C89DC" w:rsidR="00827920" w:rsidRPr="00113F0F" w:rsidRDefault="000E3ACD" w:rsidP="000E3ACD">
      <w:pPr>
        <w:snapToGrid w:val="0"/>
        <w:spacing w:line="360" w:lineRule="exact"/>
        <w:ind w:leftChars="236" w:left="756" w:hangingChars="79" w:hanging="190"/>
        <w:rPr>
          <w:rFonts w:ascii="ＭＳ 明朝" w:hAnsi="ＭＳ 明朝"/>
        </w:rPr>
      </w:pPr>
      <w:r w:rsidRPr="00113F0F">
        <w:rPr>
          <w:rFonts w:ascii="ＭＳ 明朝" w:hAnsi="ＭＳ 明朝" w:hint="eastAsia"/>
        </w:rPr>
        <w:t xml:space="preserve">※ </w:t>
      </w:r>
      <w:r w:rsidR="00827920" w:rsidRPr="00113F0F">
        <w:rPr>
          <w:rFonts w:ascii="ＭＳ 明朝" w:hAnsi="ＭＳ 明朝" w:hint="eastAsia"/>
        </w:rPr>
        <w:t>また、</w:t>
      </w:r>
      <w:r w:rsidR="00827920" w:rsidRPr="00113F0F">
        <w:rPr>
          <w:rFonts w:ascii="ＭＳ 明朝" w:hAnsi="ＭＳ 明朝"/>
        </w:rPr>
        <w:t>体験会で使用するアプリは通信状況の影響を受けやすいため、一定の通信環境が整っていることが必要です。そのため、実施前に通信環境に関するヒアリングや動作テストをお願いする場合があります。</w:t>
      </w:r>
    </w:p>
    <w:p w14:paraId="77CB9FF4" w14:textId="712191D0" w:rsidR="000E3ACD" w:rsidRDefault="000E3ACD" w:rsidP="000E3ACD">
      <w:pPr>
        <w:snapToGrid w:val="0"/>
        <w:spacing w:line="360" w:lineRule="exact"/>
        <w:ind w:leftChars="93" w:left="223"/>
        <w:rPr>
          <w:rFonts w:ascii="ＭＳ ゴシック" w:eastAsia="ＭＳ ゴシック" w:hAnsi="ＭＳ ゴシック"/>
          <w:b/>
          <w:bCs/>
        </w:rPr>
      </w:pPr>
      <w:r>
        <w:rPr>
          <w:rFonts w:ascii="ＭＳ ゴシック" w:eastAsia="ＭＳ ゴシック" w:hAnsi="ＭＳ ゴシック" w:hint="eastAsia"/>
          <w:b/>
          <w:bCs/>
        </w:rPr>
        <w:t>Ｑ</w:t>
      </w:r>
      <w:r w:rsidR="00E91A83" w:rsidRPr="000E3ACD">
        <w:rPr>
          <w:rFonts w:ascii="ＭＳ ゴシック" w:eastAsia="ＭＳ ゴシック" w:hAnsi="ＭＳ ゴシック"/>
          <w:b/>
          <w:bCs/>
        </w:rPr>
        <w:t>：</w:t>
      </w:r>
      <w:r>
        <w:rPr>
          <w:rFonts w:ascii="ＭＳ ゴシック" w:eastAsia="ＭＳ ゴシック" w:hAnsi="ＭＳ ゴシック" w:hint="eastAsia"/>
          <w:b/>
          <w:bCs/>
        </w:rPr>
        <w:t xml:space="preserve"> </w:t>
      </w:r>
      <w:r w:rsidR="00E91A83" w:rsidRPr="000E3ACD">
        <w:rPr>
          <w:rFonts w:ascii="ＭＳ ゴシック" w:eastAsia="ＭＳ ゴシック" w:hAnsi="ＭＳ ゴシック"/>
          <w:b/>
          <w:bCs/>
        </w:rPr>
        <w:t>会場のレイアウトはどのようにすればよいですか。</w:t>
      </w:r>
    </w:p>
    <w:p w14:paraId="3A4B966F" w14:textId="2FE3D10C" w:rsidR="000E3ACD" w:rsidRDefault="000E3ACD" w:rsidP="000E3ACD">
      <w:pPr>
        <w:snapToGrid w:val="0"/>
        <w:spacing w:line="360" w:lineRule="exact"/>
        <w:ind w:leftChars="93" w:left="223"/>
        <w:rPr>
          <w:rFonts w:ascii="ＭＳ 明朝" w:hAnsi="ＭＳ 明朝"/>
        </w:rPr>
      </w:pPr>
      <w:r>
        <w:rPr>
          <w:rFonts w:ascii="ＭＳ 明朝" w:hAnsi="ＭＳ 明朝" w:hint="eastAsia"/>
        </w:rPr>
        <w:t>Ａ</w:t>
      </w:r>
      <w:r w:rsidR="00E91A83" w:rsidRPr="000E3ACD">
        <w:rPr>
          <w:rFonts w:ascii="ＭＳ 明朝" w:hAnsi="ＭＳ 明朝"/>
        </w:rPr>
        <w:t>：</w:t>
      </w:r>
      <w:r>
        <w:rPr>
          <w:rFonts w:ascii="ＭＳ 明朝" w:hAnsi="ＭＳ 明朝" w:hint="eastAsia"/>
        </w:rPr>
        <w:t xml:space="preserve"> </w:t>
      </w:r>
      <w:r w:rsidR="00E91A83" w:rsidRPr="000E3ACD">
        <w:rPr>
          <w:rFonts w:ascii="ＭＳ 明朝" w:hAnsi="ＭＳ 明朝"/>
        </w:rPr>
        <w:t>下図のようなレイアウトを参考に</w:t>
      </w:r>
      <w:r w:rsidR="00895FD3" w:rsidRPr="000E3ACD">
        <w:rPr>
          <w:rFonts w:ascii="ＭＳ 明朝" w:hAnsi="ＭＳ 明朝" w:hint="eastAsia"/>
        </w:rPr>
        <w:t>ご準備ください</w:t>
      </w:r>
      <w:r w:rsidR="00E91A83" w:rsidRPr="000E3ACD">
        <w:rPr>
          <w:rFonts w:ascii="ＭＳ 明朝" w:hAnsi="ＭＳ 明朝"/>
        </w:rPr>
        <w:t>。</w:t>
      </w:r>
    </w:p>
    <w:p w14:paraId="5027E25B" w14:textId="4CD1528B" w:rsidR="00E91A83" w:rsidRPr="000E3ACD" w:rsidRDefault="00E91A83" w:rsidP="000E3ACD">
      <w:pPr>
        <w:snapToGrid w:val="0"/>
        <w:spacing w:line="360" w:lineRule="exact"/>
        <w:ind w:leftChars="256" w:left="614"/>
        <w:rPr>
          <w:rFonts w:ascii="ＭＳ 明朝" w:hAnsi="ＭＳ 明朝"/>
        </w:rPr>
      </w:pPr>
      <w:r w:rsidRPr="000E3ACD">
        <w:rPr>
          <w:rFonts w:ascii="ＭＳ 明朝" w:hAnsi="ＭＳ 明朝"/>
        </w:rPr>
        <w:t>※</w:t>
      </w:r>
      <w:r w:rsidR="000E3ACD">
        <w:rPr>
          <w:rFonts w:ascii="ＭＳ 明朝" w:hAnsi="ＭＳ 明朝" w:hint="eastAsia"/>
        </w:rPr>
        <w:t xml:space="preserve"> </w:t>
      </w:r>
      <w:r w:rsidR="00895FD3" w:rsidRPr="000E3ACD">
        <w:rPr>
          <w:rFonts w:ascii="ＭＳ 明朝" w:hAnsi="ＭＳ 明朝" w:hint="eastAsia"/>
        </w:rPr>
        <w:t>一例ですので、</w:t>
      </w:r>
      <w:r w:rsidRPr="000E3ACD">
        <w:rPr>
          <w:rFonts w:ascii="ＭＳ 明朝" w:hAnsi="ＭＳ 明朝"/>
        </w:rPr>
        <w:t>会場の状況に応じて、柔軟にご</w:t>
      </w:r>
      <w:r w:rsidR="00895FD3" w:rsidRPr="000E3ACD">
        <w:rPr>
          <w:rFonts w:ascii="ＭＳ 明朝" w:hAnsi="ＭＳ 明朝" w:hint="eastAsia"/>
        </w:rPr>
        <w:t>準備</w:t>
      </w:r>
      <w:r w:rsidRPr="000E3ACD">
        <w:rPr>
          <w:rFonts w:ascii="ＭＳ 明朝" w:hAnsi="ＭＳ 明朝"/>
        </w:rPr>
        <w:t>ください。</w:t>
      </w:r>
    </w:p>
    <w:p w14:paraId="7606F38D" w14:textId="020FA271" w:rsidR="00CF39C3" w:rsidRDefault="00895FD3" w:rsidP="00E91A83">
      <w:pPr>
        <w:snapToGrid w:val="0"/>
      </w:pPr>
      <w:r>
        <w:rPr>
          <w:noProof/>
        </w:rPr>
        <mc:AlternateContent>
          <mc:Choice Requires="wps">
            <w:drawing>
              <wp:anchor distT="0" distB="0" distL="114300" distR="114300" simplePos="0" relativeHeight="251659264" behindDoc="0" locked="0" layoutInCell="1" allowOverlap="1" wp14:anchorId="5F44738C" wp14:editId="0B57CC3F">
                <wp:simplePos x="0" y="0"/>
                <wp:positionH relativeFrom="margin">
                  <wp:posOffset>252095</wp:posOffset>
                </wp:positionH>
                <wp:positionV relativeFrom="paragraph">
                  <wp:posOffset>229235</wp:posOffset>
                </wp:positionV>
                <wp:extent cx="2228850" cy="295275"/>
                <wp:effectExtent l="0" t="0" r="0" b="0"/>
                <wp:wrapNone/>
                <wp:docPr id="12657100" name="テキスト ボックス 1"/>
                <wp:cNvGraphicFramePr/>
                <a:graphic xmlns:a="http://schemas.openxmlformats.org/drawingml/2006/main">
                  <a:graphicData uri="http://schemas.microsoft.com/office/word/2010/wordprocessingShape">
                    <wps:wsp>
                      <wps:cNvSpPr txBox="1"/>
                      <wps:spPr>
                        <a:xfrm>
                          <a:off x="0" y="0"/>
                          <a:ext cx="2228850" cy="295275"/>
                        </a:xfrm>
                        <a:prstGeom prst="rect">
                          <a:avLst/>
                        </a:prstGeom>
                        <a:noFill/>
                        <a:ln w="6350">
                          <a:noFill/>
                        </a:ln>
                      </wps:spPr>
                      <wps:txbx>
                        <w:txbxContent>
                          <w:p w14:paraId="1237DBB4" w14:textId="1DA75957" w:rsidR="00895FD3" w:rsidRPr="00895FD3" w:rsidRDefault="00895FD3" w:rsidP="00895FD3">
                            <w:pPr>
                              <w:spacing w:line="240" w:lineRule="exact"/>
                              <w:rPr>
                                <w:rFonts w:ascii="ＭＳ ゴシック" w:eastAsia="ＭＳ ゴシック" w:hAnsi="ＭＳ ゴシック"/>
                              </w:rPr>
                            </w:pPr>
                            <w:r w:rsidRPr="00895FD3">
                              <w:rPr>
                                <w:rFonts w:ascii="ＭＳ ゴシック" w:eastAsia="ＭＳ ゴシック" w:hAnsi="ＭＳ ゴシック" w:hint="eastAsia"/>
                              </w:rPr>
                              <w:t>【参考】</w:t>
                            </w:r>
                            <w:r w:rsidR="000E3ACD">
                              <w:rPr>
                                <w:rFonts w:ascii="ＭＳ ゴシック" w:eastAsia="ＭＳ ゴシック" w:hAnsi="ＭＳ ゴシック" w:hint="eastAsia"/>
                              </w:rPr>
                              <w:t>会場</w:t>
                            </w:r>
                            <w:r w:rsidRPr="00895FD3">
                              <w:rPr>
                                <w:rFonts w:ascii="ＭＳ ゴシック" w:eastAsia="ＭＳ ゴシック" w:hAnsi="ＭＳ ゴシック" w:hint="eastAsia"/>
                              </w:rPr>
                              <w:t>レイアウト</w:t>
                            </w:r>
                            <w:r w:rsidR="000E3ACD">
                              <w:rPr>
                                <w:rFonts w:ascii="ＭＳ ゴシック" w:eastAsia="ＭＳ ゴシック" w:hAnsi="ＭＳ ゴシック" w:hint="eastAsia"/>
                              </w:rPr>
                              <w:t>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44738C" id="_x0000_t202" coordsize="21600,21600" o:spt="202" path="m,l,21600r21600,l21600,xe">
                <v:stroke joinstyle="miter"/>
                <v:path gradientshapeok="t" o:connecttype="rect"/>
              </v:shapetype>
              <v:shape id="テキスト ボックス 1" o:spid="_x0000_s1026" type="#_x0000_t202" style="position:absolute;left:0;text-align:left;margin-left:19.85pt;margin-top:18.05pt;width:175.5pt;height:23.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qrxFQIAACwEAAAOAAAAZHJzL2Uyb0RvYy54bWysU8tu2zAQvBfoPxC817JVO3EEy4GbwEUB&#10;IwngFDnTFGkJILksSVtyv75Lyq+mPRW9ULuc1T5mh7P7TiuyF843YEo6GgwpEYZD1ZhtSb+/Lj9N&#10;KfGBmYopMKKkB+Hp/fzjh1lrC5FDDaoSjmAS44vWlrQOwRZZ5nktNPMDsMIgKMFpFtB126xyrMXs&#10;WmX5cHiTteAq64AL7/H2sQfpPOWXUvDwLKUXgaiSYm8hnS6dm3hm8xkrto7ZuuHHNtg/dKFZY7Do&#10;OdUjC4zsXPNHKt1wBx5kGHDQGUjZcJFmwGlGw3fTrGtmRZoFyfH2TJP/f2n5035tXxwJ3RfocIGR&#10;kNb6wuNlnKeTTscvdkoQRwoPZ9pEFwjHyzzPp9MJQhyx/G6S305imuzyt3U+fBWgSTRK6nAtiS22&#10;X/nQh55CYjEDy0aptBplSFvSm8+Y/jcEkyuDNS69Rit0m+44wAaqA87loF+5t3zZYPEV8+GFOdwx&#10;9ou6Dc94SAVYBI4WJTW4n3+7j/FIPaKUtKiZkvofO+YEJeqbwaXcjcbjKLLkjCe3OTruGtlcI2an&#10;HwBlOcIXYnkyY3xQJ1M60G8o70WsihAzHGuXNJzMh9ArGZ8HF4tFCkJZWRZWZm15TB1Ji9S+dm/M&#10;2SP/ATf3BCd1seLdGvrYnu7FLoBs0o4iwT2rR95RkmnLx+cTNX/tp6jLI5//AgAA//8DAFBLAwQU&#10;AAYACAAAACEABLReb+EAAAAIAQAADwAAAGRycy9kb3ducmV2LnhtbEyPQU/DMAyF70j8h8hI3Fi6&#10;TpSuNJ2mShMSGoeNXbi5TdZWNE5psq3w6/FOcLLs9/T8vXw12V6czeg7RwrmswiEodrpjhoFh/fN&#10;QwrCBySNvSOj4Nt4WBW3Nzlm2l1oZ8770AgOIZ+hgjaEIZPS162x6GduMMTa0Y0WA69jI/WIFw63&#10;vYyjKJEWO+IPLQ6mbE39uT9ZBa/l5g13VWzTn7582R7Xw9fh41Gp+7tp/QwimCn8meGKz+hQMFPl&#10;TqS96BUslk/s5JnMQbC+WEZ8qBSkcQKyyOX/AsUvAAAA//8DAFBLAQItABQABgAIAAAAIQC2gziS&#10;/gAAAOEBAAATAAAAAAAAAAAAAAAAAAAAAABbQ29udGVudF9UeXBlc10ueG1sUEsBAi0AFAAGAAgA&#10;AAAhADj9If/WAAAAlAEAAAsAAAAAAAAAAAAAAAAALwEAAF9yZWxzLy5yZWxzUEsBAi0AFAAGAAgA&#10;AAAhAO02qvEVAgAALAQAAA4AAAAAAAAAAAAAAAAALgIAAGRycy9lMm9Eb2MueG1sUEsBAi0AFAAG&#10;AAgAAAAhAAS0Xm/hAAAACAEAAA8AAAAAAAAAAAAAAAAAbwQAAGRycy9kb3ducmV2LnhtbFBLBQYA&#10;AAAABAAEAPMAAAB9BQAAAAA=&#10;" filled="f" stroked="f" strokeweight=".5pt">
                <v:textbox>
                  <w:txbxContent>
                    <w:p w14:paraId="1237DBB4" w14:textId="1DA75957" w:rsidR="00895FD3" w:rsidRPr="00895FD3" w:rsidRDefault="00895FD3" w:rsidP="00895FD3">
                      <w:pPr>
                        <w:spacing w:line="240" w:lineRule="exact"/>
                        <w:rPr>
                          <w:rFonts w:ascii="ＭＳ ゴシック" w:eastAsia="ＭＳ ゴシック" w:hAnsi="ＭＳ ゴシック"/>
                        </w:rPr>
                      </w:pPr>
                      <w:r w:rsidRPr="00895FD3">
                        <w:rPr>
                          <w:rFonts w:ascii="ＭＳ ゴシック" w:eastAsia="ＭＳ ゴシック" w:hAnsi="ＭＳ ゴシック" w:hint="eastAsia"/>
                        </w:rPr>
                        <w:t>【参考】</w:t>
                      </w:r>
                      <w:r w:rsidR="000E3ACD">
                        <w:rPr>
                          <w:rFonts w:ascii="ＭＳ ゴシック" w:eastAsia="ＭＳ ゴシック" w:hAnsi="ＭＳ ゴシック" w:hint="eastAsia"/>
                        </w:rPr>
                        <w:t>会場</w:t>
                      </w:r>
                      <w:r w:rsidRPr="00895FD3">
                        <w:rPr>
                          <w:rFonts w:ascii="ＭＳ ゴシック" w:eastAsia="ＭＳ ゴシック" w:hAnsi="ＭＳ ゴシック" w:hint="eastAsia"/>
                        </w:rPr>
                        <w:t>レイアウト</w:t>
                      </w:r>
                      <w:r w:rsidR="000E3ACD">
                        <w:rPr>
                          <w:rFonts w:ascii="ＭＳ ゴシック" w:eastAsia="ＭＳ ゴシック" w:hAnsi="ＭＳ ゴシック" w:hint="eastAsia"/>
                        </w:rPr>
                        <w:t>例</w:t>
                      </w:r>
                    </w:p>
                  </w:txbxContent>
                </v:textbox>
                <w10:wrap anchorx="margin"/>
              </v:shape>
            </w:pict>
          </mc:Fallback>
        </mc:AlternateContent>
      </w:r>
      <w:r w:rsidR="00E91A83">
        <w:rPr>
          <w:rFonts w:hint="eastAsia"/>
        </w:rPr>
        <w:t xml:space="preserve"> </w:t>
      </w:r>
    </w:p>
    <w:p w14:paraId="3967A800" w14:textId="2CD78991" w:rsidR="00DC5E53" w:rsidRPr="00EF58AD" w:rsidRDefault="000E3ACD" w:rsidP="001C6CED">
      <w:pPr>
        <w:snapToGrid w:val="0"/>
      </w:pPr>
      <w:r w:rsidRPr="00DC5E53">
        <w:rPr>
          <w:noProof/>
        </w:rPr>
        <w:drawing>
          <wp:anchor distT="0" distB="0" distL="114300" distR="114300" simplePos="0" relativeHeight="251658240" behindDoc="0" locked="0" layoutInCell="1" allowOverlap="1" wp14:anchorId="603F5C8A" wp14:editId="00172920">
            <wp:simplePos x="0" y="0"/>
            <wp:positionH relativeFrom="margin">
              <wp:posOffset>473075</wp:posOffset>
            </wp:positionH>
            <wp:positionV relativeFrom="paragraph">
              <wp:posOffset>267335</wp:posOffset>
            </wp:positionV>
            <wp:extent cx="4359275" cy="2794635"/>
            <wp:effectExtent l="19050" t="19050" r="22225" b="24765"/>
            <wp:wrapNone/>
            <wp:docPr id="2051758460" name="図 1" descr="ダイアグラム&#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758460" name="図 1" descr="ダイアグラム&#10;&#10;中程度の精度で自動的に生成された説明"/>
                    <pic:cNvPicPr/>
                  </pic:nvPicPr>
                  <pic:blipFill>
                    <a:blip r:embed="rId11">
                      <a:extLst>
                        <a:ext uri="{28A0092B-C50C-407E-A947-70E740481C1C}">
                          <a14:useLocalDpi xmlns:a14="http://schemas.microsoft.com/office/drawing/2010/main" val="0"/>
                        </a:ext>
                      </a:extLst>
                    </a:blip>
                    <a:stretch>
                      <a:fillRect/>
                    </a:stretch>
                  </pic:blipFill>
                  <pic:spPr>
                    <a:xfrm>
                      <a:off x="0" y="0"/>
                      <a:ext cx="4359275" cy="279463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sectPr w:rsidR="00DC5E53" w:rsidRPr="00EF58AD" w:rsidSect="007C11FB">
      <w:pgSz w:w="11906" w:h="16838" w:code="9"/>
      <w:pgMar w:top="1304" w:right="1418" w:bottom="130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40F1CC" w14:textId="77777777" w:rsidR="00D77CC6" w:rsidRDefault="00D77CC6" w:rsidP="00C53857">
      <w:r>
        <w:separator/>
      </w:r>
    </w:p>
  </w:endnote>
  <w:endnote w:type="continuationSeparator" w:id="0">
    <w:p w14:paraId="0B8A6489" w14:textId="77777777" w:rsidR="00D77CC6" w:rsidRDefault="00D77CC6" w:rsidP="00C53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0F56BB" w14:textId="77777777" w:rsidR="00D77CC6" w:rsidRDefault="00D77CC6" w:rsidP="00C53857">
      <w:r>
        <w:separator/>
      </w:r>
    </w:p>
  </w:footnote>
  <w:footnote w:type="continuationSeparator" w:id="0">
    <w:p w14:paraId="76BE61A5" w14:textId="77777777" w:rsidR="00D77CC6" w:rsidRDefault="00D77CC6" w:rsidP="00C538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9D0E39"/>
    <w:multiLevelType w:val="multilevel"/>
    <w:tmpl w:val="AAAAC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5617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CED"/>
    <w:rsid w:val="0001281F"/>
    <w:rsid w:val="00050085"/>
    <w:rsid w:val="000E3ACD"/>
    <w:rsid w:val="0011110C"/>
    <w:rsid w:val="00113F0F"/>
    <w:rsid w:val="001247B4"/>
    <w:rsid w:val="00153B2D"/>
    <w:rsid w:val="0019710A"/>
    <w:rsid w:val="001A1810"/>
    <w:rsid w:val="001C6CED"/>
    <w:rsid w:val="001E32A8"/>
    <w:rsid w:val="0024648D"/>
    <w:rsid w:val="00264302"/>
    <w:rsid w:val="002738BF"/>
    <w:rsid w:val="00274642"/>
    <w:rsid w:val="002D045A"/>
    <w:rsid w:val="00330E14"/>
    <w:rsid w:val="003711D7"/>
    <w:rsid w:val="003E0466"/>
    <w:rsid w:val="003E384F"/>
    <w:rsid w:val="003F024A"/>
    <w:rsid w:val="0040296E"/>
    <w:rsid w:val="00482B75"/>
    <w:rsid w:val="00495A0B"/>
    <w:rsid w:val="004B442B"/>
    <w:rsid w:val="004F3CED"/>
    <w:rsid w:val="00507690"/>
    <w:rsid w:val="00553372"/>
    <w:rsid w:val="00556BB1"/>
    <w:rsid w:val="0056582B"/>
    <w:rsid w:val="00601261"/>
    <w:rsid w:val="0060224F"/>
    <w:rsid w:val="00626EAE"/>
    <w:rsid w:val="006955A8"/>
    <w:rsid w:val="006B2FDA"/>
    <w:rsid w:val="006C1440"/>
    <w:rsid w:val="006C1B2F"/>
    <w:rsid w:val="006C217B"/>
    <w:rsid w:val="006C3F72"/>
    <w:rsid w:val="006D0B52"/>
    <w:rsid w:val="006D10D6"/>
    <w:rsid w:val="00742505"/>
    <w:rsid w:val="0076239E"/>
    <w:rsid w:val="0078326F"/>
    <w:rsid w:val="007A7DA7"/>
    <w:rsid w:val="007B67FF"/>
    <w:rsid w:val="007B7B74"/>
    <w:rsid w:val="007C11FB"/>
    <w:rsid w:val="007C1978"/>
    <w:rsid w:val="007C7A06"/>
    <w:rsid w:val="007D1F5D"/>
    <w:rsid w:val="007E668F"/>
    <w:rsid w:val="007F6BD0"/>
    <w:rsid w:val="007F76A6"/>
    <w:rsid w:val="008151A4"/>
    <w:rsid w:val="00827920"/>
    <w:rsid w:val="00895FD3"/>
    <w:rsid w:val="008B4BE9"/>
    <w:rsid w:val="008D6840"/>
    <w:rsid w:val="00915461"/>
    <w:rsid w:val="0094232E"/>
    <w:rsid w:val="00942393"/>
    <w:rsid w:val="00965A4A"/>
    <w:rsid w:val="00986AD7"/>
    <w:rsid w:val="0099282F"/>
    <w:rsid w:val="009951C0"/>
    <w:rsid w:val="009A44D2"/>
    <w:rsid w:val="009B413C"/>
    <w:rsid w:val="00A01D06"/>
    <w:rsid w:val="00A07D1C"/>
    <w:rsid w:val="00A25741"/>
    <w:rsid w:val="00A524CF"/>
    <w:rsid w:val="00A65589"/>
    <w:rsid w:val="00A94716"/>
    <w:rsid w:val="00AA007F"/>
    <w:rsid w:val="00AA4938"/>
    <w:rsid w:val="00AB2E40"/>
    <w:rsid w:val="00B54C6E"/>
    <w:rsid w:val="00C426B3"/>
    <w:rsid w:val="00C52AF5"/>
    <w:rsid w:val="00C53857"/>
    <w:rsid w:val="00C63C43"/>
    <w:rsid w:val="00C77A21"/>
    <w:rsid w:val="00CC2DF1"/>
    <w:rsid w:val="00CF39C3"/>
    <w:rsid w:val="00D11B2D"/>
    <w:rsid w:val="00D5249A"/>
    <w:rsid w:val="00D62C50"/>
    <w:rsid w:val="00D77CC6"/>
    <w:rsid w:val="00D933C7"/>
    <w:rsid w:val="00DC5E53"/>
    <w:rsid w:val="00E203DA"/>
    <w:rsid w:val="00E306CD"/>
    <w:rsid w:val="00E5636A"/>
    <w:rsid w:val="00E637F1"/>
    <w:rsid w:val="00E91A83"/>
    <w:rsid w:val="00ED17BD"/>
    <w:rsid w:val="00EF58AD"/>
    <w:rsid w:val="00F01CF5"/>
    <w:rsid w:val="00F3042A"/>
    <w:rsid w:val="00F34552"/>
    <w:rsid w:val="00F37734"/>
    <w:rsid w:val="00F6044A"/>
    <w:rsid w:val="00F71F4C"/>
    <w:rsid w:val="18842569"/>
    <w:rsid w:val="1EA93C97"/>
    <w:rsid w:val="2F97C1F0"/>
    <w:rsid w:val="4C85F671"/>
    <w:rsid w:val="643BB87C"/>
    <w:rsid w:val="6D0B4B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5">
      <v:textbox inset="5.85pt,.7pt,5.85pt,.7pt"/>
    </o:shapedefaults>
    <o:shapelayout v:ext="edit">
      <o:idmap v:ext="edit" data="2"/>
    </o:shapelayout>
  </w:shapeDefaults>
  <w:decimalSymbol w:val="."/>
  <w:listSeparator w:val=","/>
  <w14:docId w14:val="5CE100DF"/>
  <w15:chartTrackingRefBased/>
  <w15:docId w15:val="{FCE9D42C-F9D7-4DEA-A3D1-10B4BF2EC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C6CE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C6CE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C6CED"/>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1C6CE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C6CE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C6CE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C6CE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C6CE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C6CE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C6CE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C6CE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C6CED"/>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1C6CE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C6CE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C6CE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C6CE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C6CE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C6CE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C6CE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C6C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6CE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C6C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C6CED"/>
    <w:pPr>
      <w:spacing w:before="160" w:after="160"/>
      <w:jc w:val="center"/>
    </w:pPr>
    <w:rPr>
      <w:i/>
      <w:iCs/>
      <w:color w:val="404040" w:themeColor="text1" w:themeTint="BF"/>
    </w:rPr>
  </w:style>
  <w:style w:type="character" w:customStyle="1" w:styleId="a8">
    <w:name w:val="引用文 (文字)"/>
    <w:basedOn w:val="a0"/>
    <w:link w:val="a7"/>
    <w:uiPriority w:val="29"/>
    <w:rsid w:val="001C6CED"/>
    <w:rPr>
      <w:i/>
      <w:iCs/>
      <w:color w:val="404040" w:themeColor="text1" w:themeTint="BF"/>
    </w:rPr>
  </w:style>
  <w:style w:type="paragraph" w:styleId="a9">
    <w:name w:val="List Paragraph"/>
    <w:basedOn w:val="a"/>
    <w:uiPriority w:val="34"/>
    <w:qFormat/>
    <w:rsid w:val="001C6CED"/>
    <w:pPr>
      <w:ind w:left="720"/>
      <w:contextualSpacing/>
    </w:pPr>
  </w:style>
  <w:style w:type="character" w:styleId="21">
    <w:name w:val="Intense Emphasis"/>
    <w:basedOn w:val="a0"/>
    <w:uiPriority w:val="21"/>
    <w:qFormat/>
    <w:rsid w:val="001C6CED"/>
    <w:rPr>
      <w:i/>
      <w:iCs/>
      <w:color w:val="0F4761" w:themeColor="accent1" w:themeShade="BF"/>
    </w:rPr>
  </w:style>
  <w:style w:type="paragraph" w:styleId="22">
    <w:name w:val="Intense Quote"/>
    <w:basedOn w:val="a"/>
    <w:next w:val="a"/>
    <w:link w:val="23"/>
    <w:uiPriority w:val="30"/>
    <w:qFormat/>
    <w:rsid w:val="001C6C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C6CED"/>
    <w:rPr>
      <w:i/>
      <w:iCs/>
      <w:color w:val="0F4761" w:themeColor="accent1" w:themeShade="BF"/>
    </w:rPr>
  </w:style>
  <w:style w:type="character" w:styleId="24">
    <w:name w:val="Intense Reference"/>
    <w:basedOn w:val="a0"/>
    <w:uiPriority w:val="32"/>
    <w:qFormat/>
    <w:rsid w:val="001C6CED"/>
    <w:rPr>
      <w:b/>
      <w:bCs/>
      <w:smallCaps/>
      <w:color w:val="0F4761" w:themeColor="accent1" w:themeShade="BF"/>
      <w:spacing w:val="5"/>
    </w:rPr>
  </w:style>
  <w:style w:type="paragraph" w:styleId="aa">
    <w:name w:val="header"/>
    <w:basedOn w:val="a"/>
    <w:link w:val="ab"/>
    <w:uiPriority w:val="99"/>
    <w:unhideWhenUsed/>
    <w:rsid w:val="00C53857"/>
    <w:pPr>
      <w:tabs>
        <w:tab w:val="center" w:pos="4252"/>
        <w:tab w:val="right" w:pos="8504"/>
      </w:tabs>
      <w:snapToGrid w:val="0"/>
    </w:pPr>
  </w:style>
  <w:style w:type="character" w:customStyle="1" w:styleId="ab">
    <w:name w:val="ヘッダー (文字)"/>
    <w:basedOn w:val="a0"/>
    <w:link w:val="aa"/>
    <w:uiPriority w:val="99"/>
    <w:rsid w:val="00C53857"/>
  </w:style>
  <w:style w:type="paragraph" w:styleId="ac">
    <w:name w:val="footer"/>
    <w:basedOn w:val="a"/>
    <w:link w:val="ad"/>
    <w:uiPriority w:val="99"/>
    <w:unhideWhenUsed/>
    <w:rsid w:val="00C53857"/>
    <w:pPr>
      <w:tabs>
        <w:tab w:val="center" w:pos="4252"/>
        <w:tab w:val="right" w:pos="8504"/>
      </w:tabs>
      <w:snapToGrid w:val="0"/>
    </w:pPr>
  </w:style>
  <w:style w:type="character" w:customStyle="1" w:styleId="ad">
    <w:name w:val="フッター (文字)"/>
    <w:basedOn w:val="a0"/>
    <w:link w:val="ac"/>
    <w:uiPriority w:val="99"/>
    <w:rsid w:val="00C53857"/>
  </w:style>
  <w:style w:type="paragraph" w:styleId="ae">
    <w:name w:val="Revision"/>
    <w:hidden/>
    <w:uiPriority w:val="99"/>
    <w:semiHidden/>
    <w:rsid w:val="00AA00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7542941">
      <w:bodyDiv w:val="1"/>
      <w:marLeft w:val="0"/>
      <w:marRight w:val="0"/>
      <w:marTop w:val="0"/>
      <w:marBottom w:val="0"/>
      <w:divBdr>
        <w:top w:val="none" w:sz="0" w:space="0" w:color="auto"/>
        <w:left w:val="none" w:sz="0" w:space="0" w:color="auto"/>
        <w:bottom w:val="none" w:sz="0" w:space="0" w:color="auto"/>
        <w:right w:val="none" w:sz="0" w:space="0" w:color="auto"/>
      </w:divBdr>
      <w:divsChild>
        <w:div w:id="901066636">
          <w:marLeft w:val="0"/>
          <w:marRight w:val="0"/>
          <w:marTop w:val="0"/>
          <w:marBottom w:val="0"/>
          <w:divBdr>
            <w:top w:val="none" w:sz="0" w:space="0" w:color="auto"/>
            <w:left w:val="none" w:sz="0" w:space="0" w:color="auto"/>
            <w:bottom w:val="none" w:sz="0" w:space="0" w:color="auto"/>
            <w:right w:val="none" w:sz="0" w:space="0" w:color="auto"/>
          </w:divBdr>
        </w:div>
      </w:divsChild>
    </w:div>
    <w:div w:id="369188435">
      <w:bodyDiv w:val="1"/>
      <w:marLeft w:val="0"/>
      <w:marRight w:val="0"/>
      <w:marTop w:val="0"/>
      <w:marBottom w:val="0"/>
      <w:divBdr>
        <w:top w:val="none" w:sz="0" w:space="0" w:color="auto"/>
        <w:left w:val="none" w:sz="0" w:space="0" w:color="auto"/>
        <w:bottom w:val="none" w:sz="0" w:space="0" w:color="auto"/>
        <w:right w:val="none" w:sz="0" w:space="0" w:color="auto"/>
      </w:divBdr>
      <w:divsChild>
        <w:div w:id="1124272052">
          <w:marLeft w:val="0"/>
          <w:marRight w:val="0"/>
          <w:marTop w:val="0"/>
          <w:marBottom w:val="0"/>
          <w:divBdr>
            <w:top w:val="none" w:sz="0" w:space="0" w:color="auto"/>
            <w:left w:val="none" w:sz="0" w:space="0" w:color="auto"/>
            <w:bottom w:val="none" w:sz="0" w:space="0" w:color="auto"/>
            <w:right w:val="none" w:sz="0" w:space="0" w:color="auto"/>
          </w:divBdr>
        </w:div>
      </w:divsChild>
    </w:div>
    <w:div w:id="379524903">
      <w:bodyDiv w:val="1"/>
      <w:marLeft w:val="0"/>
      <w:marRight w:val="0"/>
      <w:marTop w:val="0"/>
      <w:marBottom w:val="0"/>
      <w:divBdr>
        <w:top w:val="none" w:sz="0" w:space="0" w:color="auto"/>
        <w:left w:val="none" w:sz="0" w:space="0" w:color="auto"/>
        <w:bottom w:val="none" w:sz="0" w:space="0" w:color="auto"/>
        <w:right w:val="none" w:sz="0" w:space="0" w:color="auto"/>
      </w:divBdr>
      <w:divsChild>
        <w:div w:id="744304243">
          <w:marLeft w:val="0"/>
          <w:marRight w:val="0"/>
          <w:marTop w:val="0"/>
          <w:marBottom w:val="0"/>
          <w:divBdr>
            <w:top w:val="none" w:sz="0" w:space="0" w:color="auto"/>
            <w:left w:val="none" w:sz="0" w:space="0" w:color="auto"/>
            <w:bottom w:val="none" w:sz="0" w:space="0" w:color="auto"/>
            <w:right w:val="none" w:sz="0" w:space="0" w:color="auto"/>
          </w:divBdr>
        </w:div>
      </w:divsChild>
    </w:div>
    <w:div w:id="700323492">
      <w:bodyDiv w:val="1"/>
      <w:marLeft w:val="0"/>
      <w:marRight w:val="0"/>
      <w:marTop w:val="0"/>
      <w:marBottom w:val="0"/>
      <w:divBdr>
        <w:top w:val="none" w:sz="0" w:space="0" w:color="auto"/>
        <w:left w:val="none" w:sz="0" w:space="0" w:color="auto"/>
        <w:bottom w:val="none" w:sz="0" w:space="0" w:color="auto"/>
        <w:right w:val="none" w:sz="0" w:space="0" w:color="auto"/>
      </w:divBdr>
      <w:divsChild>
        <w:div w:id="651711982">
          <w:marLeft w:val="0"/>
          <w:marRight w:val="0"/>
          <w:marTop w:val="0"/>
          <w:marBottom w:val="0"/>
          <w:divBdr>
            <w:top w:val="none" w:sz="0" w:space="0" w:color="auto"/>
            <w:left w:val="none" w:sz="0" w:space="0" w:color="auto"/>
            <w:bottom w:val="none" w:sz="0" w:space="0" w:color="auto"/>
            <w:right w:val="none" w:sz="0" w:space="0" w:color="auto"/>
          </w:divBdr>
        </w:div>
      </w:divsChild>
    </w:div>
    <w:div w:id="1239942237">
      <w:bodyDiv w:val="1"/>
      <w:marLeft w:val="0"/>
      <w:marRight w:val="0"/>
      <w:marTop w:val="0"/>
      <w:marBottom w:val="0"/>
      <w:divBdr>
        <w:top w:val="none" w:sz="0" w:space="0" w:color="auto"/>
        <w:left w:val="none" w:sz="0" w:space="0" w:color="auto"/>
        <w:bottom w:val="none" w:sz="0" w:space="0" w:color="auto"/>
        <w:right w:val="none" w:sz="0" w:space="0" w:color="auto"/>
      </w:divBdr>
      <w:divsChild>
        <w:div w:id="1634751579">
          <w:marLeft w:val="0"/>
          <w:marRight w:val="0"/>
          <w:marTop w:val="0"/>
          <w:marBottom w:val="0"/>
          <w:divBdr>
            <w:top w:val="none" w:sz="0" w:space="0" w:color="auto"/>
            <w:left w:val="none" w:sz="0" w:space="0" w:color="auto"/>
            <w:bottom w:val="none" w:sz="0" w:space="0" w:color="auto"/>
            <w:right w:val="none" w:sz="0" w:space="0" w:color="auto"/>
          </w:divBdr>
        </w:div>
      </w:divsChild>
    </w:div>
    <w:div w:id="1366325758">
      <w:bodyDiv w:val="1"/>
      <w:marLeft w:val="0"/>
      <w:marRight w:val="0"/>
      <w:marTop w:val="0"/>
      <w:marBottom w:val="0"/>
      <w:divBdr>
        <w:top w:val="none" w:sz="0" w:space="0" w:color="auto"/>
        <w:left w:val="none" w:sz="0" w:space="0" w:color="auto"/>
        <w:bottom w:val="none" w:sz="0" w:space="0" w:color="auto"/>
        <w:right w:val="none" w:sz="0" w:space="0" w:color="auto"/>
      </w:divBdr>
      <w:divsChild>
        <w:div w:id="1562329385">
          <w:marLeft w:val="0"/>
          <w:marRight w:val="0"/>
          <w:marTop w:val="0"/>
          <w:marBottom w:val="0"/>
          <w:divBdr>
            <w:top w:val="none" w:sz="0" w:space="0" w:color="auto"/>
            <w:left w:val="none" w:sz="0" w:space="0" w:color="auto"/>
            <w:bottom w:val="none" w:sz="0" w:space="0" w:color="auto"/>
            <w:right w:val="none" w:sz="0" w:space="0" w:color="auto"/>
          </w:divBdr>
        </w:div>
      </w:divsChild>
    </w:div>
    <w:div w:id="1431966518">
      <w:bodyDiv w:val="1"/>
      <w:marLeft w:val="0"/>
      <w:marRight w:val="0"/>
      <w:marTop w:val="0"/>
      <w:marBottom w:val="0"/>
      <w:divBdr>
        <w:top w:val="none" w:sz="0" w:space="0" w:color="auto"/>
        <w:left w:val="none" w:sz="0" w:space="0" w:color="auto"/>
        <w:bottom w:val="none" w:sz="0" w:space="0" w:color="auto"/>
        <w:right w:val="none" w:sz="0" w:space="0" w:color="auto"/>
      </w:divBdr>
      <w:divsChild>
        <w:div w:id="865169795">
          <w:marLeft w:val="0"/>
          <w:marRight w:val="0"/>
          <w:marTop w:val="0"/>
          <w:marBottom w:val="0"/>
          <w:divBdr>
            <w:top w:val="none" w:sz="0" w:space="0" w:color="auto"/>
            <w:left w:val="none" w:sz="0" w:space="0" w:color="auto"/>
            <w:bottom w:val="none" w:sz="0" w:space="0" w:color="auto"/>
            <w:right w:val="none" w:sz="0" w:space="0" w:color="auto"/>
          </w:divBdr>
        </w:div>
      </w:divsChild>
    </w:div>
    <w:div w:id="1799716723">
      <w:bodyDiv w:val="1"/>
      <w:marLeft w:val="0"/>
      <w:marRight w:val="0"/>
      <w:marTop w:val="0"/>
      <w:marBottom w:val="0"/>
      <w:divBdr>
        <w:top w:val="none" w:sz="0" w:space="0" w:color="auto"/>
        <w:left w:val="none" w:sz="0" w:space="0" w:color="auto"/>
        <w:bottom w:val="none" w:sz="0" w:space="0" w:color="auto"/>
        <w:right w:val="none" w:sz="0" w:space="0" w:color="auto"/>
      </w:divBdr>
      <w:divsChild>
        <w:div w:id="1846165861">
          <w:marLeft w:val="0"/>
          <w:marRight w:val="0"/>
          <w:marTop w:val="0"/>
          <w:marBottom w:val="0"/>
          <w:divBdr>
            <w:top w:val="none" w:sz="0" w:space="0" w:color="auto"/>
            <w:left w:val="none" w:sz="0" w:space="0" w:color="auto"/>
            <w:bottom w:val="none" w:sz="0" w:space="0" w:color="auto"/>
            <w:right w:val="none" w:sz="0" w:space="0" w:color="auto"/>
          </w:divBdr>
        </w:div>
      </w:divsChild>
    </w:div>
    <w:div w:id="1946963046">
      <w:bodyDiv w:val="1"/>
      <w:marLeft w:val="0"/>
      <w:marRight w:val="0"/>
      <w:marTop w:val="0"/>
      <w:marBottom w:val="0"/>
      <w:divBdr>
        <w:top w:val="none" w:sz="0" w:space="0" w:color="auto"/>
        <w:left w:val="none" w:sz="0" w:space="0" w:color="auto"/>
        <w:bottom w:val="none" w:sz="0" w:space="0" w:color="auto"/>
        <w:right w:val="none" w:sz="0" w:space="0" w:color="auto"/>
      </w:divBdr>
      <w:divsChild>
        <w:div w:id="2051877574">
          <w:marLeft w:val="0"/>
          <w:marRight w:val="0"/>
          <w:marTop w:val="0"/>
          <w:marBottom w:val="0"/>
          <w:divBdr>
            <w:top w:val="none" w:sz="0" w:space="0" w:color="auto"/>
            <w:left w:val="none" w:sz="0" w:space="0" w:color="auto"/>
            <w:bottom w:val="none" w:sz="0" w:space="0" w:color="auto"/>
            <w:right w:val="none" w:sz="0" w:space="0" w:color="auto"/>
          </w:divBdr>
        </w:div>
      </w:divsChild>
    </w:div>
    <w:div w:id="2009746819">
      <w:bodyDiv w:val="1"/>
      <w:marLeft w:val="0"/>
      <w:marRight w:val="0"/>
      <w:marTop w:val="0"/>
      <w:marBottom w:val="0"/>
      <w:divBdr>
        <w:top w:val="none" w:sz="0" w:space="0" w:color="auto"/>
        <w:left w:val="none" w:sz="0" w:space="0" w:color="auto"/>
        <w:bottom w:val="none" w:sz="0" w:space="0" w:color="auto"/>
        <w:right w:val="none" w:sz="0" w:space="0" w:color="auto"/>
      </w:divBdr>
      <w:divsChild>
        <w:div w:id="32145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14f2399-7fdd-4447-b1d8-2346325d10e3" xsi:nil="true"/>
    <lcf76f155ced4ddcb4097134ff3c332f xmlns="2ca66bb4-f8d3-4052-9979-9b91fb45a92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FF3D2AE9CAD41458478EE84372F4E5A" ma:contentTypeVersion="11" ma:contentTypeDescription="新しいドキュメントを作成します。" ma:contentTypeScope="" ma:versionID="35852c7736b9a7a2fd0326f8531de160">
  <xsd:schema xmlns:xsd="http://www.w3.org/2001/XMLSchema" xmlns:xs="http://www.w3.org/2001/XMLSchema" xmlns:p="http://schemas.microsoft.com/office/2006/metadata/properties" xmlns:ns2="2ca66bb4-f8d3-4052-9979-9b91fb45a92e" xmlns:ns3="514f2399-7fdd-4447-b1d8-2346325d10e3" targetNamespace="http://schemas.microsoft.com/office/2006/metadata/properties" ma:root="true" ma:fieldsID="42d06ffd46f0d47f92b1dd8715fc77c7" ns2:_="" ns3:_="">
    <xsd:import namespace="2ca66bb4-f8d3-4052-9979-9b91fb45a92e"/>
    <xsd:import namespace="514f2399-7fdd-4447-b1d8-2346325d10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a66bb4-f8d3-4052-9979-9b91fb45a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cd49b0a3-4f5d-4756-bdca-2426d602af0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4f2399-7fdd-4447-b1d8-2346325d10e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058d319-0c5f-42eb-b9ba-1f26c0663d0e}" ma:internalName="TaxCatchAll" ma:showField="CatchAllData" ma:web="514f2399-7fdd-4447-b1d8-2346325d1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A9F42E-49DA-45DC-B04B-F1A81477859D}">
  <ds:schemaRefs>
    <ds:schemaRef ds:uri="http://schemas.microsoft.com/office/2006/metadata/properties"/>
    <ds:schemaRef ds:uri="http://schemas.microsoft.com/office/infopath/2007/PartnerControls"/>
    <ds:schemaRef ds:uri="514f2399-7fdd-4447-b1d8-2346325d10e3"/>
    <ds:schemaRef ds:uri="2ca66bb4-f8d3-4052-9979-9b91fb45a92e"/>
  </ds:schemaRefs>
</ds:datastoreItem>
</file>

<file path=customXml/itemProps2.xml><?xml version="1.0" encoding="utf-8"?>
<ds:datastoreItem xmlns:ds="http://schemas.openxmlformats.org/officeDocument/2006/customXml" ds:itemID="{B8F85FBD-2275-4BA6-B24D-ADD2ED2B8B9F}">
  <ds:schemaRefs>
    <ds:schemaRef ds:uri="http://schemas.microsoft.com/sharepoint/v3/contenttype/forms"/>
  </ds:schemaRefs>
</ds:datastoreItem>
</file>

<file path=customXml/itemProps3.xml><?xml version="1.0" encoding="utf-8"?>
<ds:datastoreItem xmlns:ds="http://schemas.openxmlformats.org/officeDocument/2006/customXml" ds:itemID="{BD3D3DED-05E8-45FB-82D6-26ED1DD582C7}">
  <ds:schemaRefs>
    <ds:schemaRef ds:uri="http://schemas.openxmlformats.org/officeDocument/2006/bibliography"/>
  </ds:schemaRefs>
</ds:datastoreItem>
</file>

<file path=customXml/itemProps4.xml><?xml version="1.0" encoding="utf-8"?>
<ds:datastoreItem xmlns:ds="http://schemas.openxmlformats.org/officeDocument/2006/customXml" ds:itemID="{87DBF995-EC02-47AA-B39C-904623255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a66bb4-f8d3-4052-9979-9b91fb45a92e"/>
    <ds:schemaRef ds:uri="514f2399-7fdd-4447-b1d8-2346325d1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220</Words>
  <Characters>1254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Hyogo Prefecture</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竹内　勇貴</dc:creator>
  <cp:keywords/>
  <dc:description/>
  <cp:lastModifiedBy>竹内　勇貴</cp:lastModifiedBy>
  <cp:revision>2</cp:revision>
  <dcterms:created xsi:type="dcterms:W3CDTF">2026-01-31T12:43:00Z</dcterms:created>
  <dcterms:modified xsi:type="dcterms:W3CDTF">2026-01-31T12:43:00Z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0x0101005FF3D2AE9CAD41458478EE84372F4E5A</vt:lpwstr>
  </property>
  <property fmtid="{D5CDD505-2E9C-101B-9397-08002B2CF9AE}" pid="3" name="MediaServiceImageTags">
    <vt:lpwstr/>
  </property>
</Properties>
</file>