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A8A" w:rsidRPr="000A0A8A" w:rsidRDefault="000A0A8A" w:rsidP="000A0A8A">
      <w:pPr>
        <w:overflowPunct w:val="0"/>
        <w:spacing w:line="320" w:lineRule="exact"/>
        <w:jc w:val="right"/>
        <w:textAlignment w:val="baseline"/>
        <w:rPr>
          <w:rFonts w:ascii="ＭＳ 明朝" w:eastAsia="ＭＳ 明朝" w:hAnsi="Times New Roman" w:cs="Times New Roman"/>
          <w:color w:val="000000"/>
          <w:spacing w:val="2"/>
          <w:kern w:val="0"/>
          <w:szCs w:val="21"/>
        </w:rPr>
      </w:pPr>
      <w:r w:rsidRPr="000A0A8A">
        <w:rPr>
          <w:rFonts w:ascii="ＭＳ 明朝" w:eastAsia="ＭＳ 明朝" w:hAnsi="Times New Roman" w:cs="ＭＳ 明朝" w:hint="eastAsia"/>
          <w:color w:val="000000"/>
          <w:kern w:val="0"/>
          <w:sz w:val="24"/>
          <w:szCs w:val="24"/>
        </w:rPr>
        <w:t>別紙２</w:t>
      </w:r>
    </w:p>
    <w:p w:rsidR="000A0A8A" w:rsidRPr="000A0A8A" w:rsidRDefault="00217FA2" w:rsidP="000A0A8A">
      <w:pPr>
        <w:overflowPunct w:val="0"/>
        <w:spacing w:line="320" w:lineRule="exact"/>
        <w:jc w:val="center"/>
        <w:textAlignment w:val="baseline"/>
        <w:rPr>
          <w:rFonts w:ascii="ＭＳ ゴシック" w:eastAsia="ＭＳ ゴシック" w:hAnsi="ＭＳ ゴシック" w:cs="ＭＳ 明朝"/>
          <w:bCs/>
          <w:color w:val="000000"/>
          <w:kern w:val="0"/>
          <w:sz w:val="24"/>
          <w:szCs w:val="24"/>
        </w:rPr>
      </w:pPr>
      <w:r>
        <w:rPr>
          <w:rFonts w:ascii="ＭＳ ゴシック" w:eastAsia="ＭＳ ゴシック" w:hAnsi="ＭＳ ゴシック" w:cs="Times New Roman" w:hint="eastAsia"/>
          <w:sz w:val="24"/>
          <w:szCs w:val="24"/>
        </w:rPr>
        <w:t>令和</w:t>
      </w:r>
      <w:r w:rsidR="00401A17">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hint="eastAsia"/>
          <w:sz w:val="24"/>
          <w:szCs w:val="24"/>
        </w:rPr>
        <w:t xml:space="preserve">年度　</w:t>
      </w:r>
      <w:r w:rsidR="000A0A8A" w:rsidRPr="000A0A8A">
        <w:rPr>
          <w:rFonts w:ascii="ＭＳ ゴシック" w:eastAsia="ＭＳ ゴシック" w:hAnsi="ＭＳ ゴシック" w:cs="Times New Roman" w:hint="eastAsia"/>
          <w:sz w:val="24"/>
          <w:szCs w:val="24"/>
        </w:rPr>
        <w:t>高品質商品開発設備費</w:t>
      </w:r>
      <w:r w:rsidR="00FB30BE">
        <w:rPr>
          <w:rFonts w:ascii="ＭＳ ゴシック" w:eastAsia="ＭＳ ゴシック" w:hAnsi="ＭＳ ゴシック" w:cs="Times New Roman" w:hint="eastAsia"/>
          <w:sz w:val="24"/>
          <w:szCs w:val="24"/>
        </w:rPr>
        <w:t>等</w:t>
      </w:r>
      <w:r w:rsidR="000A0A8A" w:rsidRPr="000A0A8A">
        <w:rPr>
          <w:rFonts w:ascii="ＭＳ ゴシック" w:eastAsia="ＭＳ ゴシック" w:hAnsi="ＭＳ ゴシック" w:cs="Times New Roman" w:hint="eastAsia"/>
          <w:sz w:val="24"/>
          <w:szCs w:val="24"/>
        </w:rPr>
        <w:t>補助事業</w:t>
      </w:r>
      <w:r w:rsidR="000A0A8A" w:rsidRPr="000A0A8A">
        <w:rPr>
          <w:rFonts w:ascii="ＭＳ ゴシック" w:eastAsia="ＭＳ ゴシック" w:hAnsi="ＭＳ ゴシック" w:cs="ＭＳ 明朝" w:hint="eastAsia"/>
          <w:bCs/>
          <w:color w:val="000000"/>
          <w:kern w:val="0"/>
          <w:sz w:val="24"/>
          <w:szCs w:val="24"/>
        </w:rPr>
        <w:t>計画書</w:t>
      </w:r>
    </w:p>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p>
    <w:p w:rsidR="000A0A8A" w:rsidRPr="000A0A8A" w:rsidRDefault="000A0A8A" w:rsidP="000A0A8A">
      <w:pPr>
        <w:overflowPunct w:val="0"/>
        <w:spacing w:afterLines="50" w:after="186" w:line="320" w:lineRule="exact"/>
        <w:textAlignment w:val="baseline"/>
        <w:rPr>
          <w:rFonts w:ascii="ＭＳ ゴシック" w:eastAsia="ＭＳ ゴシック" w:hAnsi="ＭＳ ゴシック" w:cs="ＭＳ 明朝"/>
          <w:bCs/>
          <w:color w:val="000000"/>
          <w:kern w:val="0"/>
          <w:sz w:val="24"/>
          <w:szCs w:val="24"/>
        </w:rPr>
      </w:pPr>
      <w:r w:rsidRPr="000A0A8A">
        <w:rPr>
          <w:rFonts w:ascii="ＭＳ ゴシック" w:eastAsia="ＭＳ ゴシック" w:hAnsi="ＭＳ ゴシック" w:cs="ＭＳ 明朝" w:hint="eastAsia"/>
          <w:bCs/>
          <w:color w:val="000000"/>
          <w:kern w:val="0"/>
          <w:sz w:val="24"/>
          <w:szCs w:val="24"/>
        </w:rPr>
        <w:t>１　申 請 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①　法人名</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FF0000"/>
                <w:kern w:val="0"/>
                <w:sz w:val="24"/>
                <w:szCs w:val="24"/>
              </w:rPr>
              <w:t>特定非営利活動法人　はばたん</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②　法人所在地</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Century" w:eastAsia="ＭＳ 明朝" w:hAnsi="Century" w:cs="Times New Roman" w:hint="eastAsia"/>
                <w:color w:val="FF0000"/>
                <w:sz w:val="24"/>
                <w:szCs w:val="24"/>
              </w:rPr>
              <w:t>神戸市中央区下山手通○－○－△</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③　事業所名</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FF0000"/>
                <w:kern w:val="0"/>
                <w:sz w:val="24"/>
                <w:szCs w:val="24"/>
              </w:rPr>
            </w:pPr>
            <w:r w:rsidRPr="000A0A8A">
              <w:rPr>
                <w:rFonts w:ascii="ＭＳ 明朝" w:eastAsia="ＭＳ 明朝" w:hAnsi="ＭＳ 明朝" w:cs="ＭＳ 明朝" w:hint="eastAsia"/>
                <w:bCs/>
                <w:color w:val="FF0000"/>
                <w:kern w:val="0"/>
                <w:sz w:val="24"/>
                <w:szCs w:val="24"/>
              </w:rPr>
              <w:t>はばたん工房</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④　事業所所在地</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Century" w:eastAsia="ＭＳ 明朝" w:hAnsi="Century" w:cs="Times New Roman" w:hint="eastAsia"/>
                <w:color w:val="FF0000"/>
                <w:sz w:val="24"/>
                <w:szCs w:val="24"/>
              </w:rPr>
              <w:t>神戸市中央区下山手通○－○－△</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⑤　サービス種別</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FF0000"/>
                <w:kern w:val="0"/>
                <w:sz w:val="24"/>
                <w:szCs w:val="24"/>
              </w:rPr>
            </w:pPr>
            <w:r w:rsidRPr="000A0A8A">
              <w:rPr>
                <w:rFonts w:ascii="ＭＳ 明朝" w:eastAsia="ＭＳ 明朝" w:hAnsi="ＭＳ 明朝" w:cs="ＭＳ 明朝" w:hint="eastAsia"/>
                <w:bCs/>
                <w:color w:val="FF0000"/>
                <w:kern w:val="0"/>
                <w:sz w:val="24"/>
                <w:szCs w:val="24"/>
              </w:rPr>
              <w:t>就労継続支援B型事業所</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⑥　障害者就労状況</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(１)事業所定員：</w:t>
            </w:r>
            <w:r w:rsidRPr="000A0A8A">
              <w:rPr>
                <w:rFonts w:ascii="ＭＳ 明朝" w:eastAsia="ＭＳ 明朝" w:hAnsi="ＭＳ 明朝" w:cs="ＭＳ 明朝" w:hint="eastAsia"/>
                <w:bCs/>
                <w:color w:val="FF0000"/>
                <w:kern w:val="0"/>
                <w:sz w:val="24"/>
                <w:szCs w:val="24"/>
              </w:rPr>
              <w:t>２０</w:t>
            </w:r>
            <w:r w:rsidRPr="000A0A8A">
              <w:rPr>
                <w:rFonts w:ascii="ＭＳ 明朝" w:eastAsia="ＭＳ 明朝" w:hAnsi="ＭＳ 明朝" w:cs="ＭＳ 明朝" w:hint="eastAsia"/>
                <w:bCs/>
                <w:color w:val="000000"/>
                <w:kern w:val="0"/>
                <w:sz w:val="24"/>
                <w:szCs w:val="24"/>
              </w:rPr>
              <w:t>名　、(２)</w:t>
            </w:r>
            <w:r w:rsidR="00F6599D">
              <w:rPr>
                <w:rFonts w:ascii="ＭＳ 明朝" w:eastAsia="ＭＳ 明朝" w:hAnsi="ＭＳ 明朝" w:cs="ＭＳ 明朝" w:hint="eastAsia"/>
                <w:bCs/>
                <w:color w:val="000000"/>
                <w:kern w:val="0"/>
                <w:sz w:val="24"/>
                <w:szCs w:val="24"/>
              </w:rPr>
              <w:t>利用</w:t>
            </w:r>
            <w:r w:rsidR="00224CE8">
              <w:rPr>
                <w:rFonts w:ascii="ＭＳ 明朝" w:eastAsia="ＭＳ 明朝" w:hAnsi="ＭＳ 明朝" w:cs="ＭＳ 明朝" w:hint="eastAsia"/>
                <w:bCs/>
                <w:color w:val="000000"/>
                <w:kern w:val="0"/>
                <w:sz w:val="24"/>
                <w:szCs w:val="24"/>
              </w:rPr>
              <w:t>者</w:t>
            </w:r>
            <w:r w:rsidRPr="000A0A8A">
              <w:rPr>
                <w:rFonts w:ascii="ＭＳ 明朝" w:eastAsia="ＭＳ 明朝" w:hAnsi="ＭＳ 明朝" w:cs="ＭＳ 明朝" w:hint="eastAsia"/>
                <w:bCs/>
                <w:color w:val="000000"/>
                <w:kern w:val="0"/>
                <w:sz w:val="24"/>
                <w:szCs w:val="24"/>
              </w:rPr>
              <w:t>数：</w:t>
            </w:r>
            <w:r w:rsidRPr="000A0A8A">
              <w:rPr>
                <w:rFonts w:ascii="ＭＳ 明朝" w:eastAsia="ＭＳ 明朝" w:hAnsi="ＭＳ 明朝" w:cs="ＭＳ 明朝" w:hint="eastAsia"/>
                <w:bCs/>
                <w:color w:val="FF0000"/>
                <w:kern w:val="0"/>
                <w:sz w:val="24"/>
                <w:szCs w:val="24"/>
              </w:rPr>
              <w:t>１</w:t>
            </w:r>
            <w:r w:rsidRPr="000A0A8A">
              <w:rPr>
                <w:rFonts w:ascii="ＭＳ 明朝" w:eastAsia="ＭＳ 明朝" w:hAnsi="ＭＳ 明朝" w:cs="ＭＳ 明朝" w:hint="eastAsia"/>
                <w:bCs/>
                <w:color w:val="000000"/>
                <w:kern w:val="0"/>
                <w:sz w:val="24"/>
                <w:szCs w:val="24"/>
              </w:rPr>
              <w:t>名</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⑦　担当者名及び役職</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FF0000"/>
                <w:kern w:val="0"/>
                <w:sz w:val="24"/>
                <w:szCs w:val="24"/>
              </w:rPr>
              <w:t>管理者　兵庫　太郎</w:t>
            </w:r>
          </w:p>
        </w:tc>
      </w:tr>
      <w:tr w:rsidR="000A0A8A" w:rsidRPr="000A0A8A" w:rsidTr="00A71209">
        <w:trPr>
          <w:trHeight w:val="680"/>
        </w:trPr>
        <w:tc>
          <w:tcPr>
            <w:tcW w:w="2835"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⑧　担当者連絡先</w:t>
            </w:r>
          </w:p>
        </w:tc>
        <w:tc>
          <w:tcPr>
            <w:tcW w:w="6379"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ＭＳ 明朝"/>
                <w:bCs/>
                <w:color w:val="FF0000"/>
                <w:kern w:val="0"/>
                <w:sz w:val="24"/>
                <w:szCs w:val="24"/>
              </w:rPr>
            </w:pPr>
            <w:r w:rsidRPr="000A0A8A">
              <w:rPr>
                <w:rFonts w:ascii="ＭＳ 明朝" w:eastAsia="ＭＳ 明朝" w:hAnsi="ＭＳ 明朝" w:cs="ＭＳ 明朝" w:hint="eastAsia"/>
                <w:bCs/>
                <w:color w:val="000000"/>
                <w:kern w:val="0"/>
                <w:sz w:val="24"/>
                <w:szCs w:val="24"/>
              </w:rPr>
              <w:t>TEL :</w:t>
            </w:r>
            <w:r w:rsidRPr="000A0A8A">
              <w:rPr>
                <w:rFonts w:ascii="ＭＳ 明朝" w:eastAsia="ＭＳ 明朝" w:hAnsi="ＭＳ 明朝" w:cs="ＭＳ 明朝" w:hint="eastAsia"/>
                <w:bCs/>
                <w:color w:val="FF0000"/>
                <w:kern w:val="0"/>
                <w:sz w:val="24"/>
                <w:szCs w:val="24"/>
              </w:rPr>
              <w:t>○○○－○○○－○○○</w:t>
            </w:r>
          </w:p>
          <w:p w:rsidR="000A0A8A" w:rsidRPr="000A0A8A" w:rsidRDefault="000A0A8A" w:rsidP="000A0A8A">
            <w:pPr>
              <w:overflowPunct w:val="0"/>
              <w:spacing w:line="320" w:lineRule="exact"/>
              <w:textAlignment w:val="baseline"/>
              <w:rPr>
                <w:rFonts w:ascii="ＭＳ 明朝" w:eastAsia="ＭＳ 明朝" w:hAnsi="ＭＳ 明朝" w:cs="ＭＳ 明朝"/>
                <w:bCs/>
                <w:color w:val="000000"/>
                <w:kern w:val="0"/>
                <w:sz w:val="24"/>
                <w:szCs w:val="24"/>
              </w:rPr>
            </w:pPr>
            <w:r w:rsidRPr="000A0A8A">
              <w:rPr>
                <w:rFonts w:ascii="ＭＳ 明朝" w:eastAsia="ＭＳ 明朝" w:hAnsi="ＭＳ 明朝" w:cs="ＭＳ 明朝" w:hint="eastAsia"/>
                <w:bCs/>
                <w:color w:val="000000"/>
                <w:kern w:val="0"/>
                <w:sz w:val="24"/>
                <w:szCs w:val="24"/>
              </w:rPr>
              <w:t>MAIL:</w:t>
            </w:r>
            <w:r w:rsidRPr="000A0A8A">
              <w:rPr>
                <w:rFonts w:ascii="ＭＳ 明朝" w:eastAsia="ＭＳ 明朝" w:hAnsi="ＭＳ 明朝" w:cs="ＭＳ 明朝" w:hint="eastAsia"/>
                <w:bCs/>
                <w:color w:val="FF0000"/>
                <w:kern w:val="0"/>
                <w:sz w:val="24"/>
                <w:szCs w:val="24"/>
              </w:rPr>
              <w:t>○○○＠○○.○○.</w:t>
            </w:r>
            <w:proofErr w:type="spellStart"/>
            <w:r w:rsidRPr="000A0A8A">
              <w:rPr>
                <w:rFonts w:ascii="ＭＳ 明朝" w:eastAsia="ＭＳ 明朝" w:hAnsi="ＭＳ 明朝" w:cs="ＭＳ 明朝" w:hint="eastAsia"/>
                <w:bCs/>
                <w:color w:val="FF0000"/>
                <w:kern w:val="0"/>
                <w:sz w:val="24"/>
                <w:szCs w:val="24"/>
              </w:rPr>
              <w:t>jp</w:t>
            </w:r>
            <w:proofErr w:type="spellEnd"/>
          </w:p>
        </w:tc>
      </w:tr>
      <w:tr w:rsidR="00F6599D" w:rsidRPr="000A0A8A" w:rsidTr="00E3675D">
        <w:trPr>
          <w:trHeight w:val="680"/>
        </w:trPr>
        <w:tc>
          <w:tcPr>
            <w:tcW w:w="2835" w:type="dxa"/>
            <w:shd w:val="clear" w:color="auto" w:fill="auto"/>
            <w:vAlign w:val="center"/>
          </w:tcPr>
          <w:p w:rsidR="00F6599D" w:rsidRPr="000A0A8A" w:rsidRDefault="00F6599D" w:rsidP="00E3675D">
            <w:pPr>
              <w:overflowPunct w:val="0"/>
              <w:spacing w:line="320" w:lineRule="exact"/>
              <w:textAlignment w:val="baseline"/>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⑨　課税等</w:t>
            </w:r>
          </w:p>
        </w:tc>
        <w:tc>
          <w:tcPr>
            <w:tcW w:w="6379" w:type="dxa"/>
            <w:shd w:val="clear" w:color="auto" w:fill="auto"/>
            <w:vAlign w:val="center"/>
          </w:tcPr>
          <w:p w:rsidR="00F6599D" w:rsidRPr="000A0A8A" w:rsidRDefault="00F6599D" w:rsidP="00E3675D">
            <w:pPr>
              <w:overflowPunct w:val="0"/>
              <w:spacing w:line="320" w:lineRule="exact"/>
              <w:textAlignment w:val="baseline"/>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　</w:t>
            </w:r>
            <w:sdt>
              <w:sdtPr>
                <w:rPr>
                  <w:rFonts w:ascii="ＭＳ 明朝" w:eastAsia="ＭＳ 明朝" w:hAnsi="ＭＳ 明朝" w:cs="Times New Roman" w:hint="eastAsia"/>
                  <w:color w:val="000000"/>
                  <w:kern w:val="0"/>
                  <w:sz w:val="24"/>
                  <w:szCs w:val="24"/>
                </w:rPr>
                <w:id w:val="-1350796253"/>
                <w14:checkbox>
                  <w14:checked w14:val="0"/>
                  <w14:checkedState w14:val="2611" w14:font="ＭＳ Ｐゴシック"/>
                  <w14:uncheckedState w14:val="2610" w14:font="ＭＳ ゴシック"/>
                </w14:checkbox>
              </w:sdtPr>
              <w:sdtEndPr/>
              <w:sdtContent>
                <w:r w:rsidR="009C7D8D">
                  <w:rPr>
                    <w:rFonts w:ascii="ＭＳ ゴシック" w:eastAsia="ＭＳ ゴシック" w:hAnsi="ＭＳ ゴシック" w:cs="Times New Roman" w:hint="eastAsia"/>
                    <w:color w:val="000000"/>
                    <w:kern w:val="0"/>
                    <w:sz w:val="24"/>
                    <w:szCs w:val="24"/>
                  </w:rPr>
                  <w:t>☐</w:t>
                </w:r>
              </w:sdtContent>
            </w:sdt>
            <w:r>
              <w:rPr>
                <w:rFonts w:ascii="ＭＳ 明朝" w:eastAsia="ＭＳ 明朝" w:hAnsi="ＭＳ 明朝" w:cs="ＭＳ 明朝" w:hint="eastAsia"/>
                <w:bCs/>
                <w:color w:val="000000"/>
                <w:kern w:val="0"/>
                <w:sz w:val="24"/>
                <w:szCs w:val="24"/>
              </w:rPr>
              <w:t xml:space="preserve">免税事業者　</w:t>
            </w:r>
            <w:sdt>
              <w:sdtPr>
                <w:rPr>
                  <w:rFonts w:ascii="ＭＳ 明朝" w:eastAsia="ＭＳ 明朝" w:hAnsi="ＭＳ 明朝" w:cs="Times New Roman" w:hint="eastAsia"/>
                  <w:color w:val="000000"/>
                  <w:kern w:val="0"/>
                  <w:sz w:val="24"/>
                  <w:szCs w:val="24"/>
                </w:rPr>
                <w:id w:val="-188724836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Times New Roman" w:hint="eastAsia"/>
                    <w:color w:val="000000"/>
                    <w:kern w:val="0"/>
                    <w:sz w:val="24"/>
                    <w:szCs w:val="24"/>
                  </w:rPr>
                  <w:t>☐</w:t>
                </w:r>
              </w:sdtContent>
            </w:sdt>
            <w:r>
              <w:rPr>
                <w:rFonts w:ascii="ＭＳ 明朝" w:eastAsia="ＭＳ 明朝" w:hAnsi="ＭＳ 明朝" w:cs="ＭＳ 明朝" w:hint="eastAsia"/>
                <w:bCs/>
                <w:color w:val="000000"/>
                <w:kern w:val="0"/>
                <w:sz w:val="24"/>
                <w:szCs w:val="24"/>
              </w:rPr>
              <w:t xml:space="preserve">簡易課税事業者　</w:t>
            </w:r>
            <w:sdt>
              <w:sdtPr>
                <w:rPr>
                  <w:rFonts w:ascii="ＭＳ 明朝" w:eastAsia="ＭＳ 明朝" w:hAnsi="ＭＳ 明朝" w:cs="Times New Roman" w:hint="eastAsia"/>
                  <w:color w:val="FF0000"/>
                  <w:kern w:val="0"/>
                  <w:sz w:val="24"/>
                  <w:szCs w:val="24"/>
                </w:rPr>
                <w:id w:val="-1127075965"/>
                <w14:checkbox>
                  <w14:checked w14:val="1"/>
                  <w14:checkedState w14:val="2611" w14:font="ＭＳ Ｐゴシック"/>
                  <w14:uncheckedState w14:val="2610" w14:font="ＭＳ ゴシック"/>
                </w14:checkbox>
              </w:sdtPr>
              <w:sdtEndPr/>
              <w:sdtContent>
                <w:r w:rsidRPr="00F6599D">
                  <w:rPr>
                    <w:rFonts w:ascii="ＭＳ Ｐゴシック" w:eastAsia="ＭＳ Ｐゴシック" w:hAnsi="ＭＳ Ｐゴシック" w:cs="Times New Roman" w:hint="eastAsia"/>
                    <w:color w:val="FF0000"/>
                    <w:kern w:val="0"/>
                    <w:sz w:val="24"/>
                    <w:szCs w:val="24"/>
                  </w:rPr>
                  <w:t>☑</w:t>
                </w:r>
              </w:sdtContent>
            </w:sdt>
            <w:r>
              <w:rPr>
                <w:rFonts w:ascii="ＭＳ 明朝" w:eastAsia="ＭＳ 明朝" w:hAnsi="ＭＳ 明朝" w:cs="ＭＳ 明朝" w:hint="eastAsia"/>
                <w:bCs/>
                <w:color w:val="000000"/>
                <w:kern w:val="0"/>
                <w:sz w:val="24"/>
                <w:szCs w:val="24"/>
              </w:rPr>
              <w:t>課税事業者</w:t>
            </w:r>
          </w:p>
        </w:tc>
      </w:tr>
    </w:tbl>
    <w:p w:rsidR="000A0A8A" w:rsidRPr="00F6599D" w:rsidRDefault="000A0A8A" w:rsidP="000A0A8A">
      <w:pPr>
        <w:overflowPunct w:val="0"/>
        <w:spacing w:afterLines="50" w:after="186" w:line="320" w:lineRule="exact"/>
        <w:textAlignment w:val="baseline"/>
        <w:rPr>
          <w:rFonts w:ascii="ＭＳ ゴシック" w:eastAsia="ＭＳ ゴシック" w:hAnsi="ＭＳ ゴシック" w:cs="Times New Roman"/>
          <w:color w:val="000000"/>
          <w:spacing w:val="2"/>
          <w:kern w:val="0"/>
          <w:sz w:val="24"/>
          <w:szCs w:val="24"/>
        </w:rPr>
      </w:pPr>
    </w:p>
    <w:p w:rsidR="000A0A8A" w:rsidRPr="000A0A8A" w:rsidRDefault="000A0A8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r w:rsidRPr="000A0A8A">
        <w:rPr>
          <w:rFonts w:ascii="ＭＳ ゴシック" w:eastAsia="ＭＳ ゴシック" w:hAnsi="ＭＳ ゴシック" w:cs="ＭＳ 明朝" w:hint="eastAsia"/>
          <w:kern w:val="0"/>
          <w:sz w:val="24"/>
          <w:szCs w:val="24"/>
        </w:rPr>
        <w:t>２　申請時点での商品の製造状況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495"/>
      </w:tblGrid>
      <w:tr w:rsidR="000A0A8A" w:rsidRPr="000A0A8A" w:rsidTr="00A71209">
        <w:trPr>
          <w:trHeight w:val="164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①申請時点で、既に製造している商品の概要</w:t>
            </w:r>
          </w:p>
          <w:p w:rsidR="000A0A8A" w:rsidRPr="000A0A8A" w:rsidRDefault="000A0A8A" w:rsidP="000A0A8A">
            <w:pPr>
              <w:overflowPunct w:val="0"/>
              <w:spacing w:line="320" w:lineRule="exact"/>
              <w:ind w:leftChars="88" w:left="187"/>
              <w:textAlignment w:val="baseline"/>
              <w:rPr>
                <w:rFonts w:ascii="ＭＳ 明朝" w:eastAsia="ＭＳ 明朝" w:hAnsi="ＭＳ 明朝" w:cs="Times New Roman"/>
                <w:color w:val="000000"/>
                <w:kern w:val="0"/>
                <w:szCs w:val="21"/>
              </w:rPr>
            </w:pPr>
            <w:r w:rsidRPr="000A0A8A">
              <w:rPr>
                <w:rFonts w:ascii="ＭＳ 明朝" w:eastAsia="ＭＳ 明朝" w:hAnsi="ＭＳ 明朝" w:cs="Times New Roman" w:hint="eastAsia"/>
                <w:color w:val="000000"/>
                <w:kern w:val="0"/>
                <w:szCs w:val="21"/>
              </w:rPr>
              <w:t>(商品名、内容を記載)</w:t>
            </w:r>
          </w:p>
        </w:tc>
        <w:tc>
          <w:tcPr>
            <w:tcW w:w="6495" w:type="dxa"/>
            <w:shd w:val="clear" w:color="auto" w:fill="auto"/>
            <w:vAlign w:val="center"/>
          </w:tcPr>
          <w:p w:rsidR="000A0A8A" w:rsidRPr="000A0A8A" w:rsidRDefault="000A0A8A" w:rsidP="000A0A8A">
            <w:pPr>
              <w:overflowPunct w:val="0"/>
              <w:spacing w:line="260" w:lineRule="exact"/>
              <w:textAlignment w:val="baseline"/>
              <w:rPr>
                <w:rFonts w:ascii="Times New Roman" w:eastAsia="ＭＳ 明朝" w:hAnsi="Times New Roman" w:cs="ＭＳ 明朝"/>
                <w:color w:val="FF0000"/>
                <w:kern w:val="0"/>
                <w:sz w:val="24"/>
                <w:szCs w:val="24"/>
              </w:rPr>
            </w:pPr>
            <w:r w:rsidRPr="000A0A8A">
              <w:rPr>
                <w:rFonts w:ascii="Times New Roman" w:eastAsia="ＭＳ 明朝" w:hAnsi="Times New Roman" w:cs="ＭＳ 明朝" w:hint="eastAsia"/>
                <w:color w:val="FF0000"/>
                <w:kern w:val="0"/>
                <w:sz w:val="24"/>
                <w:szCs w:val="24"/>
              </w:rPr>
              <w:t>レモンマドレーヌ</w:t>
            </w:r>
          </w:p>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color w:val="FF0000"/>
                <w:kern w:val="0"/>
                <w:sz w:val="24"/>
                <w:szCs w:val="24"/>
              </w:rPr>
              <w:t>レモンの皮が入ったふわふわのマドレーヌ</w:t>
            </w:r>
          </w:p>
        </w:tc>
      </w:tr>
      <w:tr w:rsidR="000A0A8A" w:rsidRPr="000A0A8A" w:rsidTr="00A71209">
        <w:trPr>
          <w:trHeight w:val="164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②申請時点で、申請事業所に既設する授産商品を製造するための設備及びその用途</w:t>
            </w:r>
          </w:p>
        </w:tc>
        <w:tc>
          <w:tcPr>
            <w:tcW w:w="6495" w:type="dxa"/>
            <w:shd w:val="clear" w:color="auto" w:fill="auto"/>
            <w:vAlign w:val="center"/>
          </w:tcPr>
          <w:p w:rsidR="000A0A8A" w:rsidRPr="000A0A8A" w:rsidRDefault="000A0A8A" w:rsidP="000A0A8A">
            <w:pPr>
              <w:overflowPunct w:val="0"/>
              <w:spacing w:line="260" w:lineRule="exact"/>
              <w:textAlignment w:val="baseline"/>
              <w:rPr>
                <w:rFonts w:ascii="Times New Roman" w:eastAsia="ＭＳ 明朝" w:hAnsi="Times New Roman" w:cs="ＭＳ 明朝"/>
                <w:color w:val="FF0000"/>
                <w:kern w:val="0"/>
                <w:sz w:val="24"/>
                <w:szCs w:val="24"/>
              </w:rPr>
            </w:pPr>
            <w:r w:rsidRPr="000A0A8A">
              <w:rPr>
                <w:rFonts w:ascii="Times New Roman" w:eastAsia="ＭＳ 明朝" w:hAnsi="Times New Roman" w:cs="ＭＳ 明朝" w:hint="eastAsia"/>
                <w:color w:val="FF0000"/>
                <w:kern w:val="0"/>
                <w:sz w:val="24"/>
                <w:szCs w:val="24"/>
              </w:rPr>
              <w:t>○ハンドミキサー</w:t>
            </w:r>
          </w:p>
          <w:p w:rsidR="000A0A8A" w:rsidRPr="000A0A8A" w:rsidRDefault="000A0A8A" w:rsidP="000A0A8A">
            <w:pPr>
              <w:overflowPunct w:val="0"/>
              <w:spacing w:line="260" w:lineRule="exact"/>
              <w:textAlignment w:val="baseline"/>
              <w:rPr>
                <w:rFonts w:ascii="Times New Roman" w:eastAsia="ＭＳ 明朝" w:hAnsi="Times New Roman" w:cs="ＭＳ 明朝"/>
                <w:color w:val="FF0000"/>
                <w:kern w:val="0"/>
                <w:sz w:val="24"/>
                <w:szCs w:val="24"/>
              </w:rPr>
            </w:pPr>
            <w:r w:rsidRPr="000A0A8A">
              <w:rPr>
                <w:rFonts w:ascii="Times New Roman" w:eastAsia="ＭＳ 明朝" w:hAnsi="Times New Roman" w:cs="ＭＳ 明朝" w:hint="eastAsia"/>
                <w:color w:val="FF0000"/>
                <w:kern w:val="0"/>
                <w:sz w:val="24"/>
                <w:szCs w:val="24"/>
              </w:rPr>
              <w:t>○ボウル</w:t>
            </w:r>
          </w:p>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color w:val="FF0000"/>
                <w:kern w:val="0"/>
                <w:sz w:val="24"/>
                <w:szCs w:val="24"/>
              </w:rPr>
              <w:t xml:space="preserve">　玉子を混ぜるために使用。</w:t>
            </w:r>
          </w:p>
        </w:tc>
      </w:tr>
      <w:tr w:rsidR="000A0A8A" w:rsidRPr="000A0A8A" w:rsidTr="00F6599D">
        <w:trPr>
          <w:trHeight w:val="122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③　商品の販売状況</w:t>
            </w:r>
          </w:p>
        </w:tc>
        <w:tc>
          <w:tcPr>
            <w:tcW w:w="6495" w:type="dxa"/>
            <w:shd w:val="clear" w:color="auto" w:fill="auto"/>
            <w:vAlign w:val="center"/>
          </w:tcPr>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年間売上高：</w:t>
            </w:r>
            <w:r w:rsidRPr="000A0A8A">
              <w:rPr>
                <w:rFonts w:ascii="Times New Roman" w:eastAsia="ＭＳ 明朝" w:hAnsi="Times New Roman" w:cs="ＭＳ 明朝" w:hint="eastAsia"/>
                <w:color w:val="FF0000"/>
                <w:kern w:val="0"/>
                <w:sz w:val="24"/>
                <w:szCs w:val="24"/>
              </w:rPr>
              <w:t>レモンマドレーヌ　５００万円</w:t>
            </w:r>
          </w:p>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p>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販売先：</w:t>
            </w:r>
            <w:r w:rsidRPr="000A0A8A">
              <w:rPr>
                <w:rFonts w:ascii="Times New Roman" w:eastAsia="ＭＳ 明朝" w:hAnsi="Times New Roman" w:cs="ＭＳ 明朝" w:hint="eastAsia"/>
                <w:color w:val="FF0000"/>
                <w:kern w:val="0"/>
                <w:sz w:val="24"/>
                <w:szCs w:val="24"/>
              </w:rPr>
              <w:t>スーパー、元町駅売店</w:t>
            </w:r>
          </w:p>
        </w:tc>
      </w:tr>
      <w:tr w:rsidR="000A0A8A" w:rsidRPr="000A0A8A" w:rsidTr="00A71209">
        <w:trPr>
          <w:trHeight w:val="164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④　現時点での課題</w:t>
            </w:r>
          </w:p>
        </w:tc>
        <w:tc>
          <w:tcPr>
            <w:tcW w:w="6495" w:type="dxa"/>
            <w:shd w:val="clear" w:color="auto" w:fill="auto"/>
            <w:vAlign w:val="center"/>
          </w:tcPr>
          <w:p w:rsidR="000A0A8A" w:rsidRPr="000A0A8A" w:rsidRDefault="000A0A8A" w:rsidP="000A0A8A">
            <w:pPr>
              <w:overflowPunct w:val="0"/>
              <w:spacing w:line="26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color w:val="FF0000"/>
                <w:kern w:val="0"/>
                <w:sz w:val="24"/>
                <w:szCs w:val="24"/>
              </w:rPr>
              <w:t>事業所で製造したマドレーヌを近隣のスーパー等で販売しているが、売り上げが伸び悩んでいる。</w:t>
            </w:r>
          </w:p>
        </w:tc>
      </w:tr>
    </w:tbl>
    <w:p w:rsidR="000A0A8A" w:rsidRPr="000A0A8A" w:rsidRDefault="000A0A8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r w:rsidRPr="000A0A8A">
        <w:rPr>
          <w:rFonts w:ascii="ＭＳ ゴシック" w:eastAsia="ＭＳ ゴシック" w:hAnsi="ＭＳ ゴシック" w:cs="ＭＳ 明朝" w:hint="eastAsia"/>
          <w:bCs/>
          <w:color w:val="000000"/>
          <w:kern w:val="0"/>
          <w:sz w:val="24"/>
          <w:szCs w:val="24"/>
        </w:rPr>
        <w:lastRenderedPageBreak/>
        <w:t xml:space="preserve">３　</w:t>
      </w:r>
      <w:r w:rsidR="00135C06">
        <w:rPr>
          <w:rFonts w:ascii="ＭＳ ゴシック" w:eastAsia="ＭＳ ゴシック" w:hAnsi="ＭＳ ゴシック" w:cs="ＭＳ 明朝" w:hint="eastAsia"/>
          <w:bCs/>
          <w:color w:val="000000"/>
          <w:kern w:val="0"/>
          <w:sz w:val="24"/>
          <w:szCs w:val="24"/>
        </w:rPr>
        <w:t>導入設備の用途（高品質商品開発設備）</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421"/>
      </w:tblGrid>
      <w:tr w:rsidR="000A0A8A" w:rsidRPr="000A0A8A" w:rsidTr="00A71209">
        <w:trPr>
          <w:trHeight w:val="738"/>
        </w:trPr>
        <w:tc>
          <w:tcPr>
            <w:tcW w:w="2835" w:type="dxa"/>
            <w:tcBorders>
              <w:bottom w:val="single" w:sz="4" w:space="0" w:color="auto"/>
            </w:tcBorders>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①　商品種類</w:t>
            </w:r>
          </w:p>
          <w:p w:rsidR="000A0A8A" w:rsidRPr="000A0A8A" w:rsidRDefault="000A0A8A" w:rsidP="000A0A8A">
            <w:pPr>
              <w:overflowPunct w:val="0"/>
              <w:spacing w:line="320" w:lineRule="exact"/>
              <w:textAlignment w:val="baseline"/>
              <w:rPr>
                <w:rFonts w:ascii="ＭＳ 明朝" w:eastAsia="ＭＳ 明朝" w:hAnsi="ＭＳ 明朝" w:cs="ＭＳ 明朝"/>
                <w:color w:val="000000"/>
                <w:spacing w:val="-4"/>
                <w:kern w:val="0"/>
                <w:szCs w:val="21"/>
              </w:rPr>
            </w:pPr>
            <w:r>
              <w:rPr>
                <w:rFonts w:ascii="ＭＳ 明朝" w:eastAsia="ＭＳ 明朝" w:hAnsi="ＭＳ 明朝" w:cs="Times New Roman" w:hint="eastAsia"/>
                <w:color w:val="000000"/>
                <w:spacing w:val="-4"/>
                <w:kern w:val="0"/>
                <w:szCs w:val="21"/>
              </w:rPr>
              <w:t>（該当するものを選択</w:t>
            </w:r>
            <w:r w:rsidRPr="000A0A8A">
              <w:rPr>
                <w:rFonts w:ascii="ＭＳ 明朝" w:eastAsia="ＭＳ 明朝" w:hAnsi="ＭＳ 明朝" w:cs="Times New Roman" w:hint="eastAsia"/>
                <w:color w:val="000000"/>
                <w:spacing w:val="-4"/>
                <w:kern w:val="0"/>
                <w:szCs w:val="21"/>
              </w:rPr>
              <w:t>）</w:t>
            </w:r>
          </w:p>
        </w:tc>
        <w:tc>
          <w:tcPr>
            <w:tcW w:w="6421" w:type="dxa"/>
            <w:tcBorders>
              <w:bottom w:val="single" w:sz="4" w:space="0" w:color="auto"/>
            </w:tcBorders>
            <w:shd w:val="clear" w:color="auto" w:fill="auto"/>
            <w:vAlign w:val="center"/>
          </w:tcPr>
          <w:p w:rsidR="000A0A8A" w:rsidRPr="000A0A8A" w:rsidRDefault="002926C9" w:rsidP="000A0A8A">
            <w:pPr>
              <w:overflowPunct w:val="0"/>
              <w:spacing w:line="320" w:lineRule="exact"/>
              <w:ind w:firstLineChars="100" w:firstLine="242"/>
              <w:textAlignment w:val="baseline"/>
              <w:rPr>
                <w:rFonts w:ascii="ＭＳ 明朝" w:eastAsia="ＭＳ 明朝" w:hAnsi="ＭＳ 明朝" w:cs="Times New Roman"/>
                <w:color w:val="000000"/>
                <w:kern w:val="0"/>
                <w:sz w:val="24"/>
                <w:szCs w:val="24"/>
              </w:rPr>
            </w:pPr>
            <w:sdt>
              <w:sdtPr>
                <w:rPr>
                  <w:rFonts w:ascii="ＭＳ 明朝" w:eastAsia="ＭＳ 明朝" w:hAnsi="ＭＳ 明朝" w:cs="Times New Roman" w:hint="eastAsia"/>
                  <w:color w:val="000000"/>
                  <w:kern w:val="0"/>
                  <w:sz w:val="24"/>
                  <w:szCs w:val="24"/>
                </w:rPr>
                <w:id w:val="-162936433"/>
                <w14:checkbox>
                  <w14:checked w14:val="1"/>
                  <w14:checkedState w14:val="2611" w14:font="ＭＳ Ｐゴシック"/>
                  <w14:uncheckedState w14:val="2610" w14:font="ＭＳ ゴシック"/>
                </w14:checkbox>
              </w:sdtPr>
              <w:sdtEndPr/>
              <w:sdtContent>
                <w:r w:rsidR="000A0A8A">
                  <w:rPr>
                    <w:rFonts w:ascii="ＭＳ Ｐゴシック" w:eastAsia="ＭＳ Ｐゴシック" w:hAnsi="ＭＳ Ｐ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 xml:space="preserve">菓子　　　</w:t>
            </w:r>
            <w:sdt>
              <w:sdtPr>
                <w:rPr>
                  <w:rFonts w:ascii="ＭＳ 明朝" w:eastAsia="ＭＳ 明朝" w:hAnsi="ＭＳ 明朝" w:cs="Times New Roman" w:hint="eastAsia"/>
                  <w:color w:val="000000"/>
                  <w:kern w:val="0"/>
                  <w:sz w:val="24"/>
                  <w:szCs w:val="24"/>
                </w:rPr>
                <w:id w:val="223726119"/>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 xml:space="preserve">食品　　　　</w:t>
            </w:r>
            <w:sdt>
              <w:sdtPr>
                <w:rPr>
                  <w:rFonts w:ascii="ＭＳ 明朝" w:eastAsia="ＭＳ 明朝" w:hAnsi="ＭＳ 明朝" w:cs="Times New Roman" w:hint="eastAsia"/>
                  <w:color w:val="000000"/>
                  <w:kern w:val="0"/>
                  <w:sz w:val="24"/>
                  <w:szCs w:val="24"/>
                </w:rPr>
                <w:id w:val="-263539724"/>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食器・陶器</w:t>
            </w:r>
          </w:p>
          <w:p w:rsidR="000A0A8A" w:rsidRPr="000A0A8A" w:rsidRDefault="002926C9" w:rsidP="000A0A8A">
            <w:pPr>
              <w:overflowPunct w:val="0"/>
              <w:spacing w:line="320" w:lineRule="exact"/>
              <w:ind w:firstLineChars="100" w:firstLine="242"/>
              <w:textAlignment w:val="baseline"/>
              <w:rPr>
                <w:rFonts w:ascii="ＭＳ 明朝" w:eastAsia="ＭＳ 明朝" w:hAnsi="ＭＳ 明朝" w:cs="Times New Roman"/>
                <w:color w:val="000000"/>
                <w:kern w:val="0"/>
                <w:sz w:val="24"/>
                <w:szCs w:val="24"/>
              </w:rPr>
            </w:pPr>
            <w:sdt>
              <w:sdtPr>
                <w:rPr>
                  <w:rFonts w:ascii="ＭＳ 明朝" w:eastAsia="ＭＳ 明朝" w:hAnsi="ＭＳ 明朝" w:cs="Times New Roman" w:hint="eastAsia"/>
                  <w:color w:val="000000"/>
                  <w:kern w:val="0"/>
                  <w:sz w:val="24"/>
                  <w:szCs w:val="24"/>
                </w:rPr>
                <w:id w:val="1099835125"/>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 xml:space="preserve">雑貨　　　</w:t>
            </w:r>
            <w:sdt>
              <w:sdtPr>
                <w:rPr>
                  <w:rFonts w:ascii="ＭＳ 明朝" w:eastAsia="ＭＳ 明朝" w:hAnsi="ＭＳ 明朝" w:cs="Times New Roman" w:hint="eastAsia"/>
                  <w:color w:val="000000"/>
                  <w:kern w:val="0"/>
                  <w:sz w:val="24"/>
                  <w:szCs w:val="24"/>
                </w:rPr>
                <w:id w:val="621730815"/>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 xml:space="preserve">子供用品　　</w:t>
            </w:r>
            <w:sdt>
              <w:sdtPr>
                <w:rPr>
                  <w:rFonts w:ascii="ＭＳ 明朝" w:eastAsia="ＭＳ 明朝" w:hAnsi="ＭＳ 明朝" w:cs="Times New Roman" w:hint="eastAsia"/>
                  <w:color w:val="000000"/>
                  <w:kern w:val="0"/>
                  <w:sz w:val="24"/>
                  <w:szCs w:val="24"/>
                </w:rPr>
                <w:id w:val="-1560856888"/>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日用品</w:t>
            </w:r>
          </w:p>
        </w:tc>
      </w:tr>
      <w:tr w:rsidR="000A0A8A" w:rsidRPr="000A0A8A" w:rsidTr="00A71209">
        <w:trPr>
          <w:trHeight w:val="738"/>
        </w:trPr>
        <w:tc>
          <w:tcPr>
            <w:tcW w:w="2835" w:type="dxa"/>
            <w:tcBorders>
              <w:bottom w:val="single" w:sz="4" w:space="0" w:color="auto"/>
            </w:tcBorders>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②　商品名</w:t>
            </w:r>
          </w:p>
        </w:tc>
        <w:tc>
          <w:tcPr>
            <w:tcW w:w="6421" w:type="dxa"/>
            <w:tcBorders>
              <w:bottom w:val="single" w:sz="4" w:space="0" w:color="auto"/>
            </w:tcBorders>
            <w:shd w:val="clear" w:color="auto" w:fill="auto"/>
            <w:vAlign w:val="center"/>
          </w:tcPr>
          <w:p w:rsidR="000A0A8A" w:rsidRPr="000A0A8A" w:rsidRDefault="000A0A8A" w:rsidP="000A0A8A">
            <w:pPr>
              <w:overflowPunct w:val="0"/>
              <w:spacing w:line="320" w:lineRule="exact"/>
              <w:ind w:firstLineChars="100" w:firstLine="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FF0000"/>
                <w:kern w:val="0"/>
                <w:sz w:val="24"/>
                <w:szCs w:val="24"/>
              </w:rPr>
              <w:t>ベジダブルクッキー</w:t>
            </w:r>
          </w:p>
        </w:tc>
      </w:tr>
      <w:tr w:rsidR="000A0A8A" w:rsidRPr="000A0A8A" w:rsidTr="00A71209">
        <w:trPr>
          <w:trHeight w:val="738"/>
        </w:trPr>
        <w:tc>
          <w:tcPr>
            <w:tcW w:w="2835" w:type="dxa"/>
            <w:tcBorders>
              <w:bottom w:val="single" w:sz="4" w:space="0" w:color="auto"/>
            </w:tcBorders>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③　区分</w:t>
            </w:r>
          </w:p>
          <w:p w:rsidR="000A0A8A" w:rsidRPr="000A0A8A" w:rsidRDefault="000A0A8A" w:rsidP="000A0A8A">
            <w:pPr>
              <w:overflowPunct w:val="0"/>
              <w:spacing w:line="320" w:lineRule="exact"/>
              <w:textAlignment w:val="baseline"/>
              <w:rPr>
                <w:rFonts w:ascii="ＭＳ 明朝" w:eastAsia="ＭＳ 明朝" w:hAnsi="ＭＳ 明朝" w:cs="ＭＳ 明朝"/>
                <w:color w:val="000000"/>
                <w:spacing w:val="-4"/>
                <w:kern w:val="0"/>
                <w:szCs w:val="21"/>
              </w:rPr>
            </w:pPr>
            <w:r>
              <w:rPr>
                <w:rFonts w:ascii="ＭＳ 明朝" w:eastAsia="ＭＳ 明朝" w:hAnsi="ＭＳ 明朝" w:cs="Times New Roman" w:hint="eastAsia"/>
                <w:color w:val="000000"/>
                <w:spacing w:val="-4"/>
                <w:kern w:val="0"/>
                <w:szCs w:val="21"/>
              </w:rPr>
              <w:t>（該当するものを選択</w:t>
            </w:r>
            <w:r w:rsidRPr="000A0A8A">
              <w:rPr>
                <w:rFonts w:ascii="ＭＳ 明朝" w:eastAsia="ＭＳ 明朝" w:hAnsi="ＭＳ 明朝" w:cs="Times New Roman" w:hint="eastAsia"/>
                <w:color w:val="000000"/>
                <w:spacing w:val="-4"/>
                <w:kern w:val="0"/>
                <w:szCs w:val="21"/>
              </w:rPr>
              <w:t>）</w:t>
            </w:r>
          </w:p>
        </w:tc>
        <w:tc>
          <w:tcPr>
            <w:tcW w:w="6421" w:type="dxa"/>
            <w:tcBorders>
              <w:bottom w:val="single" w:sz="4" w:space="0" w:color="auto"/>
            </w:tcBorders>
            <w:shd w:val="clear" w:color="auto" w:fill="auto"/>
            <w:vAlign w:val="center"/>
          </w:tcPr>
          <w:p w:rsidR="000A0A8A" w:rsidRPr="000A0A8A" w:rsidRDefault="002926C9" w:rsidP="000A0A8A">
            <w:pPr>
              <w:overflowPunct w:val="0"/>
              <w:spacing w:line="320" w:lineRule="exact"/>
              <w:ind w:firstLineChars="100" w:firstLine="242"/>
              <w:textAlignment w:val="baseline"/>
              <w:rPr>
                <w:rFonts w:ascii="ＭＳ 明朝" w:eastAsia="ＭＳ 明朝" w:hAnsi="ＭＳ 明朝" w:cs="Times New Roman"/>
                <w:color w:val="000000"/>
                <w:kern w:val="0"/>
                <w:sz w:val="24"/>
                <w:szCs w:val="24"/>
              </w:rPr>
            </w:pPr>
            <w:sdt>
              <w:sdtPr>
                <w:rPr>
                  <w:rFonts w:ascii="ＭＳ 明朝" w:eastAsia="ＭＳ 明朝" w:hAnsi="ＭＳ 明朝" w:cs="Times New Roman" w:hint="eastAsia"/>
                  <w:color w:val="000000"/>
                  <w:kern w:val="0"/>
                  <w:sz w:val="24"/>
                  <w:szCs w:val="24"/>
                </w:rPr>
                <w:id w:val="-516313802"/>
                <w14:checkbox>
                  <w14:checked w14:val="1"/>
                  <w14:checkedState w14:val="2611" w14:font="ＭＳ Ｐゴシック"/>
                  <w14:uncheckedState w14:val="2610" w14:font="ＭＳ ゴシック"/>
                </w14:checkbox>
              </w:sdtPr>
              <w:sdtEndPr/>
              <w:sdtContent>
                <w:r w:rsidR="004E6A4C">
                  <w:rPr>
                    <w:rFonts w:ascii="ＭＳ Ｐゴシック" w:eastAsia="ＭＳ Ｐゴシック" w:hAnsi="ＭＳ Ｐ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 xml:space="preserve">新商品の開発　　　</w:t>
            </w:r>
            <w:sdt>
              <w:sdtPr>
                <w:rPr>
                  <w:rFonts w:ascii="ＭＳ 明朝" w:eastAsia="ＭＳ 明朝" w:hAnsi="ＭＳ 明朝" w:cs="Times New Roman" w:hint="eastAsia"/>
                  <w:color w:val="000000"/>
                  <w:kern w:val="0"/>
                  <w:sz w:val="24"/>
                  <w:szCs w:val="24"/>
                </w:rPr>
                <w:id w:val="5259603"/>
                <w14:checkbox>
                  <w14:checked w14:val="0"/>
                  <w14:checkedState w14:val="2611" w14:font="ＭＳ Ｐゴシック"/>
                  <w14:uncheckedState w14:val="2610" w14:font="ＭＳ ゴシック"/>
                </w14:checkbox>
              </w:sdtPr>
              <w:sdtEndPr/>
              <w:sdtContent>
                <w:r w:rsidR="000A0A8A">
                  <w:rPr>
                    <w:rFonts w:ascii="ＭＳ ゴシック" w:eastAsia="ＭＳ ゴシック" w:hAnsi="ＭＳ ゴシック" w:cs="Times New Roman" w:hint="eastAsia"/>
                    <w:color w:val="000000"/>
                    <w:kern w:val="0"/>
                    <w:sz w:val="24"/>
                    <w:szCs w:val="24"/>
                  </w:rPr>
                  <w:t>☐</w:t>
                </w:r>
              </w:sdtContent>
            </w:sdt>
            <w:r w:rsidR="000A0A8A" w:rsidRPr="000A0A8A">
              <w:rPr>
                <w:rFonts w:ascii="ＭＳ 明朝" w:eastAsia="ＭＳ 明朝" w:hAnsi="ＭＳ 明朝" w:cs="Times New Roman" w:hint="eastAsia"/>
                <w:color w:val="000000"/>
                <w:kern w:val="0"/>
                <w:sz w:val="24"/>
                <w:szCs w:val="24"/>
              </w:rPr>
              <w:t>既存商品の改良</w:t>
            </w:r>
          </w:p>
        </w:tc>
      </w:tr>
      <w:tr w:rsidR="000A0A8A" w:rsidRPr="000A0A8A" w:rsidTr="00A71209">
        <w:trPr>
          <w:trHeight w:val="198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sz w:val="24"/>
                <w:szCs w:val="24"/>
              </w:rPr>
            </w:pPr>
            <w:r w:rsidRPr="000A0A8A">
              <w:rPr>
                <w:rFonts w:ascii="ＭＳ 明朝" w:eastAsia="ＭＳ 明朝" w:hAnsi="ＭＳ 明朝" w:cs="Times New Roman" w:hint="eastAsia"/>
                <w:sz w:val="24"/>
                <w:szCs w:val="24"/>
              </w:rPr>
              <w:t>④　商品に取り入れる地域の特性や魅力</w:t>
            </w:r>
          </w:p>
          <w:p w:rsidR="000A0A8A" w:rsidRPr="000A0A8A" w:rsidRDefault="000A0A8A" w:rsidP="000A0A8A">
            <w:pPr>
              <w:overflowPunct w:val="0"/>
              <w:spacing w:line="320" w:lineRule="exact"/>
              <w:textAlignment w:val="baseline"/>
              <w:rPr>
                <w:rFonts w:ascii="ＭＳ 明朝" w:eastAsia="ＭＳ 明朝" w:hAnsi="ＭＳ 明朝" w:cs="Times New Roman"/>
                <w:color w:val="000000"/>
                <w:kern w:val="0"/>
                <w:szCs w:val="21"/>
              </w:rPr>
            </w:pPr>
            <w:r w:rsidRPr="000A0A8A">
              <w:rPr>
                <w:rFonts w:ascii="ＭＳ 明朝" w:eastAsia="ＭＳ 明朝" w:hAnsi="ＭＳ 明朝" w:cs="Times New Roman" w:hint="eastAsia"/>
                <w:szCs w:val="21"/>
              </w:rPr>
              <w:t>（内容を具体的に記載）</w:t>
            </w:r>
          </w:p>
        </w:tc>
        <w:tc>
          <w:tcPr>
            <w:tcW w:w="6421" w:type="dxa"/>
            <w:shd w:val="clear" w:color="auto" w:fill="auto"/>
            <w:vAlign w:val="center"/>
          </w:tcPr>
          <w:p w:rsidR="003A3BF5" w:rsidRPr="004626D5" w:rsidRDefault="000A0A8A" w:rsidP="004626D5">
            <w:pPr>
              <w:overflowPunct w:val="0"/>
              <w:spacing w:line="320" w:lineRule="exact"/>
              <w:ind w:firstLineChars="100" w:firstLine="242"/>
              <w:textAlignment w:val="baseline"/>
              <w:rPr>
                <w:rFonts w:ascii="ＭＳ 明朝" w:eastAsia="ＭＳ 明朝" w:hAnsi="ＭＳ 明朝" w:cs="Times New Roman"/>
                <w:color w:val="FF0000"/>
                <w:kern w:val="0"/>
                <w:sz w:val="24"/>
                <w:szCs w:val="24"/>
              </w:rPr>
            </w:pPr>
            <w:r w:rsidRPr="000A0A8A">
              <w:rPr>
                <w:rFonts w:ascii="ＭＳ 明朝" w:eastAsia="ＭＳ 明朝" w:hAnsi="ＭＳ 明朝" w:cs="Times New Roman" w:hint="eastAsia"/>
                <w:color w:val="FF0000"/>
                <w:kern w:val="0"/>
                <w:sz w:val="24"/>
                <w:szCs w:val="24"/>
              </w:rPr>
              <w:t>地元産のほうれん草やにんじん等の野菜を練り込んだクッキーを新たに開発する。砂糖や塩をできるだけ少なくし、野菜嫌いな人でも食べやすいヘルシーなクッキーになるよう工夫する。また、</w:t>
            </w:r>
            <w:r w:rsidR="00476994">
              <w:rPr>
                <w:rFonts w:ascii="ＭＳ 明朝" w:eastAsia="ＭＳ 明朝" w:hAnsi="ＭＳ 明朝" w:cs="Times New Roman" w:hint="eastAsia"/>
                <w:color w:val="FF0000"/>
                <w:kern w:val="0"/>
                <w:sz w:val="24"/>
                <w:szCs w:val="24"/>
              </w:rPr>
              <w:t>地元の農家で採れた野菜を使用するなど地域との連携を図っていくきっかけ</w:t>
            </w:r>
            <w:r w:rsidRPr="000A0A8A">
              <w:rPr>
                <w:rFonts w:ascii="ＭＳ 明朝" w:eastAsia="ＭＳ 明朝" w:hAnsi="ＭＳ 明朝" w:cs="Times New Roman" w:hint="eastAsia"/>
                <w:color w:val="FF0000"/>
                <w:kern w:val="0"/>
                <w:sz w:val="24"/>
                <w:szCs w:val="24"/>
              </w:rPr>
              <w:t>とする。</w:t>
            </w:r>
          </w:p>
        </w:tc>
      </w:tr>
      <w:tr w:rsidR="000A0A8A" w:rsidRPr="000A0A8A" w:rsidTr="00A71209">
        <w:trPr>
          <w:trHeight w:val="1985"/>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sz w:val="24"/>
                <w:szCs w:val="24"/>
              </w:rPr>
            </w:pPr>
            <w:r w:rsidRPr="000A0A8A">
              <w:rPr>
                <w:rFonts w:ascii="ＭＳ 明朝" w:eastAsia="ＭＳ 明朝" w:hAnsi="ＭＳ 明朝" w:cs="Times New Roman" w:hint="eastAsia"/>
                <w:color w:val="000000"/>
                <w:kern w:val="0"/>
                <w:sz w:val="24"/>
                <w:szCs w:val="24"/>
              </w:rPr>
              <w:t xml:space="preserve">⑤　</w:t>
            </w:r>
            <w:r w:rsidRPr="000A0A8A">
              <w:rPr>
                <w:rFonts w:ascii="ＭＳ 明朝" w:eastAsia="ＭＳ 明朝" w:hAnsi="ＭＳ 明朝" w:cs="Times New Roman" w:hint="eastAsia"/>
                <w:sz w:val="24"/>
                <w:szCs w:val="24"/>
              </w:rPr>
              <w:t>導入</w:t>
            </w:r>
            <w:r w:rsidRPr="000A0A8A">
              <w:rPr>
                <w:rFonts w:ascii="ＭＳ 明朝" w:eastAsia="ＭＳ 明朝" w:hAnsi="ＭＳ 明朝" w:cs="Times New Roman" w:hint="eastAsia"/>
                <w:color w:val="000000"/>
                <w:sz w:val="24"/>
                <w:szCs w:val="24"/>
              </w:rPr>
              <w:t>する</w:t>
            </w:r>
            <w:r w:rsidRPr="000A0A8A">
              <w:rPr>
                <w:rFonts w:ascii="ＭＳ 明朝" w:eastAsia="ＭＳ 明朝" w:hAnsi="ＭＳ 明朝" w:cs="Times New Roman" w:hint="eastAsia"/>
                <w:sz w:val="24"/>
                <w:szCs w:val="24"/>
              </w:rPr>
              <w:t>設備等及び必要性</w:t>
            </w:r>
          </w:p>
          <w:p w:rsidR="000A0A8A" w:rsidRDefault="000A0A8A" w:rsidP="000A0A8A">
            <w:pPr>
              <w:overflowPunct w:val="0"/>
              <w:spacing w:line="320" w:lineRule="exact"/>
              <w:ind w:left="212" w:hangingChars="100" w:hanging="212"/>
              <w:textAlignment w:val="baseline"/>
              <w:rPr>
                <w:rFonts w:ascii="ＭＳ 明朝" w:eastAsia="ＭＳ 明朝" w:hAnsi="ＭＳ 明朝" w:cs="Times New Roman"/>
                <w:szCs w:val="21"/>
              </w:rPr>
            </w:pPr>
            <w:r w:rsidRPr="000A0A8A">
              <w:rPr>
                <w:rFonts w:ascii="ＭＳ 明朝" w:eastAsia="ＭＳ 明朝" w:hAnsi="ＭＳ 明朝" w:cs="Times New Roman" w:hint="eastAsia"/>
                <w:szCs w:val="21"/>
              </w:rPr>
              <w:t>（内容を具体的に記載）</w:t>
            </w:r>
          </w:p>
          <w:p w:rsidR="00F35F3F" w:rsidRPr="000A0A8A" w:rsidRDefault="00F35F3F" w:rsidP="00F35F3F">
            <w:pPr>
              <w:overflowPunct w:val="0"/>
              <w:spacing w:line="320" w:lineRule="exact"/>
              <w:ind w:left="212" w:hangingChars="100" w:hanging="212"/>
              <w:textAlignment w:val="baseline"/>
              <w:rPr>
                <w:rFonts w:ascii="ＭＳ 明朝" w:eastAsia="ＭＳ 明朝" w:hAnsi="ＭＳ 明朝" w:cs="Times New Roman"/>
                <w:color w:val="000000"/>
                <w:kern w:val="0"/>
                <w:szCs w:val="21"/>
              </w:rPr>
            </w:pPr>
            <w:bookmarkStart w:id="0" w:name="_GoBack"/>
            <w:bookmarkEnd w:id="0"/>
          </w:p>
        </w:tc>
        <w:tc>
          <w:tcPr>
            <w:tcW w:w="6421" w:type="dxa"/>
            <w:shd w:val="clear" w:color="auto" w:fill="auto"/>
            <w:vAlign w:val="center"/>
          </w:tcPr>
          <w:p w:rsidR="000A0A8A" w:rsidRPr="000A0A8A" w:rsidRDefault="000A0A8A" w:rsidP="000A0A8A">
            <w:pPr>
              <w:overflowPunct w:val="0"/>
              <w:spacing w:line="320" w:lineRule="exact"/>
              <w:textAlignment w:val="baseline"/>
              <w:rPr>
                <w:rFonts w:ascii="ＭＳ 明朝" w:eastAsia="ＭＳ 明朝" w:hAnsi="ＭＳ 明朝" w:cs="Times New Roman"/>
                <w:color w:val="FF0000"/>
                <w:kern w:val="0"/>
                <w:sz w:val="24"/>
                <w:szCs w:val="24"/>
              </w:rPr>
            </w:pPr>
            <w:r w:rsidRPr="000A0A8A">
              <w:rPr>
                <w:rFonts w:ascii="ＭＳ 明朝" w:eastAsia="ＭＳ 明朝" w:hAnsi="ＭＳ 明朝" w:cs="Times New Roman" w:hint="eastAsia"/>
                <w:color w:val="FF0000"/>
                <w:kern w:val="0"/>
                <w:sz w:val="24"/>
                <w:szCs w:val="24"/>
              </w:rPr>
              <w:t>○業務用オーブン１台</w:t>
            </w:r>
          </w:p>
          <w:p w:rsidR="000A0A8A" w:rsidRPr="000A0A8A" w:rsidRDefault="000A0A8A" w:rsidP="000A0A8A">
            <w:pPr>
              <w:overflowPunct w:val="0"/>
              <w:spacing w:line="320" w:lineRule="exact"/>
              <w:ind w:firstLineChars="100" w:firstLine="242"/>
              <w:textAlignment w:val="baseline"/>
              <w:rPr>
                <w:rFonts w:ascii="ＭＳ 明朝" w:eastAsia="ＭＳ 明朝" w:hAnsi="ＭＳ 明朝" w:cs="Times New Roman"/>
                <w:color w:val="FF0000"/>
                <w:kern w:val="0"/>
                <w:sz w:val="24"/>
                <w:szCs w:val="24"/>
              </w:rPr>
            </w:pPr>
            <w:r w:rsidRPr="000A0A8A">
              <w:rPr>
                <w:rFonts w:ascii="ＭＳ 明朝" w:eastAsia="ＭＳ 明朝" w:hAnsi="ＭＳ 明朝" w:cs="Times New Roman" w:hint="eastAsia"/>
                <w:color w:val="FF0000"/>
                <w:kern w:val="0"/>
                <w:sz w:val="24"/>
                <w:szCs w:val="24"/>
              </w:rPr>
              <w:t>緻密な温度設定が可能で、大量にクッキーを焼くことがでるオーブンを導入する。</w:t>
            </w:r>
          </w:p>
          <w:p w:rsidR="000A0A8A" w:rsidRPr="000A0A8A" w:rsidRDefault="000A0A8A" w:rsidP="000A0A8A">
            <w:pPr>
              <w:overflowPunct w:val="0"/>
              <w:spacing w:line="320" w:lineRule="exact"/>
              <w:textAlignment w:val="baseline"/>
              <w:rPr>
                <w:rFonts w:ascii="ＭＳ 明朝" w:eastAsia="ＭＳ 明朝" w:hAnsi="ＭＳ 明朝" w:cs="Times New Roman"/>
                <w:color w:val="FF0000"/>
                <w:kern w:val="0"/>
                <w:sz w:val="24"/>
                <w:szCs w:val="24"/>
              </w:rPr>
            </w:pPr>
            <w:r w:rsidRPr="000A0A8A">
              <w:rPr>
                <w:rFonts w:ascii="ＭＳ 明朝" w:eastAsia="ＭＳ 明朝" w:hAnsi="ＭＳ 明朝" w:cs="Times New Roman" w:hint="eastAsia"/>
                <w:color w:val="FF0000"/>
                <w:kern w:val="0"/>
                <w:sz w:val="24"/>
                <w:szCs w:val="24"/>
              </w:rPr>
              <w:t>○業務用ミキサー１台</w:t>
            </w:r>
          </w:p>
          <w:p w:rsidR="000A0A8A" w:rsidRPr="000A0A8A" w:rsidRDefault="000A0A8A" w:rsidP="00502F51">
            <w:pPr>
              <w:overflowPunct w:val="0"/>
              <w:spacing w:line="320" w:lineRule="exact"/>
              <w:ind w:firstLineChars="100" w:firstLine="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FF0000"/>
                <w:kern w:val="0"/>
                <w:sz w:val="24"/>
                <w:szCs w:val="24"/>
              </w:rPr>
              <w:t>一定の強さでムラのない生地を作ることができるミキサーを導入する。</w:t>
            </w:r>
          </w:p>
        </w:tc>
      </w:tr>
      <w:tr w:rsidR="000A0A8A" w:rsidRPr="000A0A8A" w:rsidTr="00A71209">
        <w:trPr>
          <w:trHeight w:val="1533"/>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⑥　整備に必要な費用総額〔単位：円〕</w:t>
            </w:r>
          </w:p>
          <w:p w:rsidR="000A0A8A" w:rsidRPr="00813913" w:rsidRDefault="000A0A8A" w:rsidP="000A0A8A">
            <w:pPr>
              <w:overflowPunct w:val="0"/>
              <w:spacing w:line="320" w:lineRule="exact"/>
              <w:textAlignment w:val="baseline"/>
              <w:rPr>
                <w:rFonts w:ascii="ＭＳ 明朝" w:eastAsia="ＭＳ 明朝" w:hAnsi="ＭＳ 明朝" w:cs="Times New Roman"/>
                <w:color w:val="000000"/>
                <w:kern w:val="0"/>
                <w:szCs w:val="21"/>
              </w:rPr>
            </w:pPr>
          </w:p>
        </w:tc>
        <w:tc>
          <w:tcPr>
            <w:tcW w:w="6421" w:type="dxa"/>
            <w:shd w:val="clear" w:color="auto" w:fill="auto"/>
            <w:vAlign w:val="center"/>
          </w:tcPr>
          <w:p w:rsidR="000A0A8A" w:rsidRPr="000A0A8A" w:rsidRDefault="008914E0" w:rsidP="000A0A8A">
            <w:pPr>
              <w:overflowPunct w:val="0"/>
              <w:spacing w:line="320" w:lineRule="exact"/>
              <w:textAlignment w:val="baseline"/>
              <w:rPr>
                <w:rFonts w:ascii="ＭＳ 明朝" w:eastAsia="ＭＳ 明朝" w:hAnsi="ＭＳ 明朝" w:cs="Times New Roman"/>
                <w:color w:val="FF0000"/>
                <w:kern w:val="0"/>
                <w:sz w:val="24"/>
                <w:szCs w:val="24"/>
              </w:rPr>
            </w:pPr>
            <w:r>
              <w:rPr>
                <w:rFonts w:ascii="ＭＳ 明朝" w:eastAsia="ＭＳ 明朝" w:hAnsi="ＭＳ 明朝" w:cs="Times New Roman" w:hint="eastAsia"/>
                <w:color w:val="FF0000"/>
                <w:kern w:val="0"/>
                <w:sz w:val="24"/>
                <w:szCs w:val="24"/>
              </w:rPr>
              <w:t>６６０</w:t>
            </w:r>
            <w:r w:rsidR="000A0A8A" w:rsidRPr="000A0A8A">
              <w:rPr>
                <w:rFonts w:ascii="ＭＳ 明朝" w:eastAsia="ＭＳ 明朝" w:hAnsi="ＭＳ 明朝" w:cs="Times New Roman" w:hint="eastAsia"/>
                <w:color w:val="FF0000"/>
                <w:kern w:val="0"/>
                <w:sz w:val="24"/>
                <w:szCs w:val="24"/>
              </w:rPr>
              <w:t>，０００円</w:t>
            </w:r>
          </w:p>
          <w:p w:rsidR="000A0A8A" w:rsidRPr="000A0A8A" w:rsidRDefault="000A0A8A" w:rsidP="000A0A8A">
            <w:pPr>
              <w:overflowPunct w:val="0"/>
              <w:spacing w:line="320" w:lineRule="exact"/>
              <w:ind w:firstLineChars="50" w:firstLine="121"/>
              <w:textAlignment w:val="baseline"/>
              <w:rPr>
                <w:rFonts w:ascii="ＭＳ 明朝" w:eastAsia="ＭＳ 明朝" w:hAnsi="ＭＳ 明朝" w:cs="Times New Roman"/>
                <w:color w:val="FF0000"/>
                <w:kern w:val="0"/>
                <w:sz w:val="24"/>
                <w:szCs w:val="24"/>
              </w:rPr>
            </w:pPr>
            <w:r w:rsidRPr="000A0A8A">
              <w:rPr>
                <w:rFonts w:ascii="ＭＳ 明朝" w:eastAsia="ＭＳ 明朝" w:hAnsi="ＭＳ 明朝" w:cs="Times New Roman" w:hint="eastAsia"/>
                <w:color w:val="FF0000"/>
                <w:kern w:val="0"/>
                <w:sz w:val="24"/>
                <w:szCs w:val="24"/>
              </w:rPr>
              <w:t xml:space="preserve">業務用オーブン　</w:t>
            </w:r>
            <w:r w:rsidR="008914E0">
              <w:rPr>
                <w:rFonts w:ascii="ＭＳ 明朝" w:eastAsia="ＭＳ 明朝" w:hAnsi="ＭＳ 明朝" w:cs="Times New Roman" w:hint="eastAsia"/>
                <w:color w:val="FF0000"/>
                <w:kern w:val="0"/>
                <w:sz w:val="24"/>
                <w:szCs w:val="24"/>
              </w:rPr>
              <w:t>@440</w:t>
            </w:r>
            <w:r w:rsidRPr="000A0A8A">
              <w:rPr>
                <w:rFonts w:ascii="ＭＳ 明朝" w:eastAsia="ＭＳ 明朝" w:hAnsi="ＭＳ 明朝" w:cs="Times New Roman" w:hint="eastAsia"/>
                <w:color w:val="FF0000"/>
                <w:kern w:val="0"/>
                <w:sz w:val="24"/>
                <w:szCs w:val="24"/>
              </w:rPr>
              <w:t>,000円×1台</w:t>
            </w:r>
          </w:p>
          <w:p w:rsidR="000A0A8A" w:rsidRPr="000A0A8A" w:rsidRDefault="000A0A8A" w:rsidP="000A0A8A">
            <w:pPr>
              <w:overflowPunct w:val="0"/>
              <w:spacing w:line="320" w:lineRule="exact"/>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FF0000"/>
                <w:kern w:val="0"/>
                <w:sz w:val="24"/>
                <w:szCs w:val="24"/>
              </w:rPr>
              <w:t xml:space="preserve"> 業務用ミキサー　</w:t>
            </w:r>
            <w:r w:rsidR="008914E0">
              <w:rPr>
                <w:rFonts w:ascii="ＭＳ 明朝" w:eastAsia="ＭＳ 明朝" w:hAnsi="ＭＳ 明朝" w:cs="Times New Roman" w:hint="eastAsia"/>
                <w:color w:val="FF0000"/>
                <w:kern w:val="0"/>
                <w:sz w:val="24"/>
                <w:szCs w:val="24"/>
              </w:rPr>
              <w:t>@220</w:t>
            </w:r>
            <w:r w:rsidRPr="000A0A8A">
              <w:rPr>
                <w:rFonts w:ascii="ＭＳ 明朝" w:eastAsia="ＭＳ 明朝" w:hAnsi="ＭＳ 明朝" w:cs="Times New Roman" w:hint="eastAsia"/>
                <w:color w:val="FF0000"/>
                <w:kern w:val="0"/>
                <w:sz w:val="24"/>
                <w:szCs w:val="24"/>
              </w:rPr>
              <w:t>,000円×1台</w:t>
            </w:r>
          </w:p>
        </w:tc>
      </w:tr>
      <w:tr w:rsidR="000A0A8A" w:rsidRPr="000A0A8A" w:rsidTr="00A71209">
        <w:trPr>
          <w:trHeight w:val="1311"/>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ＭＳ 明朝" w:eastAsia="ＭＳ 明朝" w:hAnsi="ＭＳ 明朝" w:cs="Times New Roman"/>
                <w:color w:val="000000"/>
                <w:kern w:val="0"/>
                <w:sz w:val="24"/>
                <w:szCs w:val="24"/>
              </w:rPr>
            </w:pPr>
            <w:r w:rsidRPr="000A0A8A">
              <w:rPr>
                <w:rFonts w:ascii="ＭＳ 明朝" w:eastAsia="ＭＳ 明朝" w:hAnsi="ＭＳ 明朝" w:cs="Times New Roman" w:hint="eastAsia"/>
                <w:color w:val="000000"/>
                <w:kern w:val="0"/>
                <w:sz w:val="24"/>
                <w:szCs w:val="24"/>
              </w:rPr>
              <w:t>⑦+NUKUMORI出展の見込</w:t>
            </w:r>
          </w:p>
        </w:tc>
        <w:tc>
          <w:tcPr>
            <w:tcW w:w="6421" w:type="dxa"/>
            <w:shd w:val="clear" w:color="auto" w:fill="auto"/>
            <w:vAlign w:val="center"/>
          </w:tcPr>
          <w:p w:rsidR="000A0A8A" w:rsidRPr="000A0A8A" w:rsidRDefault="00401A17" w:rsidP="000A0A8A">
            <w:pPr>
              <w:overflowPunct w:val="0"/>
              <w:spacing w:line="320" w:lineRule="exact"/>
              <w:textAlignment w:val="baseline"/>
              <w:rPr>
                <w:rFonts w:ascii="ＭＳ 明朝" w:eastAsia="ＭＳ 明朝" w:hAnsi="ＭＳ 明朝" w:cs="Times New Roman"/>
                <w:color w:val="000000"/>
                <w:kern w:val="0"/>
                <w:sz w:val="24"/>
                <w:szCs w:val="24"/>
              </w:rPr>
            </w:pPr>
            <w:r>
              <w:rPr>
                <w:rFonts w:ascii="Times New Roman" w:eastAsia="ＭＳ 明朝" w:hAnsi="Times New Roman" w:cs="ＭＳ 明朝" w:hint="eastAsia"/>
                <w:color w:val="FF0000"/>
                <w:kern w:val="0"/>
                <w:sz w:val="24"/>
                <w:szCs w:val="24"/>
              </w:rPr>
              <w:t>令和６</w:t>
            </w:r>
            <w:r w:rsidR="008914E0">
              <w:rPr>
                <w:rFonts w:ascii="Times New Roman" w:eastAsia="ＭＳ 明朝" w:hAnsi="Times New Roman" w:cs="ＭＳ 明朝" w:hint="eastAsia"/>
                <w:color w:val="FF0000"/>
                <w:kern w:val="0"/>
                <w:sz w:val="24"/>
                <w:szCs w:val="24"/>
              </w:rPr>
              <w:t>年３</w:t>
            </w:r>
            <w:r w:rsidR="000A0A8A" w:rsidRPr="000A0A8A">
              <w:rPr>
                <w:rFonts w:ascii="Times New Roman" w:eastAsia="ＭＳ 明朝" w:hAnsi="Times New Roman" w:cs="ＭＳ 明朝" w:hint="eastAsia"/>
                <w:color w:val="FF0000"/>
                <w:kern w:val="0"/>
                <w:sz w:val="24"/>
                <w:szCs w:val="24"/>
              </w:rPr>
              <w:t>月出展予定</w:t>
            </w:r>
          </w:p>
        </w:tc>
      </w:tr>
    </w:tbl>
    <w:p w:rsidR="000A0A8A" w:rsidRPr="000A0A8A" w:rsidRDefault="000A0A8A" w:rsidP="000A0A8A">
      <w:pPr>
        <w:overflowPunct w:val="0"/>
        <w:spacing w:line="320" w:lineRule="exact"/>
        <w:textAlignment w:val="baseline"/>
        <w:rPr>
          <w:rFonts w:ascii="Times New Roman" w:eastAsia="ＭＳ 明朝" w:hAnsi="Times New Roman" w:cs="ＭＳ 明朝"/>
          <w:color w:val="000000"/>
          <w:kern w:val="0"/>
          <w:sz w:val="24"/>
          <w:szCs w:val="24"/>
        </w:rPr>
      </w:pPr>
    </w:p>
    <w:p w:rsidR="000A0A8A" w:rsidRPr="000A0A8A" w:rsidRDefault="000A0A8A" w:rsidP="000A0A8A">
      <w:pPr>
        <w:overflowPunct w:val="0"/>
        <w:spacing w:afterLines="50" w:after="186" w:line="320" w:lineRule="exact"/>
        <w:textAlignment w:val="baseline"/>
        <w:rPr>
          <w:rFonts w:ascii="ＭＳ ゴシック" w:eastAsia="ＭＳ ゴシック" w:hAnsi="ＭＳ ゴシック" w:cs="ＭＳ 明朝"/>
          <w:color w:val="000000"/>
          <w:kern w:val="0"/>
          <w:sz w:val="24"/>
          <w:szCs w:val="24"/>
        </w:rPr>
      </w:pPr>
      <w:r w:rsidRPr="000A0A8A">
        <w:rPr>
          <w:rFonts w:ascii="ＭＳ ゴシック" w:eastAsia="ＭＳ ゴシック" w:hAnsi="ＭＳ ゴシック" w:cs="ＭＳ 明朝" w:hint="eastAsia"/>
          <w:color w:val="000000"/>
          <w:kern w:val="0"/>
          <w:sz w:val="24"/>
          <w:szCs w:val="24"/>
        </w:rPr>
        <w:t>４　事業効果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8"/>
        <w:gridCol w:w="3261"/>
      </w:tblGrid>
      <w:tr w:rsidR="000A0A8A" w:rsidRPr="000A0A8A" w:rsidTr="00A71209">
        <w:trPr>
          <w:trHeight w:val="583"/>
        </w:trPr>
        <w:tc>
          <w:tcPr>
            <w:tcW w:w="2835" w:type="dxa"/>
            <w:tcBorders>
              <w:bottom w:val="double" w:sz="4" w:space="0" w:color="auto"/>
              <w:tr2bl w:val="single" w:sz="4" w:space="0" w:color="auto"/>
            </w:tcBorders>
            <w:shd w:val="clear" w:color="auto" w:fill="auto"/>
            <w:vAlign w:val="center"/>
          </w:tcPr>
          <w:p w:rsidR="000A0A8A" w:rsidRPr="000A0A8A" w:rsidRDefault="000A0A8A" w:rsidP="000A0A8A">
            <w:pPr>
              <w:overflowPunct w:val="0"/>
              <w:spacing w:line="320" w:lineRule="exact"/>
              <w:textAlignment w:val="baseline"/>
              <w:rPr>
                <w:rFonts w:ascii="Times New Roman" w:eastAsia="ＭＳ 明朝" w:hAnsi="Times New Roman" w:cs="ＭＳ 明朝"/>
                <w:kern w:val="0"/>
                <w:sz w:val="24"/>
                <w:szCs w:val="24"/>
              </w:rPr>
            </w:pPr>
          </w:p>
        </w:tc>
        <w:tc>
          <w:tcPr>
            <w:tcW w:w="3118" w:type="dxa"/>
            <w:tcBorders>
              <w:bottom w:val="double" w:sz="4" w:space="0" w:color="auto"/>
            </w:tcBorders>
            <w:shd w:val="clear" w:color="auto" w:fill="auto"/>
            <w:vAlign w:val="center"/>
          </w:tcPr>
          <w:p w:rsidR="000A0A8A" w:rsidRPr="000A0A8A" w:rsidRDefault="000A0A8A" w:rsidP="000A0A8A">
            <w:pPr>
              <w:overflowPunct w:val="0"/>
              <w:spacing w:line="320" w:lineRule="exact"/>
              <w:jc w:val="center"/>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申請時点での状況</w:t>
            </w:r>
          </w:p>
        </w:tc>
        <w:tc>
          <w:tcPr>
            <w:tcW w:w="3261" w:type="dxa"/>
            <w:tcBorders>
              <w:bottom w:val="double" w:sz="4" w:space="0" w:color="auto"/>
            </w:tcBorders>
            <w:shd w:val="clear" w:color="auto" w:fill="auto"/>
            <w:vAlign w:val="center"/>
          </w:tcPr>
          <w:p w:rsidR="000A0A8A" w:rsidRPr="000A0A8A" w:rsidRDefault="000A0A8A" w:rsidP="000A0A8A">
            <w:pPr>
              <w:overflowPunct w:val="0"/>
              <w:spacing w:line="320" w:lineRule="exact"/>
              <w:jc w:val="center"/>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想定される事業効果</w:t>
            </w:r>
          </w:p>
        </w:tc>
      </w:tr>
      <w:tr w:rsidR="000A0A8A" w:rsidRPr="000A0A8A" w:rsidTr="00A71209">
        <w:trPr>
          <w:trHeight w:val="882"/>
        </w:trPr>
        <w:tc>
          <w:tcPr>
            <w:tcW w:w="2835" w:type="dxa"/>
            <w:tcBorders>
              <w:top w:val="double" w:sz="4" w:space="0" w:color="auto"/>
            </w:tcBorders>
            <w:shd w:val="clear" w:color="auto" w:fill="auto"/>
            <w:vAlign w:val="center"/>
          </w:tcPr>
          <w:p w:rsidR="000A0A8A" w:rsidRPr="000A0A8A" w:rsidRDefault="000A0A8A" w:rsidP="00217FA2">
            <w:pPr>
              <w:overflowPunct w:val="0"/>
              <w:spacing w:line="320" w:lineRule="exact"/>
              <w:ind w:left="242" w:hangingChars="100" w:hanging="242"/>
              <w:jc w:val="lef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①</w:t>
            </w:r>
            <w:r w:rsidRPr="000A0A8A">
              <w:rPr>
                <w:rFonts w:ascii="Times New Roman" w:eastAsia="ＭＳ 明朝" w:hAnsi="Times New Roman" w:cs="ＭＳ 明朝" w:hint="eastAsia"/>
                <w:kern w:val="0"/>
                <w:sz w:val="24"/>
                <w:szCs w:val="24"/>
              </w:rPr>
              <w:t xml:space="preserve"> </w:t>
            </w:r>
            <w:r w:rsidRPr="000A0A8A">
              <w:rPr>
                <w:rFonts w:ascii="Times New Roman" w:eastAsia="ＭＳ 明朝" w:hAnsi="Times New Roman" w:cs="ＭＳ 明朝" w:hint="eastAsia"/>
                <w:kern w:val="0"/>
                <w:sz w:val="24"/>
                <w:szCs w:val="24"/>
              </w:rPr>
              <w:t>障害者の平均月額工賃又は賃金</w:t>
            </w:r>
          </w:p>
        </w:tc>
        <w:tc>
          <w:tcPr>
            <w:tcW w:w="3118" w:type="dxa"/>
            <w:tcBorders>
              <w:top w:val="double" w:sz="4" w:space="0" w:color="auto"/>
            </w:tcBorders>
            <w:shd w:val="clear" w:color="auto" w:fill="auto"/>
            <w:vAlign w:val="center"/>
          </w:tcPr>
          <w:p w:rsidR="000A0A8A" w:rsidRPr="000A0A8A" w:rsidRDefault="000A0A8A" w:rsidP="009C7D8D">
            <w:pPr>
              <w:overflowPunct w:val="0"/>
              <w:spacing w:line="320" w:lineRule="exact"/>
              <w:ind w:firstLineChars="200" w:firstLine="484"/>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color w:val="FF0000"/>
                <w:kern w:val="0"/>
                <w:sz w:val="24"/>
                <w:szCs w:val="24"/>
              </w:rPr>
              <w:t>１５，０００円／月</w:t>
            </w:r>
          </w:p>
        </w:tc>
        <w:tc>
          <w:tcPr>
            <w:tcW w:w="3261" w:type="dxa"/>
            <w:tcBorders>
              <w:top w:val="double" w:sz="4" w:space="0" w:color="auto"/>
            </w:tcBorders>
            <w:shd w:val="clear" w:color="auto" w:fill="auto"/>
            <w:vAlign w:val="center"/>
          </w:tcPr>
          <w:p w:rsidR="000A0A8A" w:rsidRPr="000A0A8A" w:rsidRDefault="008914E0" w:rsidP="000A0A8A">
            <w:pPr>
              <w:overflowPunct w:val="0"/>
              <w:spacing w:line="320" w:lineRule="exact"/>
              <w:jc w:val="left"/>
              <w:textAlignment w:val="baseline"/>
              <w:rPr>
                <w:rFonts w:ascii="Times New Roman" w:eastAsia="ＭＳ 明朝" w:hAnsi="Times New Roman" w:cs="ＭＳ 明朝"/>
                <w:color w:val="FF0000"/>
                <w:kern w:val="0"/>
                <w:sz w:val="24"/>
                <w:szCs w:val="24"/>
              </w:rPr>
            </w:pPr>
            <w:r>
              <w:rPr>
                <w:rFonts w:ascii="Times New Roman" w:eastAsia="ＭＳ 明朝" w:hAnsi="Times New Roman" w:cs="ＭＳ 明朝" w:hint="eastAsia"/>
                <w:color w:val="FF0000"/>
                <w:kern w:val="0"/>
                <w:sz w:val="24"/>
                <w:szCs w:val="24"/>
              </w:rPr>
              <w:t>R</w:t>
            </w:r>
            <w:r w:rsidR="00401A17">
              <w:rPr>
                <w:rFonts w:ascii="Times New Roman" w:eastAsia="ＭＳ 明朝" w:hAnsi="Times New Roman" w:cs="ＭＳ 明朝" w:hint="eastAsia"/>
                <w:color w:val="FF0000"/>
                <w:kern w:val="0"/>
                <w:sz w:val="24"/>
                <w:szCs w:val="24"/>
              </w:rPr>
              <w:t>６</w:t>
            </w:r>
            <w:r w:rsidR="000A0A8A" w:rsidRPr="000A0A8A">
              <w:rPr>
                <w:rFonts w:ascii="Times New Roman" w:eastAsia="ＭＳ 明朝" w:hAnsi="Times New Roman" w:cs="ＭＳ 明朝" w:hint="eastAsia"/>
                <w:color w:val="FF0000"/>
                <w:kern w:val="0"/>
                <w:sz w:val="24"/>
                <w:szCs w:val="24"/>
              </w:rPr>
              <w:t>：１６，０００　円／月</w:t>
            </w:r>
          </w:p>
          <w:p w:rsidR="000A0A8A" w:rsidRPr="000A0A8A" w:rsidRDefault="008914E0" w:rsidP="000A0A8A">
            <w:pPr>
              <w:overflowPunct w:val="0"/>
              <w:spacing w:line="320" w:lineRule="exact"/>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color w:val="FF0000"/>
                <w:kern w:val="0"/>
                <w:sz w:val="24"/>
                <w:szCs w:val="24"/>
              </w:rPr>
              <w:t>R</w:t>
            </w:r>
            <w:r w:rsidR="00401A17">
              <w:rPr>
                <w:rFonts w:ascii="Times New Roman" w:eastAsia="ＭＳ 明朝" w:hAnsi="Times New Roman" w:cs="ＭＳ 明朝" w:hint="eastAsia"/>
                <w:color w:val="FF0000"/>
                <w:kern w:val="0"/>
                <w:sz w:val="24"/>
                <w:szCs w:val="24"/>
              </w:rPr>
              <w:t>７</w:t>
            </w:r>
            <w:r w:rsidR="000A0A8A" w:rsidRPr="000A0A8A">
              <w:rPr>
                <w:rFonts w:ascii="Times New Roman" w:eastAsia="ＭＳ 明朝" w:hAnsi="Times New Roman" w:cs="ＭＳ 明朝" w:hint="eastAsia"/>
                <w:color w:val="FF0000"/>
                <w:kern w:val="0"/>
                <w:sz w:val="24"/>
                <w:szCs w:val="24"/>
              </w:rPr>
              <w:t>：１７，０００　円／月</w:t>
            </w:r>
          </w:p>
        </w:tc>
      </w:tr>
      <w:tr w:rsidR="000A0A8A" w:rsidRPr="000A0A8A" w:rsidTr="00A71209">
        <w:trPr>
          <w:trHeight w:val="1151"/>
        </w:trPr>
        <w:tc>
          <w:tcPr>
            <w:tcW w:w="2835" w:type="dxa"/>
            <w:shd w:val="clear" w:color="auto" w:fill="auto"/>
            <w:vAlign w:val="center"/>
          </w:tcPr>
          <w:p w:rsidR="000A0A8A" w:rsidRPr="000A0A8A" w:rsidRDefault="000A0A8A" w:rsidP="000A0A8A">
            <w:pPr>
              <w:overflowPunct w:val="0"/>
              <w:spacing w:line="320" w:lineRule="exact"/>
              <w:ind w:left="242" w:hangingChars="100" w:hanging="242"/>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②</w:t>
            </w:r>
            <w:r w:rsidRPr="000A0A8A">
              <w:rPr>
                <w:rFonts w:ascii="Times New Roman" w:eastAsia="ＭＳ 明朝" w:hAnsi="Times New Roman" w:cs="ＭＳ 明朝" w:hint="eastAsia"/>
                <w:kern w:val="0"/>
                <w:sz w:val="24"/>
                <w:szCs w:val="24"/>
              </w:rPr>
              <w:t xml:space="preserve"> </w:t>
            </w:r>
            <w:r w:rsidRPr="000A0A8A">
              <w:rPr>
                <w:rFonts w:ascii="Times New Roman" w:eastAsia="ＭＳ 明朝" w:hAnsi="Times New Roman" w:cs="ＭＳ 明朝" w:hint="eastAsia"/>
                <w:kern w:val="0"/>
                <w:sz w:val="24"/>
                <w:szCs w:val="24"/>
              </w:rPr>
              <w:t>商品の品質・生産力向上</w:t>
            </w:r>
          </w:p>
        </w:tc>
        <w:tc>
          <w:tcPr>
            <w:tcW w:w="3118" w:type="dxa"/>
            <w:shd w:val="clear" w:color="auto" w:fill="auto"/>
            <w:vAlign w:val="center"/>
          </w:tcPr>
          <w:p w:rsidR="000A0A8A"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マドレーヌだけの生産・販売。</w:t>
            </w:r>
          </w:p>
        </w:tc>
        <w:tc>
          <w:tcPr>
            <w:tcW w:w="3261" w:type="dxa"/>
            <w:shd w:val="clear" w:color="auto" w:fill="auto"/>
            <w:vAlign w:val="center"/>
          </w:tcPr>
          <w:p w:rsidR="000A0A8A"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マドレーヌに加えて、競争力のあるクッキーの販売促進。</w:t>
            </w:r>
          </w:p>
        </w:tc>
      </w:tr>
      <w:tr w:rsidR="000A0A8A" w:rsidRPr="000A0A8A" w:rsidTr="00A71209">
        <w:trPr>
          <w:trHeight w:val="1553"/>
        </w:trPr>
        <w:tc>
          <w:tcPr>
            <w:tcW w:w="2835" w:type="dxa"/>
            <w:shd w:val="clear" w:color="auto" w:fill="auto"/>
            <w:vAlign w:val="center"/>
          </w:tcPr>
          <w:p w:rsidR="000A0A8A" w:rsidRPr="000A0A8A" w:rsidRDefault="000A0A8A" w:rsidP="000A0A8A">
            <w:pPr>
              <w:overflowPunct w:val="0"/>
              <w:spacing w:line="320" w:lineRule="exact"/>
              <w:textAlignment w:val="baseline"/>
              <w:rPr>
                <w:rFonts w:ascii="Times New Roman" w:eastAsia="ＭＳ 明朝" w:hAnsi="Times New Roman" w:cs="ＭＳ 明朝"/>
                <w:kern w:val="0"/>
                <w:sz w:val="24"/>
                <w:szCs w:val="24"/>
              </w:rPr>
            </w:pPr>
            <w:r w:rsidRPr="000A0A8A">
              <w:rPr>
                <w:rFonts w:ascii="Times New Roman" w:eastAsia="ＭＳ 明朝" w:hAnsi="Times New Roman" w:cs="ＭＳ 明朝" w:hint="eastAsia"/>
                <w:kern w:val="0"/>
                <w:sz w:val="24"/>
                <w:szCs w:val="24"/>
              </w:rPr>
              <w:t>③</w:t>
            </w:r>
            <w:r w:rsidRPr="000A0A8A">
              <w:rPr>
                <w:rFonts w:ascii="Times New Roman" w:eastAsia="ＭＳ 明朝" w:hAnsi="Times New Roman" w:cs="ＭＳ 明朝" w:hint="eastAsia"/>
                <w:kern w:val="0"/>
                <w:sz w:val="24"/>
                <w:szCs w:val="24"/>
              </w:rPr>
              <w:t xml:space="preserve"> </w:t>
            </w:r>
            <w:r w:rsidRPr="000A0A8A">
              <w:rPr>
                <w:rFonts w:ascii="Times New Roman" w:eastAsia="ＭＳ 明朝" w:hAnsi="Times New Roman" w:cs="ＭＳ 明朝" w:hint="eastAsia"/>
                <w:kern w:val="0"/>
                <w:sz w:val="24"/>
                <w:szCs w:val="24"/>
              </w:rPr>
              <w:t>その他効果</w:t>
            </w:r>
          </w:p>
        </w:tc>
        <w:tc>
          <w:tcPr>
            <w:tcW w:w="3118" w:type="dxa"/>
            <w:shd w:val="clear" w:color="auto" w:fill="auto"/>
            <w:vAlign w:val="center"/>
          </w:tcPr>
          <w:p w:rsidR="000A0A8A"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1,</w:t>
            </w:r>
            <w:r w:rsidRPr="004E6A4C">
              <w:rPr>
                <w:rFonts w:ascii="Times New Roman" w:eastAsia="ＭＳ 明朝" w:hAnsi="Times New Roman" w:cs="ＭＳ 明朝" w:hint="eastAsia"/>
                <w:color w:val="FF0000"/>
                <w:kern w:val="0"/>
                <w:sz w:val="24"/>
                <w:szCs w:val="24"/>
              </w:rPr>
              <w:t>障害者の作業量の不足</w:t>
            </w:r>
          </w:p>
          <w:p w:rsidR="004E6A4C"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2,</w:t>
            </w:r>
            <w:r w:rsidRPr="004E6A4C">
              <w:rPr>
                <w:rFonts w:ascii="Times New Roman" w:eastAsia="ＭＳ 明朝" w:hAnsi="Times New Roman" w:cs="ＭＳ 明朝" w:hint="eastAsia"/>
                <w:color w:val="FF0000"/>
                <w:kern w:val="0"/>
                <w:sz w:val="24"/>
                <w:szCs w:val="24"/>
              </w:rPr>
              <w:t>販売場所の不足</w:t>
            </w:r>
          </w:p>
        </w:tc>
        <w:tc>
          <w:tcPr>
            <w:tcW w:w="3261" w:type="dxa"/>
            <w:shd w:val="clear" w:color="auto" w:fill="auto"/>
            <w:vAlign w:val="center"/>
          </w:tcPr>
          <w:p w:rsidR="000A0A8A"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1,</w:t>
            </w:r>
            <w:r w:rsidRPr="004E6A4C">
              <w:rPr>
                <w:rFonts w:ascii="Times New Roman" w:eastAsia="ＭＳ 明朝" w:hAnsi="Times New Roman" w:cs="ＭＳ 明朝" w:hint="eastAsia"/>
                <w:color w:val="FF0000"/>
                <w:kern w:val="0"/>
                <w:sz w:val="24"/>
                <w:szCs w:val="24"/>
              </w:rPr>
              <w:t>クッキー製造に伴い障害者の作業量増加</w:t>
            </w:r>
          </w:p>
          <w:p w:rsidR="004E6A4C" w:rsidRPr="004E6A4C" w:rsidRDefault="004E6A4C" w:rsidP="000A0A8A">
            <w:pPr>
              <w:overflowPunct w:val="0"/>
              <w:spacing w:line="320" w:lineRule="exact"/>
              <w:textAlignment w:val="baseline"/>
              <w:rPr>
                <w:rFonts w:ascii="Times New Roman" w:eastAsia="ＭＳ 明朝" w:hAnsi="Times New Roman" w:cs="ＭＳ 明朝"/>
                <w:color w:val="FF0000"/>
                <w:kern w:val="0"/>
                <w:sz w:val="24"/>
                <w:szCs w:val="24"/>
              </w:rPr>
            </w:pPr>
            <w:r w:rsidRPr="004E6A4C">
              <w:rPr>
                <w:rFonts w:ascii="Times New Roman" w:eastAsia="ＭＳ 明朝" w:hAnsi="Times New Roman" w:cs="ＭＳ 明朝" w:hint="eastAsia"/>
                <w:color w:val="FF0000"/>
                <w:kern w:val="0"/>
                <w:sz w:val="24"/>
                <w:szCs w:val="24"/>
              </w:rPr>
              <w:t>2,</w:t>
            </w:r>
            <w:r w:rsidRPr="004E6A4C">
              <w:rPr>
                <w:rFonts w:ascii="Times New Roman" w:eastAsia="ＭＳ 明朝" w:hAnsi="Times New Roman" w:cs="ＭＳ 明朝" w:hint="eastAsia"/>
                <w:color w:val="FF0000"/>
                <w:kern w:val="0"/>
                <w:sz w:val="24"/>
                <w:szCs w:val="24"/>
              </w:rPr>
              <w:t>クッキーを販売する新たな販売場所を確保。</w:t>
            </w:r>
          </w:p>
        </w:tc>
      </w:tr>
    </w:tbl>
    <w:p w:rsidR="005D0CB5" w:rsidRDefault="005D0CB5"/>
    <w:sectPr w:rsidR="005D0CB5" w:rsidSect="00461D2F">
      <w:footerReference w:type="default" r:id="rId6"/>
      <w:pgSz w:w="11906" w:h="16838" w:code="9"/>
      <w:pgMar w:top="851" w:right="964" w:bottom="851" w:left="1418" w:header="720" w:footer="720" w:gutter="0"/>
      <w:pgNumType w:start="1"/>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230" w:rsidRDefault="00A00230">
      <w:r>
        <w:separator/>
      </w:r>
    </w:p>
  </w:endnote>
  <w:endnote w:type="continuationSeparator" w:id="0">
    <w:p w:rsidR="00A00230" w:rsidRDefault="00A0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BAD" w:rsidRDefault="000A0A8A" w:rsidP="002760F8">
    <w:pPr>
      <w:pStyle w:val="a3"/>
      <w:jc w:val="center"/>
    </w:pPr>
    <w:r>
      <w:fldChar w:fldCharType="begin"/>
    </w:r>
    <w:r>
      <w:instrText>PAGE   \* MERGEFORMAT</w:instrText>
    </w:r>
    <w:r>
      <w:fldChar w:fldCharType="separate"/>
    </w:r>
    <w:r w:rsidR="00F6599D" w:rsidRPr="00F6599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230" w:rsidRDefault="00A00230">
      <w:r>
        <w:separator/>
      </w:r>
    </w:p>
  </w:footnote>
  <w:footnote w:type="continuationSeparator" w:id="0">
    <w:p w:rsidR="00A00230" w:rsidRDefault="00A00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A"/>
    <w:rsid w:val="000A0A8A"/>
    <w:rsid w:val="00135C06"/>
    <w:rsid w:val="00217FA2"/>
    <w:rsid w:val="00224CE8"/>
    <w:rsid w:val="00246E08"/>
    <w:rsid w:val="002926C9"/>
    <w:rsid w:val="003A3BF5"/>
    <w:rsid w:val="00401A17"/>
    <w:rsid w:val="004300B5"/>
    <w:rsid w:val="004626D5"/>
    <w:rsid w:val="00476994"/>
    <w:rsid w:val="00495921"/>
    <w:rsid w:val="004E6A4C"/>
    <w:rsid w:val="00502F51"/>
    <w:rsid w:val="00535A40"/>
    <w:rsid w:val="005D0CB5"/>
    <w:rsid w:val="00813616"/>
    <w:rsid w:val="00813913"/>
    <w:rsid w:val="008562BE"/>
    <w:rsid w:val="008914E0"/>
    <w:rsid w:val="008B74D6"/>
    <w:rsid w:val="0099516B"/>
    <w:rsid w:val="009C7D8D"/>
    <w:rsid w:val="009D32B7"/>
    <w:rsid w:val="00A00230"/>
    <w:rsid w:val="00A97C79"/>
    <w:rsid w:val="00B73C2D"/>
    <w:rsid w:val="00C02CBE"/>
    <w:rsid w:val="00D672EE"/>
    <w:rsid w:val="00EB7817"/>
    <w:rsid w:val="00F35F3F"/>
    <w:rsid w:val="00F6599D"/>
    <w:rsid w:val="00F71A11"/>
    <w:rsid w:val="00FB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3904F5"/>
  <w15:docId w15:val="{5A62533E-92DD-467D-B81E-22A4C780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0A0A8A"/>
    <w:pPr>
      <w:widowControl/>
      <w:spacing w:after="160" w:line="240" w:lineRule="exact"/>
      <w:jc w:val="left"/>
    </w:pPr>
    <w:rPr>
      <w:rFonts w:ascii="Arial" w:eastAsia="ＭＳ 明朝" w:hAnsi="Arial" w:cs="Arial"/>
      <w:kern w:val="0"/>
      <w:sz w:val="20"/>
      <w:szCs w:val="20"/>
      <w:lang w:eastAsia="en-US"/>
    </w:rPr>
  </w:style>
  <w:style w:type="paragraph" w:styleId="a3">
    <w:name w:val="footer"/>
    <w:basedOn w:val="a"/>
    <w:link w:val="a4"/>
    <w:uiPriority w:val="99"/>
    <w:unhideWhenUsed/>
    <w:rsid w:val="000A0A8A"/>
    <w:pPr>
      <w:tabs>
        <w:tab w:val="center" w:pos="4252"/>
        <w:tab w:val="right" w:pos="8504"/>
      </w:tabs>
      <w:snapToGrid w:val="0"/>
    </w:pPr>
    <w:rPr>
      <w:rFonts w:ascii="Century" w:eastAsia="ＭＳ 明朝" w:hAnsi="Century" w:cs="Times New Roman"/>
      <w:sz w:val="24"/>
      <w:szCs w:val="24"/>
    </w:rPr>
  </w:style>
  <w:style w:type="character" w:customStyle="1" w:styleId="a4">
    <w:name w:val="フッター (文字)"/>
    <w:basedOn w:val="a0"/>
    <w:link w:val="a3"/>
    <w:uiPriority w:val="99"/>
    <w:rsid w:val="000A0A8A"/>
    <w:rPr>
      <w:rFonts w:ascii="Century" w:eastAsia="ＭＳ 明朝" w:hAnsi="Century" w:cs="Times New Roman"/>
      <w:sz w:val="24"/>
      <w:szCs w:val="24"/>
    </w:rPr>
  </w:style>
  <w:style w:type="paragraph" w:styleId="a5">
    <w:name w:val="Balloon Text"/>
    <w:basedOn w:val="a"/>
    <w:link w:val="a6"/>
    <w:uiPriority w:val="99"/>
    <w:semiHidden/>
    <w:unhideWhenUsed/>
    <w:rsid w:val="000A0A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0A8A"/>
    <w:rPr>
      <w:rFonts w:asciiTheme="majorHAnsi" w:eastAsiaTheme="majorEastAsia" w:hAnsiTheme="majorHAnsi" w:cstheme="majorBidi"/>
      <w:sz w:val="18"/>
      <w:szCs w:val="18"/>
    </w:rPr>
  </w:style>
  <w:style w:type="paragraph" w:styleId="a7">
    <w:name w:val="header"/>
    <w:basedOn w:val="a"/>
    <w:link w:val="a8"/>
    <w:uiPriority w:val="99"/>
    <w:unhideWhenUsed/>
    <w:rsid w:val="00246E08"/>
    <w:pPr>
      <w:tabs>
        <w:tab w:val="center" w:pos="4252"/>
        <w:tab w:val="right" w:pos="8504"/>
      </w:tabs>
      <w:snapToGrid w:val="0"/>
    </w:pPr>
  </w:style>
  <w:style w:type="character" w:customStyle="1" w:styleId="a8">
    <w:name w:val="ヘッダー (文字)"/>
    <w:basedOn w:val="a0"/>
    <w:link w:val="a7"/>
    <w:uiPriority w:val="99"/>
    <w:rsid w:val="0024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生駒　千尋</cp:lastModifiedBy>
  <cp:revision>27</cp:revision>
  <cp:lastPrinted>2020-07-28T06:22:00Z</cp:lastPrinted>
  <dcterms:created xsi:type="dcterms:W3CDTF">2018-02-13T05:29:00Z</dcterms:created>
  <dcterms:modified xsi:type="dcterms:W3CDTF">2023-06-19T02:17:00Z</dcterms:modified>
</cp:coreProperties>
</file>