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7F208B98" w:rsidR="001F09BA" w:rsidRPr="00764C96" w:rsidRDefault="001F09BA" w:rsidP="001F09BA">
      <w:pPr>
        <w:rPr>
          <w:rFonts w:ascii="ＭＳ ゴシック" w:eastAsia="ＭＳ ゴシック" w:hAnsi="ＭＳ ゴシック"/>
          <w:b/>
          <w:bCs/>
        </w:rPr>
      </w:pPr>
      <w:r w:rsidRPr="00764C96">
        <w:rPr>
          <w:rFonts w:ascii="ＭＳ ゴシック" w:eastAsia="ＭＳ ゴシック" w:hAnsi="ＭＳ ゴシック" w:hint="eastAsia"/>
          <w:b/>
          <w:bCs/>
        </w:rPr>
        <w:t>様式</w:t>
      </w:r>
      <w:r w:rsidR="00472682">
        <w:rPr>
          <w:rFonts w:ascii="ＭＳ ゴシック" w:eastAsia="ＭＳ ゴシック" w:hAnsi="ＭＳ ゴシック" w:hint="eastAsia"/>
          <w:b/>
          <w:bCs/>
        </w:rPr>
        <w:t>1</w:t>
      </w:r>
      <w:r w:rsidR="00472682">
        <w:rPr>
          <w:rFonts w:ascii="ＭＳ ゴシック" w:eastAsia="ＭＳ ゴシック" w:hAnsi="ＭＳ ゴシック"/>
          <w:b/>
          <w:bCs/>
        </w:rPr>
        <w:t>4</w:t>
      </w:r>
    </w:p>
    <w:p w14:paraId="5BE2C3FC" w14:textId="0BB25EE5" w:rsidR="001F09BA" w:rsidRPr="00764C96" w:rsidRDefault="001F09BA" w:rsidP="001F09BA">
      <w:pPr>
        <w:jc w:val="center"/>
        <w:rPr>
          <w:rFonts w:ascii="ＭＳ ゴシック" w:eastAsia="ＭＳ ゴシック" w:hAnsi="ＭＳ ゴシック"/>
          <w:b/>
          <w:bCs/>
          <w:sz w:val="22"/>
          <w:szCs w:val="24"/>
        </w:rPr>
      </w:pPr>
      <w:r w:rsidRPr="00764C96">
        <w:rPr>
          <w:rFonts w:ascii="ＭＳ ゴシック" w:eastAsia="ＭＳ ゴシック" w:hAnsi="ＭＳ ゴシック" w:hint="eastAsia"/>
          <w:b/>
          <w:bCs/>
          <w:sz w:val="22"/>
          <w:szCs w:val="24"/>
        </w:rPr>
        <w:t>医療保護入院</w:t>
      </w:r>
      <w:r w:rsidR="00446518" w:rsidRPr="00764C96">
        <w:rPr>
          <w:rFonts w:ascii="ＭＳ ゴシック" w:eastAsia="ＭＳ ゴシック" w:hAnsi="ＭＳ ゴシック" w:hint="eastAsia"/>
          <w:b/>
          <w:bCs/>
          <w:sz w:val="22"/>
          <w:szCs w:val="24"/>
        </w:rPr>
        <w:t>の</w:t>
      </w:r>
      <w:r w:rsidR="00611CCB" w:rsidRPr="00764C96">
        <w:rPr>
          <w:rFonts w:ascii="ＭＳ ゴシック" w:eastAsia="ＭＳ ゴシック" w:hAnsi="ＭＳ ゴシック" w:hint="eastAsia"/>
          <w:b/>
          <w:bCs/>
          <w:sz w:val="22"/>
          <w:szCs w:val="24"/>
        </w:rPr>
        <w:t>入院期間の</w:t>
      </w:r>
      <w:r w:rsidR="00446518" w:rsidRPr="00764C96">
        <w:rPr>
          <w:rFonts w:ascii="ＭＳ ゴシック" w:eastAsia="ＭＳ ゴシック" w:hAnsi="ＭＳ ゴシック" w:hint="eastAsia"/>
          <w:b/>
          <w:bCs/>
          <w:sz w:val="22"/>
          <w:szCs w:val="24"/>
        </w:rPr>
        <w:t>更新</w:t>
      </w:r>
      <w:r w:rsidRPr="00764C96">
        <w:rPr>
          <w:rFonts w:ascii="ＭＳ ゴシック" w:eastAsia="ＭＳ ゴシック" w:hAnsi="ＭＳ ゴシック"/>
          <w:b/>
          <w:bCs/>
          <w:sz w:val="22"/>
          <w:szCs w:val="24"/>
        </w:rPr>
        <w:t>に際してのお知らせ</w:t>
      </w:r>
    </w:p>
    <w:p w14:paraId="58F08F33" w14:textId="77777777" w:rsidR="002667B0" w:rsidRPr="00764C96" w:rsidRDefault="002667B0" w:rsidP="001F09BA">
      <w:pPr>
        <w:jc w:val="center"/>
        <w:rPr>
          <w:rFonts w:ascii="ＭＳ 明朝" w:eastAsia="ＭＳ 明朝" w:hAnsi="ＭＳ 明朝"/>
          <w:b/>
          <w:bCs/>
          <w:sz w:val="22"/>
          <w:szCs w:val="24"/>
        </w:rPr>
      </w:pPr>
    </w:p>
    <w:p w14:paraId="0DA076B0" w14:textId="621CE90B" w:rsidR="001F09BA" w:rsidRPr="00764C96" w:rsidRDefault="00727C80" w:rsidP="00764C96">
      <w:pPr>
        <w:ind w:firstLineChars="100" w:firstLine="210"/>
        <w:rPr>
          <w:rFonts w:ascii="ＭＳ 明朝" w:eastAsia="ＭＳ 明朝" w:hAnsi="ＭＳ 明朝"/>
        </w:rPr>
      </w:pPr>
      <w:r w:rsidRPr="00764C96">
        <w:rPr>
          <w:rFonts w:ascii="ＭＳ 明朝" w:eastAsia="ＭＳ 明朝" w:hAnsi="ＭＳ 明朝" w:hint="eastAsia"/>
          <w:color w:val="808080" w:themeColor="background1" w:themeShade="80"/>
        </w:rPr>
        <w:t>（医療保護入院者の氏名）</w:t>
      </w:r>
      <w:r w:rsidR="002667B0" w:rsidRPr="00764C96">
        <w:rPr>
          <w:rFonts w:ascii="ＭＳ 明朝" w:eastAsia="ＭＳ 明朝" w:hAnsi="ＭＳ 明朝" w:hint="eastAsia"/>
        </w:rPr>
        <w:t xml:space="preserve">　</w:t>
      </w:r>
      <w:r w:rsidR="001F09BA" w:rsidRPr="00764C96">
        <w:rPr>
          <w:rFonts w:ascii="ＭＳ 明朝" w:eastAsia="ＭＳ 明朝" w:hAnsi="ＭＳ 明朝"/>
        </w:rPr>
        <w:t>殿</w:t>
      </w:r>
    </w:p>
    <w:p w14:paraId="5FF607E4" w14:textId="2A4E6F4E" w:rsidR="001F09BA" w:rsidRPr="00764C96" w:rsidRDefault="001F09BA" w:rsidP="001F09BA">
      <w:pPr>
        <w:jc w:val="right"/>
        <w:rPr>
          <w:rFonts w:ascii="ＭＳ 明朝" w:eastAsia="ＭＳ 明朝" w:hAnsi="ＭＳ 明朝"/>
        </w:rPr>
      </w:pPr>
      <w:r w:rsidRPr="00764C96">
        <w:rPr>
          <w:rFonts w:ascii="ＭＳ 明朝" w:eastAsia="ＭＳ 明朝" w:hAnsi="ＭＳ 明朝" w:hint="eastAsia"/>
        </w:rPr>
        <w:t>年</w:t>
      </w:r>
      <w:r w:rsidR="00C3468A" w:rsidRPr="00764C96">
        <w:rPr>
          <w:rFonts w:ascii="ＭＳ 明朝" w:eastAsia="ＭＳ 明朝" w:hAnsi="ＭＳ 明朝" w:hint="eastAsia"/>
        </w:rPr>
        <w:t xml:space="preserve">　　</w:t>
      </w:r>
      <w:r w:rsidRPr="00764C96">
        <w:rPr>
          <w:rFonts w:ascii="ＭＳ 明朝" w:eastAsia="ＭＳ 明朝" w:hAnsi="ＭＳ 明朝"/>
        </w:rPr>
        <w:t>月</w:t>
      </w:r>
      <w:r w:rsidR="00C3468A" w:rsidRPr="00764C96">
        <w:rPr>
          <w:rFonts w:ascii="ＭＳ 明朝" w:eastAsia="ＭＳ 明朝" w:hAnsi="ＭＳ 明朝" w:hint="eastAsia"/>
        </w:rPr>
        <w:t xml:space="preserve">　　</w:t>
      </w:r>
      <w:r w:rsidRPr="00764C96">
        <w:rPr>
          <w:rFonts w:ascii="ＭＳ 明朝" w:eastAsia="ＭＳ 明朝" w:hAnsi="ＭＳ 明朝"/>
        </w:rPr>
        <w:t>日</w:t>
      </w:r>
    </w:p>
    <w:p w14:paraId="2BC4724D" w14:textId="3C5BD88B" w:rsidR="001F09BA" w:rsidRPr="00764C96" w:rsidRDefault="001F09BA" w:rsidP="001F09BA">
      <w:pPr>
        <w:rPr>
          <w:rFonts w:ascii="ＭＳ 明朝" w:eastAsia="ＭＳ 明朝" w:hAnsi="ＭＳ 明朝"/>
        </w:rPr>
      </w:pPr>
      <w:r w:rsidRPr="00764C96">
        <w:rPr>
          <w:rFonts w:ascii="ＭＳ 明朝" w:eastAsia="ＭＳ 明朝" w:hAnsi="ＭＳ 明朝" w:hint="eastAsia"/>
        </w:rPr>
        <w:t>【医療保護入院</w:t>
      </w:r>
      <w:r w:rsidR="00E700CA" w:rsidRPr="00764C96">
        <w:rPr>
          <w:rFonts w:ascii="ＭＳ 明朝" w:eastAsia="ＭＳ 明朝" w:hAnsi="ＭＳ 明朝" w:hint="eastAsia"/>
        </w:rPr>
        <w:t>の</w:t>
      </w:r>
      <w:r w:rsidR="00A1285B" w:rsidRPr="00764C96">
        <w:rPr>
          <w:rFonts w:ascii="ＭＳ 明朝" w:eastAsia="ＭＳ 明朝" w:hAnsi="ＭＳ 明朝" w:hint="eastAsia"/>
        </w:rPr>
        <w:t>入院</w:t>
      </w:r>
      <w:r w:rsidR="00E700CA" w:rsidRPr="00764C96">
        <w:rPr>
          <w:rFonts w:ascii="ＭＳ 明朝" w:eastAsia="ＭＳ 明朝" w:hAnsi="ＭＳ 明朝" w:hint="eastAsia"/>
        </w:rPr>
        <w:t>期間の更新</w:t>
      </w:r>
      <w:r w:rsidRPr="00764C96">
        <w:rPr>
          <w:rFonts w:ascii="ＭＳ 明朝" w:eastAsia="ＭＳ 明朝" w:hAnsi="ＭＳ 明朝"/>
        </w:rPr>
        <w:t>について】</w:t>
      </w:r>
    </w:p>
    <w:p w14:paraId="4D7D8E05" w14:textId="39D397AC" w:rsidR="00AF1B96" w:rsidRPr="00764C96" w:rsidRDefault="001F09BA" w:rsidP="00AF1B96">
      <w:pPr>
        <w:ind w:firstLineChars="100" w:firstLine="210"/>
        <w:rPr>
          <w:rFonts w:ascii="ＭＳ 明朝" w:eastAsia="ＭＳ 明朝" w:hAnsi="ＭＳ 明朝"/>
        </w:rPr>
      </w:pPr>
      <w:r w:rsidRPr="00764C96">
        <w:rPr>
          <w:rFonts w:ascii="ＭＳ 明朝" w:eastAsia="ＭＳ 明朝" w:hAnsi="ＭＳ 明朝" w:hint="eastAsia"/>
        </w:rPr>
        <w:t>医療保護入院</w:t>
      </w:r>
      <w:r w:rsidRPr="00764C96">
        <w:rPr>
          <w:rFonts w:ascii="ＭＳ 明朝" w:eastAsia="ＭＳ 明朝" w:hAnsi="ＭＳ 明朝"/>
        </w:rPr>
        <w:t>とは、精神保健指定医による診察の結果、精神障害があり、</w:t>
      </w:r>
      <w:r w:rsidRPr="00764C96">
        <w:rPr>
          <w:rFonts w:ascii="ＭＳ 明朝" w:eastAsia="ＭＳ 明朝" w:hAnsi="ＭＳ 明朝" w:hint="eastAsia"/>
        </w:rPr>
        <w:t>医療と</w:t>
      </w:r>
      <w:r w:rsidRPr="00764C96">
        <w:rPr>
          <w:rFonts w:ascii="ＭＳ 明朝" w:eastAsia="ＭＳ 明朝" w:hAnsi="ＭＳ 明朝"/>
        </w:rPr>
        <w:t>保護のために入院の必要があると判定された方であって、その精神障</w:t>
      </w:r>
      <w:r w:rsidRPr="00764C96">
        <w:rPr>
          <w:rFonts w:ascii="ＭＳ 明朝" w:eastAsia="ＭＳ 明朝" w:hAnsi="ＭＳ 明朝" w:hint="eastAsia"/>
        </w:rPr>
        <w:t>害</w:t>
      </w:r>
      <w:r w:rsidRPr="00764C96">
        <w:rPr>
          <w:rFonts w:ascii="ＭＳ 明朝" w:eastAsia="ＭＳ 明朝" w:hAnsi="ＭＳ 明朝"/>
        </w:rPr>
        <w:t>のために入院に同意いただけない場合に、</w:t>
      </w:r>
      <w:r w:rsidR="00063213" w:rsidRPr="00764C96">
        <w:rPr>
          <w:rFonts w:ascii="ＭＳ 明朝" w:eastAsia="ＭＳ 明朝" w:hAnsi="ＭＳ 明朝" w:hint="eastAsia"/>
        </w:rPr>
        <w:t>やむを得ず</w:t>
      </w:r>
      <w:r w:rsidRPr="00764C96">
        <w:rPr>
          <w:rFonts w:ascii="ＭＳ 明朝" w:eastAsia="ＭＳ 明朝" w:hAnsi="ＭＳ 明朝"/>
        </w:rPr>
        <w:t>ご家族</w:t>
      </w:r>
      <w:r w:rsidR="00647B39" w:rsidRPr="00764C96">
        <w:rPr>
          <w:rFonts w:ascii="ＭＳ 明朝" w:eastAsia="ＭＳ 明朝" w:hAnsi="ＭＳ 明朝" w:hint="eastAsia"/>
        </w:rPr>
        <w:t>等</w:t>
      </w:r>
      <w:r w:rsidRPr="00764C96">
        <w:rPr>
          <w:rFonts w:ascii="ＭＳ 明朝" w:eastAsia="ＭＳ 明朝" w:hAnsi="ＭＳ 明朝"/>
        </w:rPr>
        <w:t>の同意を得て、</w:t>
      </w:r>
      <w:r w:rsidR="00F9125E" w:rsidRPr="00764C96">
        <w:rPr>
          <w:rFonts w:ascii="ＭＳ 明朝" w:eastAsia="ＭＳ 明朝" w:hAnsi="ＭＳ 明朝" w:hint="eastAsia"/>
        </w:rPr>
        <w:t>精神保健及び精神障害者福祉</w:t>
      </w:r>
      <w:r w:rsidR="00CC2226" w:rsidRPr="00764C96">
        <w:rPr>
          <w:rFonts w:ascii="ＭＳ 明朝" w:eastAsia="ＭＳ 明朝" w:hAnsi="ＭＳ 明朝" w:hint="eastAsia"/>
        </w:rPr>
        <w:t>に関する</w:t>
      </w:r>
      <w:r w:rsidR="003A3896" w:rsidRPr="00764C96">
        <w:rPr>
          <w:rFonts w:ascii="ＭＳ 明朝" w:eastAsia="ＭＳ 明朝" w:hAnsi="ＭＳ 明朝" w:hint="eastAsia"/>
        </w:rPr>
        <w:t>法律</w:t>
      </w:r>
      <w:r w:rsidR="00CC2226" w:rsidRPr="00764C96">
        <w:rPr>
          <w:rFonts w:ascii="ＭＳ 明朝" w:eastAsia="ＭＳ 明朝" w:hAnsi="ＭＳ 明朝" w:hint="eastAsia"/>
        </w:rPr>
        <w:t>（以下「法」という。）</w:t>
      </w:r>
      <w:r w:rsidR="003A3896" w:rsidRPr="00764C96">
        <w:rPr>
          <w:rFonts w:ascii="ＭＳ 明朝" w:eastAsia="ＭＳ 明朝" w:hAnsi="ＭＳ 明朝" w:hint="eastAsia"/>
        </w:rPr>
        <w:t>に定める範囲内（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ヶ月が過ぎるまでは</w:t>
      </w:r>
      <w:r w:rsidR="00472682" w:rsidRPr="00764C96">
        <w:rPr>
          <w:rFonts w:ascii="ＭＳ 明朝" w:eastAsia="ＭＳ 明朝" w:hAnsi="ＭＳ 明朝" w:hint="eastAsia"/>
        </w:rPr>
        <w:t>３</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ヶ月が過ぎてからは</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3896" w:rsidRPr="00764C96">
        <w:rPr>
          <w:rFonts w:ascii="ＭＳ 明朝" w:eastAsia="ＭＳ 明朝" w:hAnsi="ＭＳ 明朝" w:hint="eastAsia"/>
        </w:rPr>
        <w:t>）</w:t>
      </w:r>
      <w:r w:rsidR="003A520B" w:rsidRPr="00764C96">
        <w:rPr>
          <w:rFonts w:ascii="ＭＳ 明朝" w:eastAsia="ＭＳ 明朝" w:hAnsi="ＭＳ 明朝" w:hint="eastAsia"/>
        </w:rPr>
        <w:t>の期間</w:t>
      </w:r>
      <w:r w:rsidR="003A3896" w:rsidRPr="00764C96">
        <w:rPr>
          <w:rFonts w:ascii="ＭＳ 明朝" w:eastAsia="ＭＳ 明朝" w:hAnsi="ＭＳ 明朝" w:hint="eastAsia"/>
        </w:rPr>
        <w:t>を定めて</w:t>
      </w:r>
      <w:r w:rsidRPr="00764C96">
        <w:rPr>
          <w:rFonts w:ascii="ＭＳ 明朝" w:eastAsia="ＭＳ 明朝" w:hAnsi="ＭＳ 明朝"/>
        </w:rPr>
        <w:t>入院</w:t>
      </w:r>
      <w:r w:rsidRPr="00764C96">
        <w:rPr>
          <w:rFonts w:ascii="ＭＳ 明朝" w:eastAsia="ＭＳ 明朝" w:hAnsi="ＭＳ 明朝" w:hint="eastAsia"/>
        </w:rPr>
        <w:t>して</w:t>
      </w:r>
      <w:r w:rsidRPr="00764C96">
        <w:rPr>
          <w:rFonts w:ascii="ＭＳ 明朝" w:eastAsia="ＭＳ 明朝" w:hAnsi="ＭＳ 明朝"/>
        </w:rPr>
        <w:t>いただく制度です。</w:t>
      </w:r>
      <w:r w:rsidR="00356043" w:rsidRPr="00764C96">
        <w:rPr>
          <w:rFonts w:ascii="ＭＳ 明朝" w:eastAsia="ＭＳ 明朝" w:hAnsi="ＭＳ 明朝" w:hint="eastAsia"/>
        </w:rPr>
        <w:t>ただし、入院を続けることが必要とされた場合には、</w:t>
      </w:r>
      <w:r w:rsidR="00997536" w:rsidRPr="00764C96">
        <w:rPr>
          <w:rFonts w:ascii="ＭＳ 明朝" w:eastAsia="ＭＳ 明朝" w:hAnsi="ＭＳ 明朝" w:hint="eastAsia"/>
        </w:rPr>
        <w:t>ご家族などの同意を得て</w:t>
      </w:r>
      <w:r w:rsidR="00356043" w:rsidRPr="00764C96">
        <w:rPr>
          <w:rFonts w:ascii="ＭＳ 明朝" w:eastAsia="ＭＳ 明朝" w:hAnsi="ＭＳ 明朝" w:hint="eastAsia"/>
        </w:rPr>
        <w:t>入院期間が更新されます。</w:t>
      </w:r>
    </w:p>
    <w:p w14:paraId="42E70756" w14:textId="6BC1F39D" w:rsidR="00AF1B96" w:rsidRPr="00764C96" w:rsidRDefault="00AF1B96" w:rsidP="00AF1B96">
      <w:pPr>
        <w:ind w:firstLineChars="100" w:firstLine="21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は、精神保健指定医の診察の結果</w:t>
      </w:r>
      <w:r w:rsidRPr="00764C96">
        <w:rPr>
          <w:rFonts w:ascii="ＭＳ 明朝" w:eastAsia="ＭＳ 明朝" w:hAnsi="ＭＳ 明朝" w:hint="eastAsia"/>
        </w:rPr>
        <w:t>、</w:t>
      </w:r>
      <w:r w:rsidRPr="00764C96">
        <w:rPr>
          <w:rFonts w:ascii="ＭＳ 明朝" w:eastAsia="ＭＳ 明朝" w:hAnsi="ＭＳ 明朝"/>
        </w:rPr>
        <w:t>以下の理由</w:t>
      </w:r>
      <w:r w:rsidRPr="00764C96">
        <w:rPr>
          <w:rFonts w:ascii="ＭＳ 明朝" w:eastAsia="ＭＳ 明朝" w:hAnsi="ＭＳ 明朝" w:hint="eastAsia"/>
        </w:rPr>
        <w:t>・目的</w:t>
      </w:r>
      <w:r w:rsidRPr="00764C96">
        <w:rPr>
          <w:rFonts w:ascii="ＭＳ 明朝" w:eastAsia="ＭＳ 明朝" w:hAnsi="ＭＳ 明朝"/>
        </w:rPr>
        <w:t>により、入院</w:t>
      </w:r>
      <w:r w:rsidR="00F107A2" w:rsidRPr="00764C96">
        <w:rPr>
          <w:rFonts w:ascii="ＭＳ 明朝" w:eastAsia="ＭＳ 明朝" w:hAnsi="ＭＳ 明朝" w:hint="eastAsia"/>
        </w:rPr>
        <w:t>を続けることが</w:t>
      </w:r>
      <w:r w:rsidRPr="00764C96">
        <w:rPr>
          <w:rFonts w:ascii="ＭＳ 明朝" w:eastAsia="ＭＳ 明朝" w:hAnsi="ＭＳ 明朝"/>
        </w:rPr>
        <w:t>必要であると</w:t>
      </w:r>
      <w:r w:rsidR="003A3896" w:rsidRPr="00764C96">
        <w:rPr>
          <w:rFonts w:ascii="ＭＳ 明朝" w:eastAsia="ＭＳ 明朝" w:hAnsi="ＭＳ 明朝" w:hint="eastAsia"/>
        </w:rPr>
        <w:t>判定され、</w:t>
      </w:r>
      <w:r w:rsidR="00700B1B" w:rsidRPr="00764C96">
        <w:rPr>
          <w:rFonts w:ascii="ＭＳ 明朝" w:eastAsia="ＭＳ 明朝" w:hAnsi="ＭＳ 明朝" w:hint="eastAsia"/>
        </w:rPr>
        <w:t>医療保護入院者退院支援委員会での審議が行われた上で</w:t>
      </w:r>
      <w:r w:rsidRPr="00764C96">
        <w:rPr>
          <w:rFonts w:ascii="ＭＳ 明朝" w:eastAsia="ＭＳ 明朝" w:hAnsi="ＭＳ 明朝" w:hint="eastAsia"/>
        </w:rPr>
        <w:t>、</w:t>
      </w:r>
      <w:r w:rsidR="00446518" w:rsidRPr="00764C96">
        <w:rPr>
          <w:rFonts w:ascii="ＭＳ 明朝" w:eastAsia="ＭＳ 明朝" w:hAnsi="ＭＳ 明朝" w:hint="eastAsia"/>
        </w:rPr>
        <w:t>医療保護入院の期間が更新されました。</w:t>
      </w:r>
    </w:p>
    <w:p w14:paraId="1F4D5BC1" w14:textId="0A7B03F4" w:rsidR="002905DD" w:rsidRPr="00764C96" w:rsidRDefault="00EA2609" w:rsidP="00764C96">
      <w:pPr>
        <w:ind w:firstLineChars="100" w:firstLine="210"/>
        <w:rPr>
          <w:rFonts w:ascii="ＭＳ 明朝" w:eastAsia="ＭＳ 明朝" w:hAnsi="ＭＳ 明朝"/>
        </w:rPr>
      </w:pPr>
      <w:r w:rsidRPr="00764C96">
        <w:rPr>
          <w:rFonts w:ascii="ＭＳ 明朝" w:eastAsia="ＭＳ 明朝" w:hAnsi="ＭＳ 明朝"/>
        </w:rPr>
        <w:t>あなたの入院は、法第33条</w:t>
      </w:r>
      <w:r w:rsidRPr="00764C96">
        <w:rPr>
          <w:rFonts w:ascii="ＭＳ 明朝" w:eastAsia="ＭＳ 明朝" w:hAnsi="ＭＳ 明朝" w:hint="eastAsia"/>
        </w:rPr>
        <w:t>［□</w:t>
      </w:r>
      <w:r w:rsidRPr="00764C96">
        <w:rPr>
          <w:rFonts w:ascii="ＭＳ 明朝" w:eastAsia="ＭＳ 明朝" w:hAnsi="ＭＳ 明朝"/>
        </w:rPr>
        <w:t>①第</w:t>
      </w:r>
      <w:r w:rsidRPr="00764C96">
        <w:rPr>
          <w:rFonts w:ascii="ＭＳ 明朝" w:eastAsia="ＭＳ 明朝" w:hAnsi="ＭＳ 明朝" w:hint="eastAsia"/>
        </w:rPr>
        <w:t>１項、□</w:t>
      </w:r>
      <w:r w:rsidRPr="00764C96">
        <w:rPr>
          <w:rFonts w:ascii="ＭＳ 明朝" w:eastAsia="ＭＳ 明朝" w:hAnsi="ＭＳ 明朝"/>
        </w:rPr>
        <w:t>②第</w:t>
      </w:r>
      <w:r w:rsidR="000F1F36" w:rsidRPr="00764C96">
        <w:rPr>
          <w:rFonts w:ascii="ＭＳ 明朝" w:eastAsia="ＭＳ 明朝" w:hAnsi="ＭＳ 明朝" w:hint="eastAsia"/>
        </w:rPr>
        <w:t>２</w:t>
      </w:r>
      <w:r w:rsidRPr="00764C96">
        <w:rPr>
          <w:rFonts w:ascii="ＭＳ 明朝" w:eastAsia="ＭＳ 明朝" w:hAnsi="ＭＳ 明朝"/>
        </w:rPr>
        <w:t>項</w:t>
      </w:r>
      <w:r w:rsidRPr="00764C96">
        <w:rPr>
          <w:rFonts w:ascii="ＭＳ 明朝" w:eastAsia="ＭＳ 明朝" w:hAnsi="ＭＳ 明朝" w:hint="eastAsia"/>
        </w:rPr>
        <w:t>］</w:t>
      </w:r>
      <w:r w:rsidRPr="00764C96">
        <w:rPr>
          <w:rFonts w:ascii="ＭＳ 明朝" w:eastAsia="ＭＳ 明朝" w:hAnsi="ＭＳ 明朝"/>
        </w:rPr>
        <w:t>の規定による医療保護入院</w:t>
      </w:r>
      <w:r w:rsidR="00446518" w:rsidRPr="00764C96">
        <w:rPr>
          <w:rFonts w:ascii="ＭＳ 明朝" w:eastAsia="ＭＳ 明朝" w:hAnsi="ＭＳ 明朝" w:hint="eastAsia"/>
        </w:rPr>
        <w:t>であり、</w:t>
      </w:r>
      <w:r w:rsidR="00E700CA" w:rsidRPr="00764C96">
        <w:rPr>
          <w:rFonts w:ascii="ＭＳ 明朝" w:eastAsia="ＭＳ 明朝" w:hAnsi="ＭＳ 明朝" w:hint="eastAsia"/>
        </w:rPr>
        <w:t>更新後の入院</w:t>
      </w:r>
      <w:r w:rsidR="00197E2E" w:rsidRPr="00764C96">
        <w:rPr>
          <w:rFonts w:ascii="ＭＳ 明朝" w:eastAsia="ＭＳ 明朝" w:hAnsi="ＭＳ 明朝" w:hint="eastAsia"/>
        </w:rPr>
        <w:t>期間</w:t>
      </w:r>
      <w:r w:rsidR="00E700CA" w:rsidRPr="00764C96">
        <w:rPr>
          <w:rFonts w:ascii="ＭＳ 明朝" w:eastAsia="ＭＳ 明朝" w:hAnsi="ＭＳ 明朝" w:hint="eastAsia"/>
        </w:rPr>
        <w:t>は、</w:t>
      </w:r>
      <w:r w:rsidR="00BD5B86" w:rsidRPr="00764C96">
        <w:rPr>
          <w:rFonts w:ascii="ＭＳ 明朝" w:eastAsia="ＭＳ 明朝" w:hAnsi="ＭＳ 明朝" w:hint="eastAsia"/>
        </w:rPr>
        <w:t>法</w:t>
      </w:r>
      <w:r w:rsidR="00446518" w:rsidRPr="00764C96">
        <w:rPr>
          <w:rFonts w:ascii="ＭＳ 明朝" w:eastAsia="ＭＳ 明朝" w:hAnsi="ＭＳ 明朝" w:hint="eastAsia"/>
        </w:rPr>
        <w:t>第</w:t>
      </w:r>
      <w:r w:rsidR="00446518" w:rsidRPr="00764C96">
        <w:rPr>
          <w:rFonts w:ascii="ＭＳ 明朝" w:eastAsia="ＭＳ 明朝" w:hAnsi="ＭＳ 明朝"/>
        </w:rPr>
        <w:t>33条第６項</w:t>
      </w:r>
      <w:r w:rsidR="00410C71" w:rsidRPr="00764C96">
        <w:rPr>
          <w:rFonts w:ascii="ＭＳ 明朝" w:eastAsia="ＭＳ 明朝" w:hAnsi="ＭＳ 明朝" w:hint="eastAsia"/>
        </w:rPr>
        <w:t>の規定</w:t>
      </w:r>
      <w:r w:rsidR="00446518" w:rsidRPr="00764C96">
        <w:rPr>
          <w:rFonts w:ascii="ＭＳ 明朝" w:eastAsia="ＭＳ 明朝" w:hAnsi="ＭＳ 明朝" w:hint="eastAsia"/>
        </w:rPr>
        <w:t>に基づき</w:t>
      </w:r>
      <w:r w:rsidR="002905DD" w:rsidRPr="00764C96">
        <w:rPr>
          <w:rFonts w:ascii="ＭＳ 明朝" w:eastAsia="ＭＳ 明朝" w:hAnsi="ＭＳ 明朝" w:hint="eastAsia"/>
        </w:rPr>
        <w:t>、</w:t>
      </w:r>
      <w:r w:rsidR="002905DD" w:rsidRPr="00764C96">
        <w:rPr>
          <w:rFonts w:ascii="ＭＳ 明朝" w:eastAsia="ＭＳ 明朝" w:hAnsi="ＭＳ 明朝"/>
        </w:rPr>
        <w:t xml:space="preserve">　　年　　月　　日</w:t>
      </w:r>
      <w:r w:rsidR="00197E2E" w:rsidRPr="00764C96">
        <w:rPr>
          <w:rFonts w:ascii="ＭＳ 明朝" w:eastAsia="ＭＳ 明朝" w:hAnsi="ＭＳ 明朝" w:hint="eastAsia"/>
        </w:rPr>
        <w:t>まで</w:t>
      </w:r>
      <w:r w:rsidR="00E700CA" w:rsidRPr="00764C96">
        <w:rPr>
          <w:rFonts w:ascii="ＭＳ 明朝" w:eastAsia="ＭＳ 明朝" w:hAnsi="ＭＳ 明朝" w:hint="eastAsia"/>
        </w:rPr>
        <w:t>となります。</w:t>
      </w:r>
    </w:p>
    <w:p w14:paraId="4F864E24" w14:textId="77777777" w:rsidR="001F09BA" w:rsidRPr="00764C96" w:rsidRDefault="001F09BA" w:rsidP="001F09BA">
      <w:pPr>
        <w:rPr>
          <w:rFonts w:ascii="ＭＳ 明朝" w:eastAsia="ＭＳ 明朝" w:hAnsi="ＭＳ 明朝"/>
        </w:rPr>
      </w:pPr>
    </w:p>
    <w:p w14:paraId="4A9C4467" w14:textId="2C535832" w:rsidR="001F09BA" w:rsidRPr="00764C96" w:rsidRDefault="001F09BA" w:rsidP="001F09BA">
      <w:pPr>
        <w:rPr>
          <w:rFonts w:ascii="ＭＳ 明朝" w:eastAsia="ＭＳ 明朝" w:hAnsi="ＭＳ 明朝"/>
        </w:rPr>
      </w:pPr>
      <w:r w:rsidRPr="00764C96">
        <w:rPr>
          <w:rFonts w:ascii="ＭＳ 明朝" w:eastAsia="ＭＳ 明朝" w:hAnsi="ＭＳ 明朝" w:hint="eastAsia"/>
        </w:rPr>
        <w:t>【入院</w:t>
      </w:r>
      <w:r w:rsidR="00F107A2" w:rsidRPr="00764C96">
        <w:rPr>
          <w:rFonts w:ascii="ＭＳ 明朝" w:eastAsia="ＭＳ 明朝" w:hAnsi="ＭＳ 明朝" w:hint="eastAsia"/>
        </w:rPr>
        <w:t>を続けることが</w:t>
      </w:r>
      <w:r w:rsidR="00446518" w:rsidRPr="00764C96">
        <w:rPr>
          <w:rFonts w:ascii="ＭＳ 明朝" w:eastAsia="ＭＳ 明朝" w:hAnsi="ＭＳ 明朝" w:hint="eastAsia"/>
        </w:rPr>
        <w:t>必要な</w:t>
      </w:r>
      <w:r w:rsidRPr="00764C96">
        <w:rPr>
          <w:rFonts w:ascii="ＭＳ 明朝" w:eastAsia="ＭＳ 明朝" w:hAnsi="ＭＳ 明朝" w:hint="eastAsia"/>
        </w:rPr>
        <w:t>理由について】</w:t>
      </w:r>
    </w:p>
    <w:p w14:paraId="09878348" w14:textId="341146F5" w:rsidR="00C3468A" w:rsidRPr="00764C96" w:rsidRDefault="001F09BA" w:rsidP="00C3468A">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は、診察の結果</w:t>
      </w:r>
      <w:r w:rsidR="00C3468A" w:rsidRPr="00764C96">
        <w:rPr>
          <w:rFonts w:ascii="ＭＳ 明朝" w:eastAsia="ＭＳ 明朝" w:hAnsi="ＭＳ 明朝" w:hint="eastAsia"/>
        </w:rPr>
        <w:t>、以下の状態にあると判定されました。</w:t>
      </w:r>
    </w:p>
    <w:p w14:paraId="71C96D31" w14:textId="3C0562E4"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①</w:t>
      </w:r>
      <w:r w:rsidR="00C3468A" w:rsidRPr="00764C96">
        <w:rPr>
          <w:rFonts w:ascii="ＭＳ 明朝" w:eastAsia="ＭＳ 明朝" w:hAnsi="ＭＳ 明朝"/>
        </w:rPr>
        <w:t>幻覚妄想状態</w:t>
      </w:r>
      <w:r w:rsidR="00C3468A" w:rsidRPr="00764C96">
        <w:rPr>
          <w:rFonts w:ascii="ＭＳ 明朝" w:eastAsia="ＭＳ 明朝" w:hAnsi="ＭＳ 明朝" w:hint="eastAsia"/>
        </w:rPr>
        <w:t>（幻覚や妄想</w:t>
      </w:r>
      <w:r w:rsidR="00C3468A" w:rsidRPr="00764C96">
        <w:rPr>
          <w:rFonts w:ascii="ＭＳ 明朝" w:eastAsia="ＭＳ 明朝" w:hAnsi="ＭＳ 明朝"/>
        </w:rPr>
        <w:t>があり、それらを現実と区別することが難しい</w:t>
      </w:r>
      <w:r w:rsidR="00C3468A" w:rsidRPr="00764C96">
        <w:rPr>
          <w:rFonts w:ascii="ＭＳ 明朝" w:eastAsia="ＭＳ 明朝" w:hAnsi="ＭＳ 明朝" w:hint="eastAsia"/>
        </w:rPr>
        <w:t>）</w:t>
      </w:r>
    </w:p>
    <w:p w14:paraId="576ED32E" w14:textId="4A4E61A9"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②</w:t>
      </w:r>
      <w:r w:rsidR="00C3468A" w:rsidRPr="00764C96">
        <w:rPr>
          <w:rFonts w:ascii="ＭＳ 明朝" w:eastAsia="ＭＳ 明朝" w:hAnsi="ＭＳ 明朝"/>
        </w:rPr>
        <w:t>精神運動興奮状態</w:t>
      </w:r>
      <w:r w:rsidR="00C3468A" w:rsidRPr="00764C96">
        <w:rPr>
          <w:rFonts w:ascii="ＭＳ 明朝" w:eastAsia="ＭＳ 明朝" w:hAnsi="ＭＳ 明朝" w:hint="eastAsia"/>
        </w:rPr>
        <w:t>（欲動や</w:t>
      </w:r>
      <w:r w:rsidR="00C3468A" w:rsidRPr="00764C96">
        <w:rPr>
          <w:rFonts w:ascii="ＭＳ 明朝" w:eastAsia="ＭＳ 明朝" w:hAnsi="ＭＳ 明朝"/>
        </w:rPr>
        <w:t>意志が昂ぶり、興奮しやすく、自分で抑えることが難しい</w:t>
      </w:r>
      <w:r w:rsidR="00C3468A" w:rsidRPr="00764C96">
        <w:rPr>
          <w:rFonts w:ascii="ＭＳ 明朝" w:eastAsia="ＭＳ 明朝" w:hAnsi="ＭＳ 明朝" w:hint="eastAsia"/>
        </w:rPr>
        <w:t>）</w:t>
      </w:r>
    </w:p>
    <w:p w14:paraId="51A87895" w14:textId="4456A03F"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③</w:t>
      </w:r>
      <w:r w:rsidR="00C3468A" w:rsidRPr="00764C96">
        <w:rPr>
          <w:rFonts w:ascii="ＭＳ 明朝" w:eastAsia="ＭＳ 明朝" w:hAnsi="ＭＳ 明朝"/>
        </w:rPr>
        <w:t>昏迷状態</w:t>
      </w:r>
      <w:r w:rsidR="00C3468A" w:rsidRPr="00764C96">
        <w:rPr>
          <w:rFonts w:ascii="ＭＳ 明朝" w:eastAsia="ＭＳ 明朝" w:hAnsi="ＭＳ 明朝" w:hint="eastAsia"/>
        </w:rPr>
        <w:t>（意志発動</w:t>
      </w:r>
      <w:r w:rsidR="00C3468A" w:rsidRPr="00764C96">
        <w:rPr>
          <w:rFonts w:ascii="ＭＳ 明朝" w:eastAsia="ＭＳ 明朝" w:hAnsi="ＭＳ 明朝"/>
        </w:rPr>
        <w:t>性</w:t>
      </w:r>
      <w:r w:rsidR="00C3468A" w:rsidRPr="00764C96">
        <w:rPr>
          <w:rFonts w:ascii="ＭＳ 明朝" w:eastAsia="ＭＳ 明朝" w:hAnsi="ＭＳ 明朝" w:hint="eastAsia"/>
        </w:rPr>
        <w:t>の強い</w:t>
      </w:r>
      <w:r w:rsidR="00C3468A" w:rsidRPr="00764C96">
        <w:rPr>
          <w:rFonts w:ascii="ＭＳ 明朝" w:eastAsia="ＭＳ 明朝" w:hAnsi="ＭＳ 明朝"/>
        </w:rPr>
        <w:t>抑制</w:t>
      </w:r>
      <w:r w:rsidR="00C3468A" w:rsidRPr="00764C96">
        <w:rPr>
          <w:rFonts w:ascii="ＭＳ 明朝" w:eastAsia="ＭＳ 明朝" w:hAnsi="ＭＳ 明朝" w:hint="eastAsia"/>
        </w:rPr>
        <w:t>や、著しい混乱により、外界への</w:t>
      </w:r>
      <w:r w:rsidR="00C3468A" w:rsidRPr="00764C96">
        <w:rPr>
          <w:rFonts w:ascii="ＭＳ 明朝" w:eastAsia="ＭＳ 明朝" w:hAnsi="ＭＳ 明朝"/>
        </w:rPr>
        <w:t>応答</w:t>
      </w:r>
      <w:r w:rsidR="00C3468A" w:rsidRPr="00764C96">
        <w:rPr>
          <w:rFonts w:ascii="ＭＳ 明朝" w:eastAsia="ＭＳ 明朝" w:hAnsi="ＭＳ 明朝" w:hint="eastAsia"/>
        </w:rPr>
        <w:t>が難しい）</w:t>
      </w:r>
    </w:p>
    <w:p w14:paraId="4726C30C" w14:textId="27535E55"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④</w:t>
      </w:r>
      <w:r w:rsidR="00C3468A" w:rsidRPr="00764C96">
        <w:rPr>
          <w:rFonts w:ascii="ＭＳ 明朝" w:eastAsia="ＭＳ 明朝" w:hAnsi="ＭＳ 明朝"/>
        </w:rPr>
        <w:t>抑うつ状態</w:t>
      </w:r>
      <w:r w:rsidR="00C3468A" w:rsidRPr="00764C96">
        <w:rPr>
          <w:rFonts w:ascii="ＭＳ 明朝" w:eastAsia="ＭＳ 明朝" w:hAnsi="ＭＳ 明朝" w:hint="eastAsia"/>
        </w:rPr>
        <w:t>（気分の</w:t>
      </w:r>
      <w:r w:rsidR="00C3468A" w:rsidRPr="00764C96">
        <w:rPr>
          <w:rFonts w:ascii="ＭＳ 明朝" w:eastAsia="ＭＳ 明朝" w:hAnsi="ＭＳ 明朝"/>
        </w:rPr>
        <w:t>落ち込みや悲観的な考え、興味や喜びの消失などが続いている</w:t>
      </w:r>
      <w:r w:rsidR="00C3468A" w:rsidRPr="00764C96">
        <w:rPr>
          <w:rFonts w:ascii="ＭＳ 明朝" w:eastAsia="ＭＳ 明朝" w:hAnsi="ＭＳ 明朝" w:hint="eastAsia"/>
        </w:rPr>
        <w:t>）</w:t>
      </w:r>
    </w:p>
    <w:p w14:paraId="351571CF" w14:textId="0252614D"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⑤</w:t>
      </w:r>
      <w:r w:rsidR="00C3468A" w:rsidRPr="00764C96">
        <w:rPr>
          <w:rFonts w:ascii="ＭＳ 明朝" w:eastAsia="ＭＳ 明朝" w:hAnsi="ＭＳ 明朝"/>
        </w:rPr>
        <w:t>躁状態</w:t>
      </w:r>
      <w:r w:rsidR="00C3468A" w:rsidRPr="00764C96">
        <w:rPr>
          <w:rFonts w:ascii="ＭＳ 明朝" w:eastAsia="ＭＳ 明朝" w:hAnsi="ＭＳ 明朝" w:hint="eastAsia"/>
        </w:rPr>
        <w:t>（気分の</w:t>
      </w:r>
      <w:r w:rsidR="00C3468A" w:rsidRPr="00764C96">
        <w:rPr>
          <w:rFonts w:ascii="ＭＳ 明朝" w:eastAsia="ＭＳ 明朝" w:hAnsi="ＭＳ 明朝"/>
        </w:rPr>
        <w:t>高揚や著しい活発さ</w:t>
      </w:r>
      <w:r w:rsidR="00C3468A" w:rsidRPr="00764C96">
        <w:rPr>
          <w:rFonts w:ascii="ＭＳ 明朝" w:eastAsia="ＭＳ 明朝" w:hAnsi="ＭＳ 明朝" w:hint="eastAsia"/>
        </w:rPr>
        <w:t>、苛立ち</w:t>
      </w:r>
      <w:r w:rsidR="00EA2609" w:rsidRPr="00764C96">
        <w:rPr>
          <w:rFonts w:ascii="ＭＳ 明朝" w:eastAsia="ＭＳ 明朝" w:hAnsi="ＭＳ 明朝" w:hint="eastAsia"/>
        </w:rPr>
        <w:t>等</w:t>
      </w:r>
      <w:r w:rsidR="00C3468A" w:rsidRPr="00764C96">
        <w:rPr>
          <w:rFonts w:ascii="ＭＳ 明朝" w:eastAsia="ＭＳ 明朝" w:hAnsi="ＭＳ 明朝"/>
        </w:rPr>
        <w:t>が続いてい</w:t>
      </w:r>
      <w:r w:rsidR="00C3468A" w:rsidRPr="00764C96">
        <w:rPr>
          <w:rFonts w:ascii="ＭＳ 明朝" w:eastAsia="ＭＳ 明朝" w:hAnsi="ＭＳ 明朝" w:hint="eastAsia"/>
        </w:rPr>
        <w:t>る）</w:t>
      </w:r>
    </w:p>
    <w:p w14:paraId="12BBF2DC" w14:textId="06A46C76"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⑥</w:t>
      </w:r>
      <w:r w:rsidR="00C3468A" w:rsidRPr="00764C96">
        <w:rPr>
          <w:rFonts w:ascii="ＭＳ 明朝" w:eastAsia="ＭＳ 明朝" w:hAnsi="ＭＳ 明朝"/>
        </w:rPr>
        <w:t>せん妄・もうろう状態</w:t>
      </w:r>
      <w:r w:rsidR="00C3468A" w:rsidRPr="00764C96">
        <w:rPr>
          <w:rFonts w:ascii="ＭＳ 明朝" w:eastAsia="ＭＳ 明朝" w:hAnsi="ＭＳ 明朝" w:hint="eastAsia"/>
        </w:rPr>
        <w:t>（</w:t>
      </w:r>
      <w:r w:rsidR="00C3468A" w:rsidRPr="00764C96">
        <w:rPr>
          <w:rFonts w:ascii="ＭＳ 明朝" w:eastAsia="ＭＳ 明朝" w:hAnsi="ＭＳ 明朝"/>
        </w:rPr>
        <w:t>意識障害</w:t>
      </w:r>
      <w:r w:rsidR="00C3468A" w:rsidRPr="00764C96">
        <w:rPr>
          <w:rFonts w:ascii="ＭＳ 明朝" w:eastAsia="ＭＳ 明朝" w:hAnsi="ＭＳ 明朝" w:hint="eastAsia"/>
        </w:rPr>
        <w:t>により</w:t>
      </w:r>
      <w:r w:rsidR="00C3468A" w:rsidRPr="00764C96">
        <w:rPr>
          <w:rFonts w:ascii="ＭＳ 明朝" w:eastAsia="ＭＳ 明朝" w:hAnsi="ＭＳ 明朝"/>
        </w:rPr>
        <w:t>覚醒水準</w:t>
      </w:r>
      <w:r w:rsidR="00C3468A" w:rsidRPr="00764C96">
        <w:rPr>
          <w:rFonts w:ascii="ＭＳ 明朝" w:eastAsia="ＭＳ 明朝" w:hAnsi="ＭＳ 明朝" w:hint="eastAsia"/>
        </w:rPr>
        <w:t>が</w:t>
      </w:r>
      <w:r w:rsidR="00C3468A" w:rsidRPr="00764C96">
        <w:rPr>
          <w:rFonts w:ascii="ＭＳ 明朝" w:eastAsia="ＭＳ 明朝" w:hAnsi="ＭＳ 明朝"/>
        </w:rPr>
        <w:t>低下</w:t>
      </w:r>
      <w:r w:rsidR="00C3468A" w:rsidRPr="00764C96">
        <w:rPr>
          <w:rFonts w:ascii="ＭＳ 明朝" w:eastAsia="ＭＳ 明朝" w:hAnsi="ＭＳ 明朝" w:hint="eastAsia"/>
        </w:rPr>
        <w:t>し</w:t>
      </w:r>
      <w:r w:rsidR="00C3468A" w:rsidRPr="00764C96">
        <w:rPr>
          <w:rFonts w:ascii="ＭＳ 明朝" w:eastAsia="ＭＳ 明朝" w:hAnsi="ＭＳ 明朝"/>
        </w:rPr>
        <w:t>ている</w:t>
      </w:r>
      <w:r w:rsidR="00C3468A" w:rsidRPr="00764C96">
        <w:rPr>
          <w:rFonts w:ascii="ＭＳ 明朝" w:eastAsia="ＭＳ 明朝" w:hAnsi="ＭＳ 明朝" w:hint="eastAsia"/>
        </w:rPr>
        <w:t>）</w:t>
      </w:r>
    </w:p>
    <w:p w14:paraId="4F60A189" w14:textId="7ED32E4E"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⑦</w:t>
      </w:r>
      <w:r w:rsidR="00C3468A" w:rsidRPr="00764C96">
        <w:rPr>
          <w:rFonts w:ascii="ＭＳ 明朝" w:eastAsia="ＭＳ 明朝" w:hAnsi="ＭＳ 明朝"/>
        </w:rPr>
        <w:t>認知症状態</w:t>
      </w:r>
      <w:r w:rsidR="00C3468A" w:rsidRPr="00764C96">
        <w:rPr>
          <w:rFonts w:ascii="ＭＳ 明朝" w:eastAsia="ＭＳ 明朝" w:hAnsi="ＭＳ 明朝" w:hint="eastAsia"/>
        </w:rPr>
        <w:t>（認知機能</w:t>
      </w:r>
      <w:r w:rsidR="00C3468A" w:rsidRPr="00764C96">
        <w:rPr>
          <w:rFonts w:ascii="ＭＳ 明朝" w:eastAsia="ＭＳ 明朝" w:hAnsi="ＭＳ 明朝"/>
        </w:rPr>
        <w:t>が低下し、日常全般に支障を</w:t>
      </w:r>
      <w:r w:rsidR="00C3468A" w:rsidRPr="00764C96">
        <w:rPr>
          <w:rFonts w:ascii="ＭＳ 明朝" w:eastAsia="ＭＳ 明朝" w:hAnsi="ＭＳ 明朝" w:hint="eastAsia"/>
        </w:rPr>
        <w:t>来している）</w:t>
      </w:r>
    </w:p>
    <w:p w14:paraId="6F9B6D79" w14:textId="10C2BA42" w:rsidR="00EA2609" w:rsidRPr="00764C96" w:rsidRDefault="00EA2609"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⑧統合失調症等残遺状態（障害により</w:t>
      </w:r>
      <w:r w:rsidR="00DC6617" w:rsidRPr="00764C96">
        <w:rPr>
          <w:rFonts w:ascii="ＭＳ 明朝" w:eastAsia="ＭＳ 明朝" w:hAnsi="ＭＳ 明朝" w:hint="eastAsia"/>
        </w:rPr>
        <w:t>日常生活動作、社会的判断</w:t>
      </w:r>
      <w:r w:rsidR="00B34BCC" w:rsidRPr="00764C96">
        <w:rPr>
          <w:rFonts w:ascii="ＭＳ 明朝" w:eastAsia="ＭＳ 明朝" w:hAnsi="ＭＳ 明朝" w:hint="eastAsia"/>
        </w:rPr>
        <w:t>・</w:t>
      </w:r>
      <w:r w:rsidR="00DC6617" w:rsidRPr="00764C96">
        <w:rPr>
          <w:rFonts w:ascii="ＭＳ 明朝" w:eastAsia="ＭＳ 明朝" w:hAnsi="ＭＳ 明朝" w:hint="eastAsia"/>
        </w:rPr>
        <w:t>機能遂行</w:t>
      </w:r>
      <w:r w:rsidRPr="00764C96">
        <w:rPr>
          <w:rFonts w:ascii="ＭＳ 明朝" w:eastAsia="ＭＳ 明朝" w:hAnsi="ＭＳ 明朝" w:hint="eastAsia"/>
        </w:rPr>
        <w:t>が難しい）</w:t>
      </w:r>
    </w:p>
    <w:p w14:paraId="74B2AA7C" w14:textId="193AFD50" w:rsidR="00AF1B96" w:rsidRPr="00764C96" w:rsidRDefault="00B05AE3" w:rsidP="00AF1B96">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⑨</w:t>
      </w:r>
      <w:r w:rsidR="00C3468A" w:rsidRPr="00764C96">
        <w:rPr>
          <w:rFonts w:ascii="ＭＳ 明朝" w:eastAsia="ＭＳ 明朝" w:hAnsi="ＭＳ 明朝" w:hint="eastAsia"/>
        </w:rPr>
        <w:t>その他（　　　　　　　　　　　　　　　　　　　　　　　　　　　　　　　　　）</w:t>
      </w:r>
    </w:p>
    <w:p w14:paraId="787CDD89" w14:textId="694BDB29" w:rsidR="001F09BA" w:rsidRPr="00764C96" w:rsidRDefault="001F09BA" w:rsidP="001F09BA">
      <w:pPr>
        <w:rPr>
          <w:rFonts w:ascii="ＭＳ 明朝" w:eastAsia="ＭＳ 明朝" w:hAnsi="ＭＳ 明朝"/>
        </w:rPr>
      </w:pPr>
    </w:p>
    <w:p w14:paraId="6ABE1301" w14:textId="146B449E" w:rsidR="00194DE4" w:rsidRPr="00764C96" w:rsidRDefault="00AF1B96" w:rsidP="00AF1B96">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あなたは、以下の</w:t>
      </w:r>
      <w:r w:rsidR="00194DE4" w:rsidRPr="00764C96">
        <w:rPr>
          <w:rFonts w:ascii="ＭＳ 明朝" w:eastAsia="ＭＳ 明朝" w:hAnsi="ＭＳ 明朝"/>
        </w:rPr>
        <w:t>理由</w:t>
      </w:r>
      <w:r w:rsidRPr="00764C96">
        <w:rPr>
          <w:rFonts w:ascii="ＭＳ 明朝" w:eastAsia="ＭＳ 明朝" w:hAnsi="ＭＳ 明朝" w:hint="eastAsia"/>
        </w:rPr>
        <w:t>により入院</w:t>
      </w:r>
      <w:r w:rsidR="00C4354A" w:rsidRPr="00764C96">
        <w:rPr>
          <w:rFonts w:ascii="ＭＳ 明朝" w:eastAsia="ＭＳ 明朝" w:hAnsi="ＭＳ 明朝" w:hint="eastAsia"/>
        </w:rPr>
        <w:t>を続けることが</w:t>
      </w:r>
      <w:r w:rsidR="00F107A2" w:rsidRPr="00764C96">
        <w:rPr>
          <w:rFonts w:ascii="ＭＳ 明朝" w:eastAsia="ＭＳ 明朝" w:hAnsi="ＭＳ 明朝" w:hint="eastAsia"/>
        </w:rPr>
        <w:t>必要と</w:t>
      </w:r>
      <w:r w:rsidRPr="00764C96">
        <w:rPr>
          <w:rFonts w:ascii="ＭＳ 明朝" w:eastAsia="ＭＳ 明朝" w:hAnsi="ＭＳ 明朝" w:hint="eastAsia"/>
        </w:rPr>
        <w:t>されました。</w:t>
      </w:r>
    </w:p>
    <w:p w14:paraId="18EC0F97" w14:textId="690736A2" w:rsidR="00194DE4" w:rsidRPr="00764C96" w:rsidRDefault="00CF23CB"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外来</w:t>
      </w:r>
      <w:r w:rsidR="0037771D" w:rsidRPr="00764C96">
        <w:rPr>
          <w:rFonts w:ascii="ＭＳ 明朝" w:eastAsia="ＭＳ 明朝" w:hAnsi="ＭＳ 明朝" w:hint="eastAsia"/>
        </w:rPr>
        <w:t>への通院</w:t>
      </w:r>
      <w:r w:rsidRPr="00764C96">
        <w:rPr>
          <w:rFonts w:ascii="ＭＳ 明朝" w:eastAsia="ＭＳ 明朝" w:hAnsi="ＭＳ 明朝" w:hint="eastAsia"/>
        </w:rPr>
        <w:t>等においては、十分な治療が</w:t>
      </w:r>
      <w:r w:rsidR="0037771D" w:rsidRPr="00764C96">
        <w:rPr>
          <w:rFonts w:ascii="ＭＳ 明朝" w:eastAsia="ＭＳ 明朝" w:hAnsi="ＭＳ 明朝" w:hint="eastAsia"/>
        </w:rPr>
        <w:t>できないことから、</w:t>
      </w:r>
      <w:r w:rsidR="00194DE4" w:rsidRPr="00764C96">
        <w:rPr>
          <w:rFonts w:ascii="ＭＳ 明朝" w:eastAsia="ＭＳ 明朝" w:hAnsi="ＭＳ 明朝"/>
        </w:rPr>
        <w:t>手厚い医療を提供するため、入院の必要性があります</w:t>
      </w:r>
    </w:p>
    <w:p w14:paraId="42CB6BC5" w14:textId="0C542E69" w:rsidR="00194DE4" w:rsidRPr="00764C96" w:rsidRDefault="007F7037"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あなたの</w:t>
      </w:r>
      <w:r w:rsidR="00194DE4" w:rsidRPr="00764C96">
        <w:rPr>
          <w:rFonts w:ascii="ＭＳ 明朝" w:eastAsia="ＭＳ 明朝" w:hAnsi="ＭＳ 明朝"/>
        </w:rPr>
        <w:t>安全を確保しながら</w:t>
      </w:r>
      <w:r w:rsidR="002667B0" w:rsidRPr="00764C96">
        <w:rPr>
          <w:rFonts w:ascii="ＭＳ 明朝" w:eastAsia="ＭＳ 明朝" w:hAnsi="ＭＳ 明朝" w:hint="eastAsia"/>
        </w:rPr>
        <w:t>診断や</w:t>
      </w:r>
      <w:r w:rsidR="00194DE4" w:rsidRPr="00764C96">
        <w:rPr>
          <w:rFonts w:ascii="ＭＳ 明朝" w:eastAsia="ＭＳ 明朝" w:hAnsi="ＭＳ 明朝"/>
        </w:rPr>
        <w:t>治療を行うため、入院の必要があります</w:t>
      </w:r>
    </w:p>
    <w:p w14:paraId="23A878CC" w14:textId="4A3E8F02" w:rsidR="00EA2609" w:rsidRDefault="00194DE4" w:rsidP="00EA2609">
      <w:pPr>
        <w:pStyle w:val="a3"/>
        <w:numPr>
          <w:ilvl w:val="0"/>
          <w:numId w:val="12"/>
        </w:numPr>
        <w:ind w:leftChars="0"/>
        <w:rPr>
          <w:rFonts w:ascii="ＭＳ 明朝" w:eastAsia="ＭＳ 明朝" w:hAnsi="ＭＳ 明朝"/>
        </w:rPr>
      </w:pPr>
      <w:r w:rsidRPr="00764C96">
        <w:rPr>
          <w:rFonts w:ascii="ＭＳ 明朝" w:eastAsia="ＭＳ 明朝" w:hAnsi="ＭＳ 明朝"/>
        </w:rPr>
        <w:t>その他</w:t>
      </w:r>
      <w:r w:rsidR="00EA2609" w:rsidRPr="00764C96">
        <w:rPr>
          <w:rFonts w:ascii="ＭＳ 明朝" w:eastAsia="ＭＳ 明朝" w:hAnsi="ＭＳ 明朝" w:hint="eastAsia"/>
        </w:rPr>
        <w:t xml:space="preserve">（　　　　　　　　　　　　　　　　　　　　　　　　　　　　　　　　</w:t>
      </w:r>
      <w:r w:rsidR="00AF1B96" w:rsidRPr="00764C96">
        <w:rPr>
          <w:rFonts w:ascii="ＭＳ 明朝" w:eastAsia="ＭＳ 明朝" w:hAnsi="ＭＳ 明朝" w:hint="eastAsia"/>
        </w:rPr>
        <w:t xml:space="preserve">　</w:t>
      </w:r>
      <w:r w:rsidR="00EA2609" w:rsidRPr="00764C96">
        <w:rPr>
          <w:rFonts w:ascii="ＭＳ 明朝" w:eastAsia="ＭＳ 明朝" w:hAnsi="ＭＳ 明朝" w:hint="eastAsia"/>
        </w:rPr>
        <w:t xml:space="preserve">　）</w:t>
      </w:r>
    </w:p>
    <w:p w14:paraId="14465387" w14:textId="7D463CC5" w:rsidR="009F24D8" w:rsidRDefault="009F24D8" w:rsidP="009F24D8">
      <w:pPr>
        <w:rPr>
          <w:rFonts w:ascii="ＭＳ 明朝" w:eastAsia="ＭＳ 明朝" w:hAnsi="ＭＳ 明朝"/>
        </w:rPr>
      </w:pPr>
    </w:p>
    <w:p w14:paraId="0D4B2AE5" w14:textId="5D01167E" w:rsidR="009F24D8" w:rsidRDefault="009F24D8" w:rsidP="009F24D8">
      <w:pPr>
        <w:rPr>
          <w:rFonts w:ascii="ＭＳ 明朝" w:eastAsia="ＭＳ 明朝" w:hAnsi="ＭＳ 明朝"/>
        </w:rPr>
      </w:pPr>
      <w:r w:rsidRPr="00764C9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65A3AC" wp14:editId="0166FFB1">
                <wp:simplePos x="0" y="0"/>
                <wp:positionH relativeFrom="column">
                  <wp:posOffset>62865</wp:posOffset>
                </wp:positionH>
                <wp:positionV relativeFrom="paragraph">
                  <wp:posOffset>38100</wp:posOffset>
                </wp:positionV>
                <wp:extent cx="185737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A3AC" id="_x0000_t202" coordsize="21600,21600" o:spt="202" path="m,l,21600r21600,l21600,xe">
                <v:stroke joinstyle="miter"/>
                <v:path gradientshapeok="t" o:connecttype="rect"/>
              </v:shapetype>
              <v:shape id="テキスト ボックス 1" o:spid="_x0000_s1026" type="#_x0000_t202" style="position:absolute;left:0;text-align:left;margin-left:4.95pt;margin-top:3pt;width:14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" fillcolor="white [3201]" stroked="f" strokeweight=".5pt">
                <v:textbo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p>
    <w:p w14:paraId="43766330" w14:textId="77777777" w:rsidR="009F24D8" w:rsidRPr="009F24D8" w:rsidRDefault="009F24D8" w:rsidP="009F24D8">
      <w:pPr>
        <w:rPr>
          <w:rFonts w:ascii="ＭＳ 明朝" w:eastAsia="ＭＳ 明朝" w:hAnsi="ＭＳ 明朝"/>
        </w:rPr>
      </w:pPr>
    </w:p>
    <w:p w14:paraId="5154C9B4" w14:textId="77777777" w:rsidR="000670F8" w:rsidRPr="00764C96" w:rsidRDefault="000670F8" w:rsidP="00EA2609">
      <w:pPr>
        <w:rPr>
          <w:rFonts w:ascii="ＭＳ 明朝" w:eastAsia="ＭＳ 明朝" w:hAnsi="ＭＳ 明朝"/>
        </w:rPr>
      </w:pPr>
    </w:p>
    <w:p w14:paraId="18B7AF61" w14:textId="26E04F38" w:rsidR="00194DE4" w:rsidRPr="00764C96" w:rsidRDefault="00194DE4" w:rsidP="00194DE4">
      <w:pPr>
        <w:rPr>
          <w:rFonts w:ascii="ＭＳ 明朝" w:eastAsia="ＭＳ 明朝" w:hAnsi="ＭＳ 明朝"/>
        </w:rPr>
      </w:pPr>
      <w:r w:rsidRPr="00764C96">
        <w:rPr>
          <w:rFonts w:ascii="ＭＳ 明朝" w:eastAsia="ＭＳ 明朝" w:hAnsi="ＭＳ 明朝" w:hint="eastAsia"/>
        </w:rPr>
        <w:lastRenderedPageBreak/>
        <w:t>【入院中の生活について】</w:t>
      </w:r>
    </w:p>
    <w:p w14:paraId="3C4E210D" w14:textId="4E3EF6C6"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あなたの入院中、手紙やはがきを受け取ったり出したりすることは制限な</w:t>
      </w:r>
      <w:r w:rsidRPr="00764C96">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77777777" w:rsidR="002466D5" w:rsidRPr="00764C96" w:rsidRDefault="002466D5" w:rsidP="00194DE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あなたの入院中、治療上どうしても必要な場合には、あなたの行動を制限</w:t>
      </w:r>
      <w:r w:rsidRPr="00764C96">
        <w:rPr>
          <w:rFonts w:ascii="ＭＳ 明朝" w:eastAsia="ＭＳ 明朝" w:hAnsi="ＭＳ 明朝" w:hint="eastAsia"/>
        </w:rPr>
        <w:t>することがあります。</w:t>
      </w:r>
    </w:p>
    <w:p w14:paraId="023D17AA" w14:textId="40DB5B3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あなたの入院期間については、一定期間ごとに入院の必要性について確認</w:t>
      </w:r>
      <w:r w:rsidRPr="00764C96">
        <w:rPr>
          <w:rFonts w:ascii="ＭＳ 明朝" w:eastAsia="ＭＳ 明朝" w:hAnsi="ＭＳ 明朝" w:hint="eastAsia"/>
        </w:rPr>
        <w:t>を行います。</w:t>
      </w:r>
    </w:p>
    <w:p w14:paraId="49DE72C3" w14:textId="54AE5324" w:rsidR="003650F4" w:rsidRPr="00764C96" w:rsidRDefault="00605BAC" w:rsidP="003650F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介護保険や障害福祉のサービス</w:t>
      </w:r>
      <w:r w:rsidR="003650F4" w:rsidRPr="00764C96">
        <w:rPr>
          <w:rFonts w:ascii="ＭＳ 明朝" w:eastAsia="ＭＳ 明朝" w:hAnsi="ＭＳ 明朝" w:hint="eastAsia"/>
        </w:rPr>
        <w:t>の利用を希望される場合又はその必要性がある場合、介護や障害福祉に関する相談先を紹介しますので、退院後生活環境相談員等の病院の職員にお問い合わせください。</w:t>
      </w:r>
    </w:p>
    <w:p w14:paraId="2F257738" w14:textId="77777777" w:rsidR="002667B0" w:rsidRPr="00764C96" w:rsidRDefault="00194DE4" w:rsidP="002667B0">
      <w:pPr>
        <w:pStyle w:val="a3"/>
        <w:numPr>
          <w:ilvl w:val="0"/>
          <w:numId w:val="4"/>
        </w:numPr>
        <w:ind w:leftChars="0"/>
        <w:rPr>
          <w:rFonts w:ascii="ＭＳ 明朝" w:eastAsia="ＭＳ 明朝" w:hAnsi="ＭＳ 明朝"/>
        </w:rPr>
      </w:pPr>
      <w:r w:rsidRPr="00764C96">
        <w:rPr>
          <w:rFonts w:ascii="ＭＳ 明朝" w:eastAsia="ＭＳ 明朝" w:hAnsi="ＭＳ 明朝"/>
        </w:rPr>
        <w:t>入院中、あなたの病状が良くなるように力を尽くしてまいります。</w:t>
      </w:r>
      <w:r w:rsidRPr="00764C96">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44496EF0" w:rsidR="0079167F" w:rsidRPr="00764C96" w:rsidRDefault="002667B0" w:rsidP="0079167F">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それでも</w:t>
      </w:r>
      <w:r w:rsidR="00194DE4" w:rsidRPr="00764C96">
        <w:rPr>
          <w:rFonts w:ascii="ＭＳ 明朝" w:eastAsia="ＭＳ 明朝" w:hAnsi="ＭＳ 明朝"/>
        </w:rPr>
        <w:t>入院や入院生活に納得のいかない場合には、あなた又はあなたのご家族等</w:t>
      </w:r>
      <w:r w:rsidR="00194DE4" w:rsidRPr="00764C96">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81"/>
      </w:tblGrid>
      <w:tr w:rsidR="0079167F" w:rsidRPr="002C414E" w14:paraId="14926FE4" w14:textId="77777777" w:rsidTr="009F24D8">
        <w:trPr>
          <w:trHeight w:val="848"/>
        </w:trPr>
        <w:tc>
          <w:tcPr>
            <w:tcW w:w="9081" w:type="dxa"/>
          </w:tcPr>
          <w:p w14:paraId="3B6DFC4B" w14:textId="77777777" w:rsidR="00C1272C" w:rsidRPr="002C414E" w:rsidRDefault="00C1272C" w:rsidP="00C1272C">
            <w:pPr>
              <w:widowControl/>
              <w:jc w:val="left"/>
              <w:rPr>
                <w:rFonts w:ascii="ＭＳ ゴシック" w:eastAsia="ＭＳ ゴシック" w:hAnsi="ＭＳ ゴシック"/>
                <w:sz w:val="18"/>
              </w:rPr>
            </w:pPr>
            <w:r w:rsidRPr="002C414E">
              <w:rPr>
                <w:rFonts w:ascii="ＭＳ ゴシック" w:eastAsia="ＭＳ ゴシック" w:hAnsi="ＭＳ ゴシック" w:hint="eastAsia"/>
                <w:sz w:val="18"/>
              </w:rPr>
              <w:t>自治体の連絡先（電話番号を含む。）</w:t>
            </w:r>
          </w:p>
          <w:p w14:paraId="6188F691" w14:textId="77777777" w:rsidR="002C414E" w:rsidRPr="002C414E" w:rsidRDefault="002C414E" w:rsidP="00C1272C">
            <w:pPr>
              <w:widowControl/>
              <w:jc w:val="left"/>
              <w:rPr>
                <w:rFonts w:ascii="ＭＳ ゴシック" w:eastAsia="ＭＳ ゴシック" w:hAnsi="ＭＳ ゴシック"/>
                <w:sz w:val="24"/>
              </w:rPr>
            </w:pPr>
            <w:r w:rsidRPr="002C414E">
              <w:rPr>
                <w:rFonts w:ascii="ＭＳ ゴシック" w:eastAsia="ＭＳ ゴシック" w:hAnsi="ＭＳ ゴシック" w:hint="eastAsia"/>
                <w:sz w:val="24"/>
              </w:rPr>
              <w:t>兵庫県精神保健福祉センター</w:t>
            </w:r>
          </w:p>
          <w:p w14:paraId="057490A8" w14:textId="11B82C52" w:rsidR="00C1272C" w:rsidRPr="002C414E" w:rsidRDefault="00C1272C" w:rsidP="00C1272C">
            <w:pPr>
              <w:widowControl/>
              <w:jc w:val="left"/>
              <w:rPr>
                <w:rFonts w:ascii="ＭＳ ゴシック" w:eastAsia="ＭＳ ゴシック" w:hAnsi="ＭＳ ゴシック"/>
              </w:rPr>
            </w:pPr>
            <w:r w:rsidRPr="002C414E">
              <w:rPr>
                <w:rFonts w:ascii="ＭＳ ゴシック" w:eastAsia="ＭＳ ゴシック" w:hAnsi="ＭＳ ゴシック" w:hint="eastAsia"/>
              </w:rPr>
              <w:t>〒651-0073　神戸市中央区脇浜海岸通１丁目３－２</w:t>
            </w:r>
          </w:p>
          <w:p w14:paraId="6987AA05" w14:textId="563C9333" w:rsidR="0079167F" w:rsidRPr="002C414E" w:rsidRDefault="00C1272C" w:rsidP="002C414E">
            <w:pPr>
              <w:widowControl/>
              <w:jc w:val="left"/>
              <w:rPr>
                <w:rFonts w:ascii="ＭＳ ゴシック" w:eastAsia="ＭＳ ゴシック" w:hAnsi="ＭＳ ゴシック"/>
              </w:rPr>
            </w:pPr>
            <w:r w:rsidRPr="002C414E">
              <w:rPr>
                <w:rFonts w:ascii="ＭＳ ゴシック" w:eastAsia="ＭＳ ゴシック" w:hAnsi="ＭＳ ゴシック" w:hint="eastAsia"/>
              </w:rPr>
              <w:t>【電話】０７８－２５２－４９８３　※受付時間火～土　9：00～17：30（12～13：00除く）</w:t>
            </w:r>
          </w:p>
        </w:tc>
      </w:tr>
    </w:tbl>
    <w:p w14:paraId="6BBC35EA" w14:textId="77FE0E97" w:rsidR="002667B0" w:rsidRPr="00685D50" w:rsidRDefault="009F24D8" w:rsidP="00685D50">
      <w:pPr>
        <w:pStyle w:val="a3"/>
        <w:numPr>
          <w:ilvl w:val="0"/>
          <w:numId w:val="4"/>
        </w:numPr>
        <w:ind w:leftChars="0"/>
        <w:rPr>
          <w:rFonts w:ascii="ＭＳ 明朝" w:eastAsia="ＭＳ 明朝" w:hAnsi="ＭＳ 明朝"/>
        </w:rPr>
      </w:pPr>
      <w:r w:rsidRPr="00764C96">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135D5BD6" wp14:editId="227C5B03">
                <wp:simplePos x="0" y="0"/>
                <wp:positionH relativeFrom="margin">
                  <wp:posOffset>197485</wp:posOffset>
                </wp:positionH>
                <wp:positionV relativeFrom="paragraph">
                  <wp:posOffset>1713230</wp:posOffset>
                </wp:positionV>
                <wp:extent cx="5753100" cy="101917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19175"/>
                        </a:xfrm>
                        <a:prstGeom prst="rect">
                          <a:avLst/>
                        </a:prstGeom>
                        <a:solidFill>
                          <a:srgbClr val="FFFFFF"/>
                        </a:solidFill>
                        <a:ln w="6350">
                          <a:solidFill>
                            <a:srgbClr val="000000"/>
                          </a:solidFill>
                          <a:miter lim="800000"/>
                          <a:headEnd/>
                          <a:tailEnd/>
                        </a:ln>
                      </wps:spPr>
                      <wps:txbx>
                        <w:txbxContent>
                          <w:p w14:paraId="63962585" w14:textId="77777777" w:rsidR="009F24D8" w:rsidRPr="002C414E" w:rsidRDefault="009F24D8" w:rsidP="009F24D8">
                            <w:pPr>
                              <w:rPr>
                                <w:rFonts w:ascii="ＭＳ ゴシック" w:eastAsia="ＭＳ ゴシック" w:hAnsi="ＭＳ ゴシック"/>
                                <w:sz w:val="18"/>
                                <w:szCs w:val="21"/>
                              </w:rPr>
                            </w:pPr>
                            <w:r w:rsidRPr="002C414E">
                              <w:rPr>
                                <w:rFonts w:ascii="ＭＳ ゴシック" w:eastAsia="ＭＳ ゴシック" w:hAnsi="ＭＳ ゴシック" w:hint="eastAsia"/>
                                <w:sz w:val="18"/>
                                <w:szCs w:val="21"/>
                              </w:rPr>
                              <w:t>自治体の虐待通報に関する連絡先（電話番号を含む。）</w:t>
                            </w:r>
                          </w:p>
                          <w:p w14:paraId="2965BFA8" w14:textId="77777777" w:rsidR="002C414E" w:rsidRPr="002C414E" w:rsidRDefault="002C414E" w:rsidP="009F24D8">
                            <w:pPr>
                              <w:rPr>
                                <w:rFonts w:ascii="ＭＳ ゴシック" w:eastAsia="ＭＳ ゴシック" w:hAnsi="ＭＳ ゴシック" w:cs="Times New Roman"/>
                                <w:sz w:val="24"/>
                                <w:szCs w:val="21"/>
                              </w:rPr>
                            </w:pPr>
                            <w:r w:rsidRPr="002C414E">
                              <w:rPr>
                                <w:rFonts w:ascii="ＭＳ ゴシック" w:eastAsia="ＭＳ ゴシック" w:hAnsi="ＭＳ ゴシック" w:cs="Times New Roman" w:hint="eastAsia"/>
                                <w:sz w:val="24"/>
                                <w:szCs w:val="21"/>
                              </w:rPr>
                              <w:t>宝塚健康福祉事務所</w:t>
                            </w:r>
                          </w:p>
                          <w:p w14:paraId="122A3E54" w14:textId="3D816E00" w:rsidR="009F24D8" w:rsidRPr="002C414E" w:rsidRDefault="009F24D8" w:rsidP="009F24D8">
                            <w:pPr>
                              <w:rPr>
                                <w:rFonts w:ascii="ＭＳ ゴシック" w:eastAsia="ＭＳ ゴシック" w:hAnsi="ＭＳ ゴシック" w:cs="Times New Roman"/>
                                <w:szCs w:val="21"/>
                              </w:rPr>
                            </w:pPr>
                            <w:r w:rsidRPr="002C414E">
                              <w:rPr>
                                <w:rFonts w:ascii="ＭＳ ゴシック" w:eastAsia="ＭＳ ゴシック" w:hAnsi="ＭＳ ゴシック" w:cs="Times New Roman" w:hint="eastAsia"/>
                                <w:szCs w:val="21"/>
                              </w:rPr>
                              <w:t>〒</w:t>
                            </w:r>
                            <w:r w:rsidRPr="002C414E">
                              <w:rPr>
                                <w:rFonts w:ascii="ＭＳ ゴシック" w:eastAsia="ＭＳ ゴシック" w:hAnsi="ＭＳ ゴシック" w:cs="Times New Roman"/>
                                <w:szCs w:val="21"/>
                              </w:rPr>
                              <w:t>665-0032</w:t>
                            </w:r>
                            <w:r w:rsidRPr="002C414E">
                              <w:rPr>
                                <w:rFonts w:ascii="ＭＳ ゴシック" w:eastAsia="ＭＳ ゴシック" w:hAnsi="ＭＳ ゴシック" w:cs="Times New Roman" w:hint="eastAsia"/>
                                <w:szCs w:val="21"/>
                              </w:rPr>
                              <w:t xml:space="preserve">　宝塚市東洋町２－５</w:t>
                            </w:r>
                          </w:p>
                          <w:p w14:paraId="6B007FBC" w14:textId="77777777" w:rsidR="009F24D8" w:rsidRPr="002C414E" w:rsidRDefault="009F24D8" w:rsidP="009F24D8">
                            <w:pPr>
                              <w:rPr>
                                <w:rFonts w:ascii="ＭＳ ゴシック" w:eastAsia="ＭＳ ゴシック" w:hAnsi="ＭＳ ゴシック" w:cs="Times New Roman"/>
                                <w:szCs w:val="21"/>
                              </w:rPr>
                            </w:pPr>
                            <w:r w:rsidRPr="002C414E">
                              <w:rPr>
                                <w:rFonts w:ascii="ＭＳ ゴシック" w:eastAsia="ＭＳ ゴシック" w:hAnsi="ＭＳ ゴシック" w:cs="Times New Roman" w:hint="eastAsia"/>
                                <w:szCs w:val="21"/>
                              </w:rPr>
                              <w:t>【電話】</w:t>
                            </w:r>
                            <w:r w:rsidRPr="002C414E">
                              <w:rPr>
                                <w:rFonts w:ascii="ＭＳ ゴシック" w:eastAsia="ＭＳ ゴシック" w:hAnsi="ＭＳ ゴシック" w:cs="Times New Roman"/>
                                <w:szCs w:val="21"/>
                              </w:rPr>
                              <w:t>０７９７－６１－７６５１</w:t>
                            </w:r>
                            <w:r w:rsidRPr="002C414E">
                              <w:rPr>
                                <w:rFonts w:ascii="ＭＳ ゴシック" w:eastAsia="ＭＳ ゴシック" w:hAnsi="ＭＳ ゴシック" w:cs="Times New Roman" w:hint="eastAsia"/>
                                <w:szCs w:val="21"/>
                              </w:rPr>
                              <w:t xml:space="preserve">　※受付時間平日　9:00～17:00（12～13：00除く）</w:t>
                            </w:r>
                          </w:p>
                          <w:p w14:paraId="673A2DB7" w14:textId="4EC12ADC" w:rsidR="00597D78" w:rsidRPr="002C414E" w:rsidRDefault="00597D78"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15.55pt;margin-top:134.9pt;width:453pt;height: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" strokeweight=".5pt">
                <v:textbox>
                  <w:txbxContent>
                    <w:p w14:paraId="63962585" w14:textId="77777777" w:rsidR="009F24D8" w:rsidRPr="002C414E" w:rsidRDefault="009F24D8" w:rsidP="009F24D8">
                      <w:pPr>
                        <w:rPr>
                          <w:rFonts w:ascii="ＭＳ ゴシック" w:eastAsia="ＭＳ ゴシック" w:hAnsi="ＭＳ ゴシック"/>
                          <w:sz w:val="18"/>
                          <w:szCs w:val="21"/>
                        </w:rPr>
                      </w:pPr>
                      <w:r w:rsidRPr="002C414E">
                        <w:rPr>
                          <w:rFonts w:ascii="ＭＳ ゴシック" w:eastAsia="ＭＳ ゴシック" w:hAnsi="ＭＳ ゴシック" w:hint="eastAsia"/>
                          <w:sz w:val="18"/>
                          <w:szCs w:val="21"/>
                        </w:rPr>
                        <w:t>自治体の虐待通報に関する連絡先（電話番号を含む。）</w:t>
                      </w:r>
                    </w:p>
                    <w:p w14:paraId="2965BFA8" w14:textId="77777777" w:rsidR="002C414E" w:rsidRPr="002C414E" w:rsidRDefault="002C414E" w:rsidP="009F24D8">
                      <w:pPr>
                        <w:rPr>
                          <w:rFonts w:ascii="ＭＳ ゴシック" w:eastAsia="ＭＳ ゴシック" w:hAnsi="ＭＳ ゴシック" w:cs="Times New Roman"/>
                          <w:sz w:val="24"/>
                          <w:szCs w:val="21"/>
                        </w:rPr>
                      </w:pPr>
                      <w:r w:rsidRPr="002C414E">
                        <w:rPr>
                          <w:rFonts w:ascii="ＭＳ ゴシック" w:eastAsia="ＭＳ ゴシック" w:hAnsi="ＭＳ ゴシック" w:cs="Times New Roman" w:hint="eastAsia"/>
                          <w:sz w:val="24"/>
                          <w:szCs w:val="21"/>
                        </w:rPr>
                        <w:t>宝塚健康福祉事務所</w:t>
                      </w:r>
                    </w:p>
                    <w:p w14:paraId="122A3E54" w14:textId="3D816E00" w:rsidR="009F24D8" w:rsidRPr="002C414E" w:rsidRDefault="009F24D8" w:rsidP="009F24D8">
                      <w:pPr>
                        <w:rPr>
                          <w:rFonts w:ascii="ＭＳ ゴシック" w:eastAsia="ＭＳ ゴシック" w:hAnsi="ＭＳ ゴシック" w:cs="Times New Roman"/>
                          <w:szCs w:val="21"/>
                        </w:rPr>
                      </w:pPr>
                      <w:r w:rsidRPr="002C414E">
                        <w:rPr>
                          <w:rFonts w:ascii="ＭＳ ゴシック" w:eastAsia="ＭＳ ゴシック" w:hAnsi="ＭＳ ゴシック" w:cs="Times New Roman" w:hint="eastAsia"/>
                          <w:szCs w:val="21"/>
                        </w:rPr>
                        <w:t>〒</w:t>
                      </w:r>
                      <w:r w:rsidRPr="002C414E">
                        <w:rPr>
                          <w:rFonts w:ascii="ＭＳ ゴシック" w:eastAsia="ＭＳ ゴシック" w:hAnsi="ＭＳ ゴシック" w:cs="Times New Roman"/>
                          <w:szCs w:val="21"/>
                        </w:rPr>
                        <w:t>665-0032</w:t>
                      </w:r>
                      <w:r w:rsidRPr="002C414E">
                        <w:rPr>
                          <w:rFonts w:ascii="ＭＳ ゴシック" w:eastAsia="ＭＳ ゴシック" w:hAnsi="ＭＳ ゴシック" w:cs="Times New Roman" w:hint="eastAsia"/>
                          <w:szCs w:val="21"/>
                        </w:rPr>
                        <w:t xml:space="preserve">　宝塚市東洋町２－５</w:t>
                      </w:r>
                    </w:p>
                    <w:p w14:paraId="6B007FBC" w14:textId="77777777" w:rsidR="009F24D8" w:rsidRPr="002C414E" w:rsidRDefault="009F24D8" w:rsidP="009F24D8">
                      <w:pPr>
                        <w:rPr>
                          <w:rFonts w:ascii="ＭＳ ゴシック" w:eastAsia="ＭＳ ゴシック" w:hAnsi="ＭＳ ゴシック" w:cs="Times New Roman"/>
                          <w:szCs w:val="21"/>
                        </w:rPr>
                      </w:pPr>
                      <w:r w:rsidRPr="002C414E">
                        <w:rPr>
                          <w:rFonts w:ascii="ＭＳ ゴシック" w:eastAsia="ＭＳ ゴシック" w:hAnsi="ＭＳ ゴシック" w:cs="Times New Roman" w:hint="eastAsia"/>
                          <w:szCs w:val="21"/>
                        </w:rPr>
                        <w:t>【電話】</w:t>
                      </w:r>
                      <w:r w:rsidRPr="002C414E">
                        <w:rPr>
                          <w:rFonts w:ascii="ＭＳ ゴシック" w:eastAsia="ＭＳ ゴシック" w:hAnsi="ＭＳ ゴシック" w:cs="Times New Roman"/>
                          <w:szCs w:val="21"/>
                        </w:rPr>
                        <w:t>０７９７－６１－７６５１</w:t>
                      </w:r>
                      <w:r w:rsidRPr="002C414E">
                        <w:rPr>
                          <w:rFonts w:ascii="ＭＳ ゴシック" w:eastAsia="ＭＳ ゴシック" w:hAnsi="ＭＳ ゴシック" w:cs="Times New Roman" w:hint="eastAsia"/>
                          <w:szCs w:val="21"/>
                        </w:rPr>
                        <w:t xml:space="preserve">　※受付時間平日　9:00～17:00（12～13：00除く）</w:t>
                      </w:r>
                    </w:p>
                    <w:p w14:paraId="673A2DB7" w14:textId="4EC12ADC" w:rsidR="00597D78" w:rsidRPr="002C414E" w:rsidRDefault="00597D78" w:rsidP="0079167F">
                      <w:pPr>
                        <w:rPr>
                          <w:rFonts w:ascii="ＭＳ ゴシック" w:eastAsia="ＭＳ ゴシック" w:hAnsi="ＭＳ ゴシック"/>
                          <w:szCs w:val="21"/>
                        </w:rPr>
                      </w:pPr>
                    </w:p>
                  </w:txbxContent>
                </v:textbox>
                <w10:wrap type="topAndBottom" anchorx="margin"/>
              </v:shape>
            </w:pict>
          </mc:Fallback>
        </mc:AlternateContent>
      </w:r>
      <w:r w:rsidR="0079167F" w:rsidRPr="00764C96">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5300EB5C" w14:textId="77777777" w:rsidR="009F24D8" w:rsidRPr="009F24D8" w:rsidRDefault="009F24D8" w:rsidP="002667B0">
      <w:pPr>
        <w:widowControl/>
        <w:ind w:leftChars="1620" w:left="3402"/>
        <w:rPr>
          <w:rFonts w:ascii="ＭＳ 明朝" w:eastAsia="ＭＳ 明朝" w:hAnsi="ＭＳ 明朝"/>
          <w:spacing w:val="420"/>
          <w:kern w:val="0"/>
        </w:rPr>
      </w:pPr>
    </w:p>
    <w:p w14:paraId="2522E49C" w14:textId="16E985C9" w:rsidR="00194DE4" w:rsidRPr="00764C96" w:rsidRDefault="00194DE4" w:rsidP="002667B0">
      <w:pPr>
        <w:widowControl/>
        <w:ind w:leftChars="1620" w:left="3402"/>
        <w:rPr>
          <w:rFonts w:ascii="ＭＳ 明朝" w:eastAsia="ＭＳ 明朝" w:hAnsi="ＭＳ 明朝"/>
        </w:rPr>
      </w:pPr>
      <w:r w:rsidRPr="002C414E">
        <w:rPr>
          <w:rFonts w:ascii="ＭＳ 明朝" w:eastAsia="ＭＳ 明朝" w:hAnsi="ＭＳ 明朝" w:hint="eastAsia"/>
          <w:spacing w:val="420"/>
          <w:kern w:val="0"/>
          <w:fitText w:val="2310" w:id="-1009595391"/>
        </w:rPr>
        <w:t>病</w:t>
      </w:r>
      <w:r w:rsidRPr="002C414E">
        <w:rPr>
          <w:rFonts w:ascii="ＭＳ 明朝" w:eastAsia="ＭＳ 明朝" w:hAnsi="ＭＳ 明朝"/>
          <w:spacing w:val="420"/>
          <w:kern w:val="0"/>
          <w:fitText w:val="2310" w:id="-1009595391"/>
        </w:rPr>
        <w:t>院</w:t>
      </w:r>
      <w:r w:rsidRPr="002C414E">
        <w:rPr>
          <w:rFonts w:ascii="ＭＳ 明朝" w:eastAsia="ＭＳ 明朝" w:hAnsi="ＭＳ 明朝"/>
          <w:kern w:val="0"/>
          <w:fitText w:val="2310" w:id="-1009595391"/>
        </w:rPr>
        <w:t>名</w:t>
      </w:r>
    </w:p>
    <w:p w14:paraId="46A8F051" w14:textId="2E54F966" w:rsidR="00194DE4"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307351040"/>
        </w:rPr>
        <w:t>管</w:t>
      </w:r>
      <w:r w:rsidRPr="00764C96">
        <w:rPr>
          <w:rFonts w:ascii="ＭＳ 明朝" w:eastAsia="ＭＳ 明朝" w:hAnsi="ＭＳ 明朝"/>
          <w:spacing w:val="105"/>
          <w:kern w:val="0"/>
          <w:fitText w:val="2310" w:id="-1307351040"/>
        </w:rPr>
        <w:t>理者の氏</w:t>
      </w:r>
      <w:r w:rsidRPr="00764C96">
        <w:rPr>
          <w:rFonts w:ascii="ＭＳ 明朝" w:eastAsia="ＭＳ 明朝" w:hAnsi="ＭＳ 明朝"/>
          <w:kern w:val="0"/>
          <w:fitText w:val="2310" w:id="-1307351040"/>
        </w:rPr>
        <w:t>名</w:t>
      </w:r>
    </w:p>
    <w:p w14:paraId="37F6DDEE" w14:textId="088A1C09" w:rsidR="001F09BA"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164197376"/>
        </w:rPr>
        <w:t>指定医の氏</w:t>
      </w:r>
      <w:r w:rsidRPr="00764C96">
        <w:rPr>
          <w:rFonts w:ascii="ＭＳ 明朝" w:eastAsia="ＭＳ 明朝" w:hAnsi="ＭＳ 明朝" w:hint="eastAsia"/>
          <w:kern w:val="0"/>
          <w:fitText w:val="2310" w:id="-1164197376"/>
        </w:rPr>
        <w:t>名</w:t>
      </w:r>
    </w:p>
    <w:p w14:paraId="4592446F" w14:textId="77777777" w:rsidR="00A05245" w:rsidRPr="00764C96" w:rsidRDefault="00A05245" w:rsidP="00A05245">
      <w:pPr>
        <w:widowControl/>
        <w:ind w:leftChars="1620" w:left="3402"/>
        <w:jc w:val="left"/>
        <w:rPr>
          <w:rFonts w:ascii="ＭＳ 明朝" w:eastAsia="ＭＳ 明朝" w:hAnsi="ＭＳ 明朝"/>
          <w:kern w:val="0"/>
        </w:rPr>
      </w:pPr>
      <w:r w:rsidRPr="00764C96">
        <w:rPr>
          <w:rFonts w:ascii="ＭＳ 明朝" w:eastAsia="ＭＳ 明朝" w:hAnsi="ＭＳ 明朝" w:hint="eastAsia"/>
          <w:spacing w:val="105"/>
          <w:kern w:val="0"/>
          <w:fitText w:val="2310" w:id="-1161131262"/>
        </w:rPr>
        <w:t>主治医の氏</w:t>
      </w:r>
      <w:r w:rsidRPr="00764C96">
        <w:rPr>
          <w:rFonts w:ascii="ＭＳ 明朝" w:eastAsia="ＭＳ 明朝" w:hAnsi="ＭＳ 明朝" w:hint="eastAsia"/>
          <w:kern w:val="0"/>
          <w:fitText w:val="2310" w:id="-1161131262"/>
        </w:rPr>
        <w:t>名</w:t>
      </w:r>
      <w:r w:rsidRPr="00764C96">
        <w:rPr>
          <w:rFonts w:ascii="ＭＳ 明朝" w:eastAsia="ＭＳ 明朝" w:hAnsi="ＭＳ 明朝" w:hint="eastAsia"/>
          <w:kern w:val="0"/>
        </w:rPr>
        <w:t>（※）</w:t>
      </w:r>
    </w:p>
    <w:p w14:paraId="17581D82" w14:textId="77777777" w:rsidR="00A05245" w:rsidRPr="00764C96" w:rsidRDefault="00A05245" w:rsidP="00801BB4">
      <w:pPr>
        <w:widowControl/>
        <w:jc w:val="right"/>
        <w:rPr>
          <w:rFonts w:ascii="ＭＳ 明朝" w:eastAsia="ＭＳ 明朝" w:hAnsi="ＭＳ 明朝"/>
        </w:rPr>
      </w:pPr>
      <w:bookmarkStart w:id="0" w:name="_GoBack"/>
      <w:bookmarkEnd w:id="0"/>
      <w:r w:rsidRPr="00764C96">
        <w:rPr>
          <w:rFonts w:ascii="ＭＳ 明朝" w:eastAsia="ＭＳ 明朝" w:hAnsi="ＭＳ 明朝" w:hint="eastAsia"/>
          <w:kern w:val="0"/>
        </w:rPr>
        <w:t>（※）指定医とは別に、すでに主治医が決まっている場合に記載</w:t>
      </w:r>
    </w:p>
    <w:p w14:paraId="565A5B64" w14:textId="455EE2DF" w:rsidR="00E777A8" w:rsidRPr="00764C96" w:rsidRDefault="00E777A8" w:rsidP="00764C96">
      <w:pPr>
        <w:widowControl/>
        <w:jc w:val="left"/>
        <w:rPr>
          <w:rFonts w:ascii="ＭＳ 明朝" w:eastAsia="ＭＳ 明朝" w:hAnsi="ＭＳ 明朝"/>
        </w:rPr>
      </w:pPr>
    </w:p>
    <w:sectPr w:rsidR="00E777A8" w:rsidRPr="00764C96" w:rsidSect="00C1272C">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02722" w14:textId="77777777" w:rsidR="004209DC" w:rsidRDefault="004209DC" w:rsidP="00D8747F">
      <w:r>
        <w:separator/>
      </w:r>
    </w:p>
  </w:endnote>
  <w:endnote w:type="continuationSeparator" w:id="0">
    <w:p w14:paraId="4D047C9E" w14:textId="77777777" w:rsidR="004209DC" w:rsidRDefault="004209D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E672" w14:textId="77777777" w:rsidR="004209DC" w:rsidRDefault="004209DC" w:rsidP="00D8747F">
      <w:r>
        <w:separator/>
      </w:r>
    </w:p>
  </w:footnote>
  <w:footnote w:type="continuationSeparator" w:id="0">
    <w:p w14:paraId="2333CAD7" w14:textId="77777777" w:rsidR="004209DC" w:rsidRDefault="004209D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2FB8"/>
    <w:rsid w:val="0003775F"/>
    <w:rsid w:val="000455B7"/>
    <w:rsid w:val="00053EA1"/>
    <w:rsid w:val="00063213"/>
    <w:rsid w:val="000670F8"/>
    <w:rsid w:val="00074E3C"/>
    <w:rsid w:val="00090F17"/>
    <w:rsid w:val="00091910"/>
    <w:rsid w:val="000929F8"/>
    <w:rsid w:val="000A1573"/>
    <w:rsid w:val="000B2025"/>
    <w:rsid w:val="000C02F2"/>
    <w:rsid w:val="000C2389"/>
    <w:rsid w:val="000D2630"/>
    <w:rsid w:val="000F1F36"/>
    <w:rsid w:val="000F4ADF"/>
    <w:rsid w:val="001007AF"/>
    <w:rsid w:val="00102086"/>
    <w:rsid w:val="001605C1"/>
    <w:rsid w:val="00194DE4"/>
    <w:rsid w:val="00197E2E"/>
    <w:rsid w:val="001C40C0"/>
    <w:rsid w:val="001C5EF4"/>
    <w:rsid w:val="001F09BA"/>
    <w:rsid w:val="002004F8"/>
    <w:rsid w:val="002364C4"/>
    <w:rsid w:val="002466D5"/>
    <w:rsid w:val="00261794"/>
    <w:rsid w:val="00263D9F"/>
    <w:rsid w:val="002667B0"/>
    <w:rsid w:val="002905DD"/>
    <w:rsid w:val="002A7441"/>
    <w:rsid w:val="002B7E2C"/>
    <w:rsid w:val="002C414E"/>
    <w:rsid w:val="003373D2"/>
    <w:rsid w:val="003524DC"/>
    <w:rsid w:val="00356043"/>
    <w:rsid w:val="003650F4"/>
    <w:rsid w:val="0037771D"/>
    <w:rsid w:val="003810C5"/>
    <w:rsid w:val="003A3896"/>
    <w:rsid w:val="003A520B"/>
    <w:rsid w:val="003F183E"/>
    <w:rsid w:val="003F4049"/>
    <w:rsid w:val="00410153"/>
    <w:rsid w:val="00410C71"/>
    <w:rsid w:val="004209DC"/>
    <w:rsid w:val="00427F41"/>
    <w:rsid w:val="00446518"/>
    <w:rsid w:val="00472682"/>
    <w:rsid w:val="00472CBF"/>
    <w:rsid w:val="004955B0"/>
    <w:rsid w:val="004B666A"/>
    <w:rsid w:val="004C2374"/>
    <w:rsid w:val="004D237C"/>
    <w:rsid w:val="004E66FA"/>
    <w:rsid w:val="005017FB"/>
    <w:rsid w:val="005038F6"/>
    <w:rsid w:val="00507FB5"/>
    <w:rsid w:val="005173A5"/>
    <w:rsid w:val="00537582"/>
    <w:rsid w:val="00554F5A"/>
    <w:rsid w:val="005743E0"/>
    <w:rsid w:val="00580134"/>
    <w:rsid w:val="005814D8"/>
    <w:rsid w:val="00597D78"/>
    <w:rsid w:val="005A1D5E"/>
    <w:rsid w:val="005C5CBC"/>
    <w:rsid w:val="00605BAC"/>
    <w:rsid w:val="00611CCB"/>
    <w:rsid w:val="00644B10"/>
    <w:rsid w:val="00647B39"/>
    <w:rsid w:val="0066368B"/>
    <w:rsid w:val="00685D50"/>
    <w:rsid w:val="006861D1"/>
    <w:rsid w:val="006921C7"/>
    <w:rsid w:val="006C4194"/>
    <w:rsid w:val="006E16CF"/>
    <w:rsid w:val="006F101D"/>
    <w:rsid w:val="00700B1B"/>
    <w:rsid w:val="00702E33"/>
    <w:rsid w:val="00727C80"/>
    <w:rsid w:val="00741C3B"/>
    <w:rsid w:val="007621E6"/>
    <w:rsid w:val="00764C96"/>
    <w:rsid w:val="00774E90"/>
    <w:rsid w:val="0079167F"/>
    <w:rsid w:val="00793934"/>
    <w:rsid w:val="007A227E"/>
    <w:rsid w:val="007C4BD3"/>
    <w:rsid w:val="007C73A8"/>
    <w:rsid w:val="007F7037"/>
    <w:rsid w:val="00801BB4"/>
    <w:rsid w:val="00844360"/>
    <w:rsid w:val="008716CF"/>
    <w:rsid w:val="008747B8"/>
    <w:rsid w:val="0088430A"/>
    <w:rsid w:val="00916308"/>
    <w:rsid w:val="009419A2"/>
    <w:rsid w:val="0095567F"/>
    <w:rsid w:val="00986D4D"/>
    <w:rsid w:val="00997536"/>
    <w:rsid w:val="009E2DA3"/>
    <w:rsid w:val="009E49C0"/>
    <w:rsid w:val="009E5BEE"/>
    <w:rsid w:val="009F24D8"/>
    <w:rsid w:val="00A0517F"/>
    <w:rsid w:val="00A05245"/>
    <w:rsid w:val="00A1285B"/>
    <w:rsid w:val="00A55131"/>
    <w:rsid w:val="00A56E40"/>
    <w:rsid w:val="00AA7A6F"/>
    <w:rsid w:val="00AB600D"/>
    <w:rsid w:val="00AF1B96"/>
    <w:rsid w:val="00B05AE3"/>
    <w:rsid w:val="00B078FC"/>
    <w:rsid w:val="00B13FA7"/>
    <w:rsid w:val="00B17D63"/>
    <w:rsid w:val="00B322CF"/>
    <w:rsid w:val="00B34BCC"/>
    <w:rsid w:val="00B64BDF"/>
    <w:rsid w:val="00B828D2"/>
    <w:rsid w:val="00B933BA"/>
    <w:rsid w:val="00BD5B86"/>
    <w:rsid w:val="00C00C59"/>
    <w:rsid w:val="00C077EF"/>
    <w:rsid w:val="00C1272C"/>
    <w:rsid w:val="00C239F3"/>
    <w:rsid w:val="00C3468A"/>
    <w:rsid w:val="00C37994"/>
    <w:rsid w:val="00C40E2D"/>
    <w:rsid w:val="00C4354A"/>
    <w:rsid w:val="00C47008"/>
    <w:rsid w:val="00CC2226"/>
    <w:rsid w:val="00CF23CB"/>
    <w:rsid w:val="00D03ACF"/>
    <w:rsid w:val="00D13E00"/>
    <w:rsid w:val="00D8747F"/>
    <w:rsid w:val="00D87604"/>
    <w:rsid w:val="00D96E75"/>
    <w:rsid w:val="00DC168C"/>
    <w:rsid w:val="00DC6617"/>
    <w:rsid w:val="00DF1721"/>
    <w:rsid w:val="00DF588F"/>
    <w:rsid w:val="00E700CA"/>
    <w:rsid w:val="00E76BA8"/>
    <w:rsid w:val="00E777A8"/>
    <w:rsid w:val="00E866AB"/>
    <w:rsid w:val="00EA2609"/>
    <w:rsid w:val="00EB35D8"/>
    <w:rsid w:val="00EB3DC2"/>
    <w:rsid w:val="00EB50E7"/>
    <w:rsid w:val="00EE71E2"/>
    <w:rsid w:val="00F107A2"/>
    <w:rsid w:val="00F81A67"/>
    <w:rsid w:val="00F9125E"/>
    <w:rsid w:val="00F93993"/>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43DB2-82AA-4E65-99A2-2ABF3EC8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松浦　日向子</cp:lastModifiedBy>
  <cp:revision>7</cp:revision>
  <cp:lastPrinted>2023-09-21T09:50:00Z</cp:lastPrinted>
  <dcterms:created xsi:type="dcterms:W3CDTF">2024-03-14T04:23:00Z</dcterms:created>
  <dcterms:modified xsi:type="dcterms:W3CDTF">2024-03-28T04:58:00Z</dcterms:modified>
</cp:coreProperties>
</file>