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7B79EF" w14:paraId="14926FE4" w14:textId="77777777" w:rsidTr="009F24D8">
        <w:trPr>
          <w:trHeight w:val="848"/>
        </w:trPr>
        <w:tc>
          <w:tcPr>
            <w:tcW w:w="9081" w:type="dxa"/>
          </w:tcPr>
          <w:p w14:paraId="3B6DFC4B" w14:textId="77777777" w:rsidR="00C1272C" w:rsidRPr="007B79EF" w:rsidRDefault="00C1272C" w:rsidP="00C1272C">
            <w:pPr>
              <w:widowControl/>
              <w:jc w:val="left"/>
              <w:rPr>
                <w:rFonts w:ascii="ＭＳ ゴシック" w:eastAsia="ＭＳ ゴシック" w:hAnsi="ＭＳ ゴシック"/>
                <w:sz w:val="18"/>
              </w:rPr>
            </w:pPr>
            <w:r w:rsidRPr="007B79EF">
              <w:rPr>
                <w:rFonts w:ascii="ＭＳ ゴシック" w:eastAsia="ＭＳ ゴシック" w:hAnsi="ＭＳ ゴシック" w:hint="eastAsia"/>
                <w:sz w:val="18"/>
              </w:rPr>
              <w:t>自治体の連絡先（電話番号を含む。）</w:t>
            </w:r>
          </w:p>
          <w:p w14:paraId="38EDEF65" w14:textId="77777777" w:rsidR="007B79EF" w:rsidRPr="007B79EF" w:rsidRDefault="007B79EF" w:rsidP="00C1272C">
            <w:pPr>
              <w:widowControl/>
              <w:jc w:val="left"/>
              <w:rPr>
                <w:rFonts w:ascii="ＭＳ ゴシック" w:eastAsia="ＭＳ ゴシック" w:hAnsi="ＭＳ ゴシック"/>
                <w:sz w:val="24"/>
              </w:rPr>
            </w:pPr>
            <w:r w:rsidRPr="007B79EF">
              <w:rPr>
                <w:rFonts w:ascii="ＭＳ ゴシック" w:eastAsia="ＭＳ ゴシック" w:hAnsi="ＭＳ ゴシック" w:hint="eastAsia"/>
                <w:sz w:val="24"/>
              </w:rPr>
              <w:t>兵庫県精神保健福祉センター</w:t>
            </w:r>
          </w:p>
          <w:p w14:paraId="057490A8" w14:textId="311CCCEA" w:rsidR="00C1272C" w:rsidRPr="007B79EF" w:rsidRDefault="00C1272C" w:rsidP="00C1272C">
            <w:pPr>
              <w:widowControl/>
              <w:jc w:val="left"/>
              <w:rPr>
                <w:rFonts w:ascii="ＭＳ ゴシック" w:eastAsia="ＭＳ ゴシック" w:hAnsi="ＭＳ ゴシック"/>
              </w:rPr>
            </w:pPr>
            <w:r w:rsidRPr="007B79EF">
              <w:rPr>
                <w:rFonts w:ascii="ＭＳ ゴシック" w:eastAsia="ＭＳ ゴシック" w:hAnsi="ＭＳ ゴシック" w:hint="eastAsia"/>
              </w:rPr>
              <w:t>〒651-0073　神戸市中央区脇浜海岸通１丁目３－２</w:t>
            </w:r>
          </w:p>
          <w:p w14:paraId="6987AA05" w14:textId="5E90160B" w:rsidR="0079167F" w:rsidRPr="007B79EF" w:rsidRDefault="00C1272C" w:rsidP="00C1272C">
            <w:pPr>
              <w:widowControl/>
              <w:jc w:val="left"/>
              <w:rPr>
                <w:rFonts w:ascii="ＭＳ ゴシック" w:eastAsia="ＭＳ ゴシック" w:hAnsi="ＭＳ ゴシック"/>
              </w:rPr>
            </w:pPr>
            <w:r w:rsidRPr="007B79EF">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17C6CC24" w14:textId="77777777" w:rsidR="00435E2B" w:rsidRPr="007B79EF" w:rsidRDefault="00435E2B" w:rsidP="00435E2B">
                            <w:pPr>
                              <w:rPr>
                                <w:rFonts w:ascii="ＭＳ ゴシック" w:eastAsia="ＭＳ ゴシック" w:hAnsi="ＭＳ ゴシック"/>
                                <w:sz w:val="18"/>
                                <w:szCs w:val="21"/>
                              </w:rPr>
                            </w:pPr>
                            <w:r w:rsidRPr="007B79EF">
                              <w:rPr>
                                <w:rFonts w:ascii="ＭＳ ゴシック" w:eastAsia="ＭＳ ゴシック" w:hAnsi="ＭＳ ゴシック" w:hint="eastAsia"/>
                                <w:sz w:val="18"/>
                                <w:szCs w:val="21"/>
                              </w:rPr>
                              <w:t>自治体の虐待通報に関する連絡先（電話番号を含む。）</w:t>
                            </w:r>
                          </w:p>
                          <w:p w14:paraId="3636D3A8" w14:textId="77777777" w:rsidR="007B79EF" w:rsidRPr="007B79EF" w:rsidRDefault="007B79EF" w:rsidP="007B79EF">
                            <w:pPr>
                              <w:rPr>
                                <w:rFonts w:ascii="ＭＳ ゴシック" w:eastAsia="ＭＳ ゴシック" w:hAnsi="ＭＳ ゴシック" w:cs="Times New Roman"/>
                                <w:szCs w:val="21"/>
                              </w:rPr>
                            </w:pPr>
                            <w:r w:rsidRPr="007B79EF">
                              <w:rPr>
                                <w:rFonts w:ascii="ＭＳ ゴシック" w:eastAsia="ＭＳ ゴシック" w:hAnsi="ＭＳ ゴシック" w:cs="Times New Roman" w:hint="eastAsia"/>
                                <w:sz w:val="24"/>
                                <w:szCs w:val="21"/>
                              </w:rPr>
                              <w:t>赤穂健康福祉事務所</w:t>
                            </w:r>
                            <w:r w:rsidRPr="007B79EF">
                              <w:rPr>
                                <w:rFonts w:ascii="ＭＳ ゴシック" w:eastAsia="ＭＳ ゴシック" w:hAnsi="ＭＳ ゴシック" w:cs="Times New Roman" w:hint="eastAsia"/>
                                <w:szCs w:val="21"/>
                              </w:rPr>
                              <w:t xml:space="preserve">　</w:t>
                            </w:r>
                          </w:p>
                          <w:p w14:paraId="40924171" w14:textId="77777777" w:rsidR="00435E2B" w:rsidRPr="007B79EF" w:rsidRDefault="00435E2B" w:rsidP="00435E2B">
                            <w:pPr>
                              <w:rPr>
                                <w:rFonts w:ascii="ＭＳ ゴシック" w:eastAsia="ＭＳ ゴシック" w:hAnsi="ＭＳ ゴシック" w:cs="Times New Roman"/>
                                <w:szCs w:val="21"/>
                              </w:rPr>
                            </w:pPr>
                            <w:r w:rsidRPr="007B79EF">
                              <w:rPr>
                                <w:rFonts w:ascii="ＭＳ ゴシック" w:eastAsia="ＭＳ ゴシック" w:hAnsi="ＭＳ ゴシック" w:cs="Times New Roman" w:hint="eastAsia"/>
                                <w:szCs w:val="21"/>
                              </w:rPr>
                              <w:t>〒</w:t>
                            </w:r>
                            <w:r w:rsidRPr="007B79EF">
                              <w:rPr>
                                <w:rFonts w:ascii="ＭＳ ゴシック" w:eastAsia="ＭＳ ゴシック" w:hAnsi="ＭＳ ゴシック" w:cs="Times New Roman"/>
                                <w:szCs w:val="21"/>
                              </w:rPr>
                              <w:t>678-0239</w:t>
                            </w:r>
                            <w:r w:rsidRPr="007B79EF">
                              <w:rPr>
                                <w:rFonts w:ascii="ＭＳ ゴシック" w:eastAsia="ＭＳ ゴシック" w:hAnsi="ＭＳ ゴシック" w:cs="Times New Roman" w:hint="eastAsia"/>
                                <w:szCs w:val="21"/>
                              </w:rPr>
                              <w:t xml:space="preserve">　赤穂市加里屋</w:t>
                            </w:r>
                            <w:r w:rsidRPr="007B79EF">
                              <w:rPr>
                                <w:rFonts w:ascii="ＭＳ ゴシック" w:eastAsia="ＭＳ ゴシック" w:hAnsi="ＭＳ ゴシック" w:cs="Times New Roman"/>
                                <w:szCs w:val="21"/>
                              </w:rPr>
                              <w:t>98</w:t>
                            </w:r>
                            <w:r w:rsidRPr="007B79EF">
                              <w:rPr>
                                <w:rFonts w:ascii="ＭＳ ゴシック" w:eastAsia="ＭＳ ゴシック" w:hAnsi="ＭＳ ゴシック" w:cs="Times New Roman" w:hint="eastAsia"/>
                                <w:szCs w:val="21"/>
                              </w:rPr>
                              <w:t>－２</w:t>
                            </w:r>
                          </w:p>
                          <w:p w14:paraId="0CADCB90" w14:textId="77777777" w:rsidR="00435E2B" w:rsidRPr="007B79EF" w:rsidRDefault="00435E2B" w:rsidP="00435E2B">
                            <w:pPr>
                              <w:rPr>
                                <w:rFonts w:ascii="ＭＳ ゴシック" w:eastAsia="ＭＳ ゴシック" w:hAnsi="ＭＳ ゴシック" w:cs="Times New Roman"/>
                                <w:szCs w:val="21"/>
                              </w:rPr>
                            </w:pPr>
                            <w:r w:rsidRPr="007B79EF">
                              <w:rPr>
                                <w:rFonts w:ascii="ＭＳ ゴシック" w:eastAsia="ＭＳ ゴシック" w:hAnsi="ＭＳ ゴシック" w:cs="Times New Roman" w:hint="eastAsia"/>
                                <w:szCs w:val="21"/>
                              </w:rPr>
                              <w:t>【電話】</w:t>
                            </w:r>
                            <w:r w:rsidRPr="007B79EF">
                              <w:rPr>
                                <w:rFonts w:ascii="ＭＳ ゴシック" w:eastAsia="ＭＳ ゴシック" w:hAnsi="ＭＳ ゴシック" w:cs="Times New Roman"/>
                                <w:szCs w:val="21"/>
                              </w:rPr>
                              <w:t>０７９１－４３－２３２１</w:t>
                            </w:r>
                            <w:r w:rsidRPr="007B79EF">
                              <w:rPr>
                                <w:rFonts w:ascii="ＭＳ ゴシック" w:eastAsia="ＭＳ ゴシック" w:hAnsi="ＭＳ ゴシック" w:cs="Times New Roman" w:hint="eastAsia"/>
                                <w:szCs w:val="21"/>
                              </w:rPr>
                              <w:t xml:space="preserve">　※受付時間平日　9:00～17:</w:t>
                            </w:r>
                            <w:r w:rsidRPr="007B79EF">
                              <w:rPr>
                                <w:rFonts w:ascii="ＭＳ ゴシック" w:eastAsia="ＭＳ ゴシック" w:hAnsi="ＭＳ ゴシック" w:cs="Times New Roman"/>
                                <w:szCs w:val="21"/>
                              </w:rPr>
                              <w:t>3</w:t>
                            </w:r>
                            <w:r w:rsidRPr="007B79EF">
                              <w:rPr>
                                <w:rFonts w:ascii="ＭＳ ゴシック" w:eastAsia="ＭＳ ゴシック" w:hAnsi="ＭＳ ゴシック" w:cs="Times New Roman" w:hint="eastAsia"/>
                                <w:szCs w:val="21"/>
                              </w:rPr>
                              <w:t>0（12～13：00除く）</w:t>
                            </w:r>
                          </w:p>
                          <w:p w14:paraId="673A2DB7" w14:textId="4EC12ADC" w:rsidR="00597D78" w:rsidRPr="007B79EF"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17C6CC24" w14:textId="77777777" w:rsidR="00435E2B" w:rsidRPr="007B79EF" w:rsidRDefault="00435E2B" w:rsidP="00435E2B">
                      <w:pPr>
                        <w:rPr>
                          <w:rFonts w:ascii="ＭＳ ゴシック" w:eastAsia="ＭＳ ゴシック" w:hAnsi="ＭＳ ゴシック"/>
                          <w:sz w:val="18"/>
                          <w:szCs w:val="21"/>
                        </w:rPr>
                      </w:pPr>
                      <w:r w:rsidRPr="007B79EF">
                        <w:rPr>
                          <w:rFonts w:ascii="ＭＳ ゴシック" w:eastAsia="ＭＳ ゴシック" w:hAnsi="ＭＳ ゴシック" w:hint="eastAsia"/>
                          <w:sz w:val="18"/>
                          <w:szCs w:val="21"/>
                        </w:rPr>
                        <w:t>自治体の虐待通報に関する連絡先（電話番号を含む。）</w:t>
                      </w:r>
                    </w:p>
                    <w:p w14:paraId="3636D3A8" w14:textId="77777777" w:rsidR="007B79EF" w:rsidRPr="007B79EF" w:rsidRDefault="007B79EF" w:rsidP="007B79EF">
                      <w:pPr>
                        <w:rPr>
                          <w:rFonts w:ascii="ＭＳ ゴシック" w:eastAsia="ＭＳ ゴシック" w:hAnsi="ＭＳ ゴシック" w:cs="Times New Roman"/>
                          <w:szCs w:val="21"/>
                        </w:rPr>
                      </w:pPr>
                      <w:r w:rsidRPr="007B79EF">
                        <w:rPr>
                          <w:rFonts w:ascii="ＭＳ ゴシック" w:eastAsia="ＭＳ ゴシック" w:hAnsi="ＭＳ ゴシック" w:cs="Times New Roman" w:hint="eastAsia"/>
                          <w:sz w:val="24"/>
                          <w:szCs w:val="21"/>
                        </w:rPr>
                        <w:t>赤穂健康福祉事務所</w:t>
                      </w:r>
                      <w:r w:rsidRPr="007B79EF">
                        <w:rPr>
                          <w:rFonts w:ascii="ＭＳ ゴシック" w:eastAsia="ＭＳ ゴシック" w:hAnsi="ＭＳ ゴシック" w:cs="Times New Roman" w:hint="eastAsia"/>
                          <w:szCs w:val="21"/>
                        </w:rPr>
                        <w:t xml:space="preserve">　</w:t>
                      </w:r>
                    </w:p>
                    <w:p w14:paraId="40924171" w14:textId="77777777" w:rsidR="00435E2B" w:rsidRPr="007B79EF" w:rsidRDefault="00435E2B" w:rsidP="00435E2B">
                      <w:pPr>
                        <w:rPr>
                          <w:rFonts w:ascii="ＭＳ ゴシック" w:eastAsia="ＭＳ ゴシック" w:hAnsi="ＭＳ ゴシック" w:cs="Times New Roman"/>
                          <w:szCs w:val="21"/>
                        </w:rPr>
                      </w:pPr>
                      <w:r w:rsidRPr="007B79EF">
                        <w:rPr>
                          <w:rFonts w:ascii="ＭＳ ゴシック" w:eastAsia="ＭＳ ゴシック" w:hAnsi="ＭＳ ゴシック" w:cs="Times New Roman" w:hint="eastAsia"/>
                          <w:szCs w:val="21"/>
                        </w:rPr>
                        <w:t>〒</w:t>
                      </w:r>
                      <w:r w:rsidRPr="007B79EF">
                        <w:rPr>
                          <w:rFonts w:ascii="ＭＳ ゴシック" w:eastAsia="ＭＳ ゴシック" w:hAnsi="ＭＳ ゴシック" w:cs="Times New Roman"/>
                          <w:szCs w:val="21"/>
                        </w:rPr>
                        <w:t>678-0239</w:t>
                      </w:r>
                      <w:r w:rsidRPr="007B79EF">
                        <w:rPr>
                          <w:rFonts w:ascii="ＭＳ ゴシック" w:eastAsia="ＭＳ ゴシック" w:hAnsi="ＭＳ ゴシック" w:cs="Times New Roman" w:hint="eastAsia"/>
                          <w:szCs w:val="21"/>
                        </w:rPr>
                        <w:t xml:space="preserve">　赤穂市加里屋</w:t>
                      </w:r>
                      <w:r w:rsidRPr="007B79EF">
                        <w:rPr>
                          <w:rFonts w:ascii="ＭＳ ゴシック" w:eastAsia="ＭＳ ゴシック" w:hAnsi="ＭＳ ゴシック" w:cs="Times New Roman"/>
                          <w:szCs w:val="21"/>
                        </w:rPr>
                        <w:t>98</w:t>
                      </w:r>
                      <w:r w:rsidRPr="007B79EF">
                        <w:rPr>
                          <w:rFonts w:ascii="ＭＳ ゴシック" w:eastAsia="ＭＳ ゴシック" w:hAnsi="ＭＳ ゴシック" w:cs="Times New Roman" w:hint="eastAsia"/>
                          <w:szCs w:val="21"/>
                        </w:rPr>
                        <w:t>－２</w:t>
                      </w:r>
                    </w:p>
                    <w:p w14:paraId="0CADCB90" w14:textId="77777777" w:rsidR="00435E2B" w:rsidRPr="007B79EF" w:rsidRDefault="00435E2B" w:rsidP="00435E2B">
                      <w:pPr>
                        <w:rPr>
                          <w:rFonts w:ascii="ＭＳ ゴシック" w:eastAsia="ＭＳ ゴシック" w:hAnsi="ＭＳ ゴシック" w:cs="Times New Roman"/>
                          <w:szCs w:val="21"/>
                        </w:rPr>
                      </w:pPr>
                      <w:r w:rsidRPr="007B79EF">
                        <w:rPr>
                          <w:rFonts w:ascii="ＭＳ ゴシック" w:eastAsia="ＭＳ ゴシック" w:hAnsi="ＭＳ ゴシック" w:cs="Times New Roman" w:hint="eastAsia"/>
                          <w:szCs w:val="21"/>
                        </w:rPr>
                        <w:t>【電話】</w:t>
                      </w:r>
                      <w:r w:rsidRPr="007B79EF">
                        <w:rPr>
                          <w:rFonts w:ascii="ＭＳ ゴシック" w:eastAsia="ＭＳ ゴシック" w:hAnsi="ＭＳ ゴシック" w:cs="Times New Roman"/>
                          <w:szCs w:val="21"/>
                        </w:rPr>
                        <w:t>０７９１－４３－２３２１</w:t>
                      </w:r>
                      <w:r w:rsidRPr="007B79EF">
                        <w:rPr>
                          <w:rFonts w:ascii="ＭＳ ゴシック" w:eastAsia="ＭＳ ゴシック" w:hAnsi="ＭＳ ゴシック" w:cs="Times New Roman" w:hint="eastAsia"/>
                          <w:szCs w:val="21"/>
                        </w:rPr>
                        <w:t xml:space="preserve">　※受付時間平日　9:00～17:</w:t>
                      </w:r>
                      <w:r w:rsidRPr="007B79EF">
                        <w:rPr>
                          <w:rFonts w:ascii="ＭＳ ゴシック" w:eastAsia="ＭＳ ゴシック" w:hAnsi="ＭＳ ゴシック" w:cs="Times New Roman"/>
                          <w:szCs w:val="21"/>
                        </w:rPr>
                        <w:t>3</w:t>
                      </w:r>
                      <w:r w:rsidRPr="007B79EF">
                        <w:rPr>
                          <w:rFonts w:ascii="ＭＳ ゴシック" w:eastAsia="ＭＳ ゴシック" w:hAnsi="ＭＳ ゴシック" w:cs="Times New Roman" w:hint="eastAsia"/>
                          <w:szCs w:val="21"/>
                        </w:rPr>
                        <w:t>0（12～13：00除く）</w:t>
                      </w:r>
                    </w:p>
                    <w:p w14:paraId="673A2DB7" w14:textId="4EC12ADC" w:rsidR="00597D78" w:rsidRPr="007B79EF"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627062">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542C4"/>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35E2B"/>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C5CBC"/>
    <w:rsid w:val="005D61C9"/>
    <w:rsid w:val="00605BAC"/>
    <w:rsid w:val="00611CCB"/>
    <w:rsid w:val="00627062"/>
    <w:rsid w:val="00644B10"/>
    <w:rsid w:val="00647B39"/>
    <w:rsid w:val="0066368B"/>
    <w:rsid w:val="00685D50"/>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B79EF"/>
    <w:rsid w:val="007C4BD3"/>
    <w:rsid w:val="007C73A8"/>
    <w:rsid w:val="007F7037"/>
    <w:rsid w:val="00844360"/>
    <w:rsid w:val="008716CF"/>
    <w:rsid w:val="008747B8"/>
    <w:rsid w:val="0088430A"/>
    <w:rsid w:val="00895E00"/>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97411"/>
    <w:rsid w:val="00CC2226"/>
    <w:rsid w:val="00CF23CB"/>
    <w:rsid w:val="00D03ACF"/>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B54F6-254E-48F1-A166-264C8486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2023-09-21T09:50:00Z</cp:lastPrinted>
  <dcterms:created xsi:type="dcterms:W3CDTF">2024-03-26T02:17:00Z</dcterms:created>
  <dcterms:modified xsi:type="dcterms:W3CDTF">2024-03-28T04:55:00Z</dcterms:modified>
</cp:coreProperties>
</file>