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761C" w:rsidRDefault="0040702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-226695</wp:posOffset>
                </wp:positionV>
                <wp:extent cx="822960" cy="92964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61C" w:rsidRDefault="0021761C" w:rsidP="002176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許可申請手数料</w:t>
                            </w:r>
                          </w:p>
                          <w:p w:rsidR="0021761C" w:rsidRDefault="0021761C" w:rsidP="002176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収入証紙貼付欄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-17.85pt;width:64.8pt;height:7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" strokeweight="1pt">
                <v:stroke dashstyle="1 1"/>
                <v:textbox inset="5.85pt,.7pt,5.85pt,.7pt">
                  <w:txbxContent>
                    <w:p w:rsidR="0021761C" w:rsidRDefault="0021761C" w:rsidP="0021761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許可申請手数料</w:t>
                      </w:r>
                    </w:p>
                    <w:p w:rsidR="0021761C" w:rsidRDefault="0021761C" w:rsidP="002176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収入証紙貼付欄</w:t>
                      </w:r>
                    </w:p>
                  </w:txbxContent>
                </v:textbox>
              </v:rect>
            </w:pict>
          </mc:Fallback>
        </mc:AlternateContent>
      </w:r>
    </w:p>
    <w:p w:rsidR="0021761C" w:rsidRPr="003F36E8" w:rsidRDefault="0021761C" w:rsidP="0021761C">
      <w:pPr>
        <w:ind w:leftChars="788" w:left="1702" w:firstLineChars="445" w:firstLine="1095"/>
        <w:rPr>
          <w:rFonts w:ascii="ＭＳ ゴシック" w:eastAsia="ＭＳ ゴシック"/>
          <w:sz w:val="24"/>
          <w:szCs w:val="24"/>
        </w:rPr>
      </w:pPr>
      <w:r w:rsidRPr="003F36E8">
        <w:rPr>
          <w:rFonts w:ascii="ＭＳ ゴシック" w:eastAsia="ＭＳ ゴシック" w:hint="eastAsia"/>
          <w:sz w:val="24"/>
          <w:szCs w:val="24"/>
        </w:rPr>
        <w:t>工事期間延長</w:t>
      </w:r>
      <w:r>
        <w:rPr>
          <w:rFonts w:ascii="ＭＳ ゴシック" w:eastAsia="ＭＳ ゴシック" w:hint="eastAsia"/>
          <w:sz w:val="24"/>
          <w:szCs w:val="24"/>
        </w:rPr>
        <w:t xml:space="preserve">　</w:t>
      </w:r>
      <w:r w:rsidRPr="003F36E8">
        <w:rPr>
          <w:rFonts w:ascii="ＭＳ ゴシック" w:eastAsia="ＭＳ ゴシック" w:hint="eastAsia"/>
          <w:sz w:val="24"/>
          <w:szCs w:val="24"/>
        </w:rPr>
        <w:t>許可</w:t>
      </w:r>
      <w:r>
        <w:rPr>
          <w:rFonts w:ascii="ＭＳ ゴシック" w:eastAsia="ＭＳ ゴシック" w:hint="eastAsia"/>
          <w:sz w:val="24"/>
          <w:szCs w:val="24"/>
        </w:rPr>
        <w:t xml:space="preserve">　</w:t>
      </w:r>
      <w:r w:rsidRPr="003F36E8">
        <w:rPr>
          <w:rFonts w:ascii="ＭＳ ゴシック" w:eastAsia="ＭＳ ゴシック" w:hint="eastAsia"/>
          <w:sz w:val="24"/>
          <w:szCs w:val="24"/>
        </w:rPr>
        <w:t>申請書</w:t>
      </w:r>
    </w:p>
    <w:p w:rsidR="0021761C" w:rsidRDefault="0021761C">
      <w:pPr>
        <w:jc w:val="right"/>
      </w:pPr>
      <w:r>
        <w:rPr>
          <w:rFonts w:hint="eastAsia"/>
        </w:rPr>
        <w:t xml:space="preserve">　　年　　月　　日　</w:t>
      </w:r>
    </w:p>
    <w:p w:rsidR="0021761C" w:rsidRDefault="0021761C"/>
    <w:p w:rsidR="0021761C" w:rsidRPr="001E7CA4" w:rsidRDefault="0021761C">
      <w:pPr>
        <w:rPr>
          <w:sz w:val="22"/>
          <w:szCs w:val="22"/>
        </w:rPr>
      </w:pPr>
      <w:r w:rsidRPr="001E7CA4">
        <w:rPr>
          <w:rFonts w:hint="eastAsia"/>
          <w:sz w:val="22"/>
          <w:szCs w:val="22"/>
        </w:rPr>
        <w:t>兵庫県知事</w:t>
      </w:r>
    </w:p>
    <w:p w:rsidR="0021761C" w:rsidRDefault="0021761C">
      <w:r>
        <w:rPr>
          <w:rFonts w:hint="eastAsia"/>
        </w:rPr>
        <w:t xml:space="preserve">　　　　　　　　　　　　　　様</w:t>
      </w:r>
    </w:p>
    <w:p w:rsidR="0021761C" w:rsidRDefault="0021761C"/>
    <w:p w:rsidR="0021761C" w:rsidRDefault="0021761C">
      <w:pPr>
        <w:ind w:left="3655"/>
      </w:pPr>
      <w:r>
        <w:rPr>
          <w:rFonts w:hint="eastAsia"/>
        </w:rPr>
        <w:t>住　所</w:t>
      </w:r>
    </w:p>
    <w:p w:rsidR="0021761C" w:rsidRDefault="0021761C">
      <w:pPr>
        <w:tabs>
          <w:tab w:val="left" w:pos="8600"/>
        </w:tabs>
        <w:ind w:left="3440"/>
      </w:pPr>
      <w:r>
        <w:rPr>
          <w:rFonts w:hint="eastAsia"/>
        </w:rPr>
        <w:t>（</w:t>
      </w:r>
      <w:r>
        <w:rPr>
          <w:rFonts w:hint="eastAsia"/>
          <w:u w:val="dotted"/>
        </w:rPr>
        <w:t>所在地）</w:t>
      </w:r>
      <w:r>
        <w:rPr>
          <w:rFonts w:hint="eastAsia"/>
          <w:u w:val="dotted"/>
        </w:rPr>
        <w:tab/>
      </w:r>
    </w:p>
    <w:p w:rsidR="0021761C" w:rsidRDefault="0021761C">
      <w:pPr>
        <w:ind w:left="3655"/>
      </w:pPr>
    </w:p>
    <w:p w:rsidR="0021761C" w:rsidRDefault="0021761C">
      <w:pPr>
        <w:tabs>
          <w:tab w:val="left" w:pos="8170"/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氏　名</w:t>
      </w:r>
      <w:r>
        <w:rPr>
          <w:rFonts w:hint="eastAsia"/>
          <w:u w:val="dotted"/>
        </w:rPr>
        <w:tab/>
      </w:r>
      <w:r>
        <w:rPr>
          <w:rFonts w:hAnsi="JustUnitMarkG"/>
          <w:u w:val="dotted"/>
        </w:rPr>
        <w:tab/>
      </w:r>
    </w:p>
    <w:p w:rsidR="0021761C" w:rsidRDefault="0021761C">
      <w:pPr>
        <w:ind w:left="3440"/>
      </w:pPr>
      <w:r>
        <w:rPr>
          <w:rFonts w:hint="eastAsia"/>
        </w:rPr>
        <w:t>（名称・代表者名）</w:t>
      </w:r>
    </w:p>
    <w:p w:rsidR="00274BE2" w:rsidRDefault="00274BE2" w:rsidP="00274BE2"/>
    <w:p w:rsidR="00274BE2" w:rsidRDefault="00274BE2" w:rsidP="00274BE2">
      <w:pPr>
        <w:ind w:left="3655"/>
      </w:pPr>
      <w:r>
        <w:rPr>
          <w:rFonts w:hint="eastAsia"/>
          <w:u w:val="dotted"/>
        </w:rPr>
        <w:t>担当者氏名</w:t>
      </w:r>
      <w:r>
        <w:rPr>
          <w:rFonts w:hint="eastAsia"/>
          <w:u w:val="dotted"/>
        </w:rPr>
        <w:tab/>
        <w:t xml:space="preserve">　　　　　　　　　　　　　　　　</w:t>
      </w:r>
    </w:p>
    <w:p w:rsidR="0021761C" w:rsidRDefault="0021761C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電話番号　　（　　　　）　　　　－</w:t>
      </w:r>
      <w:r>
        <w:rPr>
          <w:rFonts w:hint="eastAsia"/>
          <w:u w:val="dotted"/>
        </w:rPr>
        <w:tab/>
      </w:r>
    </w:p>
    <w:p w:rsidR="00274BE2" w:rsidRDefault="00274BE2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 xml:space="preserve">電子メール　　　　　　　　　　　　　　　　　　</w:t>
      </w:r>
    </w:p>
    <w:p w:rsidR="0021761C" w:rsidRPr="00274BE2" w:rsidRDefault="0021761C" w:rsidP="00274BE2">
      <w:pPr>
        <w:tabs>
          <w:tab w:val="left" w:pos="8600"/>
        </w:tabs>
        <w:rPr>
          <w:u w:val="dotte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5335"/>
      </w:tblGrid>
      <w:tr w:rsidR="0021761C">
        <w:trPr>
          <w:cantSplit/>
          <w:trHeight w:val="102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61C" w:rsidRDefault="0021761C" w:rsidP="0021761C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許可（承認）指令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61C" w:rsidRDefault="0021761C" w:rsidP="0021761C">
            <w:pPr>
              <w:ind w:right="57" w:firstLineChars="500" w:firstLine="1080"/>
            </w:pPr>
            <w:r>
              <w:rPr>
                <w:rFonts w:hint="eastAsia"/>
              </w:rPr>
              <w:t xml:space="preserve">　　年　　月　　日</w:t>
            </w:r>
          </w:p>
          <w:p w:rsidR="0021761C" w:rsidRDefault="0021761C" w:rsidP="0021761C">
            <w:pPr>
              <w:ind w:right="57" w:firstLineChars="200" w:firstLine="432"/>
            </w:pPr>
            <w:r>
              <w:rPr>
                <w:rFonts w:hint="eastAsia"/>
              </w:rPr>
              <w:t>兵庫県指令(宝土)河第</w:t>
            </w:r>
            <w:r>
              <w:t xml:space="preserve">          　　</w:t>
            </w:r>
            <w:r>
              <w:rPr>
                <w:rFonts w:hint="eastAsia"/>
              </w:rPr>
              <w:t>号の</w:t>
            </w:r>
          </w:p>
        </w:tc>
      </w:tr>
      <w:tr w:rsidR="0021761C" w:rsidTr="0021761C">
        <w:trPr>
          <w:cantSplit/>
          <w:trHeight w:val="1242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61C" w:rsidRDefault="0021761C" w:rsidP="0021761C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占使用（行為）場所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61C" w:rsidRDefault="0021761C">
            <w:pPr>
              <w:ind w:left="1112" w:right="57"/>
            </w:pPr>
          </w:p>
        </w:tc>
      </w:tr>
      <w:tr w:rsidR="0021761C">
        <w:trPr>
          <w:cantSplit/>
          <w:trHeight w:val="1008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61C" w:rsidRDefault="0021761C" w:rsidP="0021761C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工事（行為）期間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61C" w:rsidRDefault="0021761C" w:rsidP="0021761C">
            <w:pPr>
              <w:ind w:right="57" w:firstLineChars="200" w:firstLine="432"/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21761C" w:rsidRDefault="0021761C" w:rsidP="0021761C">
            <w:pPr>
              <w:ind w:right="57" w:firstLineChars="200" w:firstLine="432"/>
            </w:pPr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21761C">
        <w:trPr>
          <w:cantSplit/>
          <w:trHeight w:val="672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61C" w:rsidRDefault="0021761C" w:rsidP="0021761C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延長期限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61C" w:rsidRDefault="0021761C" w:rsidP="0021761C">
            <w:pPr>
              <w:ind w:right="57" w:firstLineChars="200" w:firstLine="432"/>
            </w:pPr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21761C"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1C" w:rsidRDefault="0021761C" w:rsidP="0021761C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期間延長理由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1C" w:rsidRDefault="0021761C">
            <w:pPr>
              <w:ind w:left="57" w:right="57"/>
            </w:pPr>
          </w:p>
        </w:tc>
      </w:tr>
    </w:tbl>
    <w:p w:rsidR="0021761C" w:rsidRDefault="0021761C">
      <w:pPr>
        <w:ind w:left="430"/>
      </w:pPr>
      <w:r>
        <w:rPr>
          <w:rFonts w:hint="eastAsia"/>
        </w:rPr>
        <w:t>（注）許可書の写し、工程表、位置図及び期間延長の理由資料を添付すること</w:t>
      </w:r>
    </w:p>
    <w:p w:rsidR="0021761C" w:rsidRDefault="0021761C" w:rsidP="0021761C">
      <w:pPr>
        <w:ind w:leftChars="199" w:left="430" w:firstLineChars="200" w:firstLine="452"/>
        <w:rPr>
          <w:sz w:val="22"/>
          <w:szCs w:val="22"/>
        </w:rPr>
      </w:pPr>
    </w:p>
    <w:p w:rsidR="0021761C" w:rsidRPr="000905E3" w:rsidRDefault="0021761C" w:rsidP="0021761C">
      <w:pPr>
        <w:ind w:leftChars="199" w:left="430" w:firstLineChars="200" w:firstLine="492"/>
        <w:rPr>
          <w:sz w:val="24"/>
          <w:szCs w:val="24"/>
        </w:rPr>
      </w:pPr>
      <w:r w:rsidRPr="000905E3">
        <w:rPr>
          <w:rFonts w:hint="eastAsia"/>
          <w:sz w:val="24"/>
          <w:szCs w:val="24"/>
        </w:rPr>
        <w:t>工事期間の延長については上記のとおり許可する</w:t>
      </w:r>
    </w:p>
    <w:p w:rsidR="0021761C" w:rsidRDefault="0021761C" w:rsidP="0021761C">
      <w:pPr>
        <w:ind w:left="430"/>
        <w:rPr>
          <w:sz w:val="22"/>
          <w:szCs w:val="22"/>
        </w:rPr>
      </w:pPr>
      <w:r w:rsidRPr="001E7CA4">
        <w:rPr>
          <w:rFonts w:hint="eastAsia"/>
          <w:sz w:val="22"/>
          <w:szCs w:val="22"/>
        </w:rPr>
        <w:t xml:space="preserve">　　　</w:t>
      </w:r>
      <w:r w:rsidRPr="001E7CA4">
        <w:rPr>
          <w:rFonts w:hint="eastAsia"/>
          <w:sz w:val="22"/>
          <w:szCs w:val="22"/>
        </w:rPr>
        <w:tab/>
      </w:r>
      <w:r w:rsidRPr="001E7CA4">
        <w:rPr>
          <w:rFonts w:hint="eastAsia"/>
          <w:sz w:val="22"/>
          <w:szCs w:val="22"/>
        </w:rPr>
        <w:tab/>
      </w:r>
      <w:r w:rsidRPr="001E7CA4">
        <w:rPr>
          <w:rFonts w:hint="eastAsia"/>
          <w:sz w:val="22"/>
          <w:szCs w:val="22"/>
        </w:rPr>
        <w:tab/>
      </w:r>
      <w:r w:rsidRPr="001E7CA4">
        <w:rPr>
          <w:rFonts w:hint="eastAsia"/>
          <w:sz w:val="22"/>
          <w:szCs w:val="22"/>
        </w:rPr>
        <w:tab/>
      </w:r>
    </w:p>
    <w:p w:rsidR="0021761C" w:rsidRDefault="0021761C" w:rsidP="0021761C">
      <w:pPr>
        <w:ind w:firstLineChars="600" w:firstLine="1356"/>
        <w:rPr>
          <w:sz w:val="22"/>
          <w:szCs w:val="22"/>
        </w:rPr>
      </w:pPr>
      <w:r w:rsidRPr="001E7CA4">
        <w:rPr>
          <w:rFonts w:hint="eastAsia"/>
          <w:sz w:val="22"/>
          <w:szCs w:val="22"/>
        </w:rPr>
        <w:t xml:space="preserve">　　年　　月　　日</w:t>
      </w:r>
    </w:p>
    <w:p w:rsidR="0021761C" w:rsidRPr="001E7CA4" w:rsidRDefault="0021761C" w:rsidP="0021761C">
      <w:pPr>
        <w:ind w:firstLineChars="400" w:firstLine="904"/>
        <w:rPr>
          <w:sz w:val="22"/>
          <w:szCs w:val="22"/>
        </w:rPr>
      </w:pPr>
      <w:r>
        <w:rPr>
          <w:rFonts w:hint="eastAsia"/>
          <w:sz w:val="22"/>
          <w:szCs w:val="22"/>
        </w:rPr>
        <w:t>神北(宝土)　河第　　－　　　　　号</w:t>
      </w:r>
    </w:p>
    <w:p w:rsidR="0021761C" w:rsidRPr="001E7CA4" w:rsidRDefault="0021761C" w:rsidP="0021761C">
      <w:pPr>
        <w:ind w:left="430"/>
        <w:rPr>
          <w:sz w:val="22"/>
          <w:szCs w:val="22"/>
        </w:rPr>
      </w:pPr>
      <w:r w:rsidRPr="001E7CA4">
        <w:rPr>
          <w:rFonts w:hint="eastAsia"/>
          <w:sz w:val="22"/>
          <w:szCs w:val="22"/>
        </w:rPr>
        <w:tab/>
      </w:r>
      <w:r w:rsidRPr="001E7CA4">
        <w:rPr>
          <w:rFonts w:hint="eastAsia"/>
          <w:sz w:val="22"/>
          <w:szCs w:val="22"/>
        </w:rPr>
        <w:tab/>
      </w:r>
      <w:r w:rsidRPr="001E7CA4">
        <w:rPr>
          <w:rFonts w:hint="eastAsia"/>
          <w:sz w:val="22"/>
          <w:szCs w:val="22"/>
        </w:rPr>
        <w:tab/>
      </w:r>
      <w:r w:rsidRPr="001E7CA4">
        <w:rPr>
          <w:rFonts w:hint="eastAsia"/>
          <w:sz w:val="22"/>
          <w:szCs w:val="22"/>
        </w:rPr>
        <w:tab/>
      </w:r>
      <w:r w:rsidRPr="001E7CA4">
        <w:rPr>
          <w:rFonts w:hint="eastAsia"/>
          <w:sz w:val="22"/>
          <w:szCs w:val="22"/>
        </w:rPr>
        <w:tab/>
      </w:r>
      <w:r w:rsidRPr="001E7CA4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</w:t>
      </w:r>
      <w:r w:rsidRPr="001E7CA4">
        <w:rPr>
          <w:rFonts w:hint="eastAsia"/>
          <w:sz w:val="22"/>
          <w:szCs w:val="22"/>
        </w:rPr>
        <w:t>兵庫県</w:t>
      </w:r>
      <w:r>
        <w:rPr>
          <w:rFonts w:hint="eastAsia"/>
          <w:sz w:val="22"/>
          <w:szCs w:val="22"/>
        </w:rPr>
        <w:t>阪神北</w:t>
      </w:r>
      <w:r w:rsidRPr="001E7CA4">
        <w:rPr>
          <w:rFonts w:hint="eastAsia"/>
          <w:sz w:val="22"/>
          <w:szCs w:val="22"/>
        </w:rPr>
        <w:t>県民局長</w:t>
      </w:r>
    </w:p>
    <w:sectPr w:rsidR="0021761C" w:rsidRPr="001E7CA4" w:rsidSect="00217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851" w:footer="851" w:gutter="0"/>
      <w:pgNumType w:start="1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61C" w:rsidRDefault="0021761C" w:rsidP="00274BE2">
      <w:r>
        <w:separator/>
      </w:r>
    </w:p>
  </w:endnote>
  <w:endnote w:type="continuationSeparator" w:id="0">
    <w:p w:rsidR="0021761C" w:rsidRDefault="0021761C" w:rsidP="0027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A4" w:rsidRDefault="008133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A4" w:rsidRDefault="008133A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A4" w:rsidRDefault="008133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61C" w:rsidRDefault="0021761C" w:rsidP="00274BE2">
      <w:r>
        <w:separator/>
      </w:r>
    </w:p>
  </w:footnote>
  <w:footnote w:type="continuationSeparator" w:id="0">
    <w:p w:rsidR="0021761C" w:rsidRDefault="0021761C" w:rsidP="0027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A4" w:rsidRDefault="008133A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A4" w:rsidRDefault="008133A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A4" w:rsidRDefault="008133A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B58"/>
    <w:multiLevelType w:val="singleLevel"/>
    <w:tmpl w:val="CD2C9AB8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37E1AB2"/>
    <w:multiLevelType w:val="hybridMultilevel"/>
    <w:tmpl w:val="5C406082"/>
    <w:lvl w:ilvl="0" w:tplc="F02A3BB4">
      <w:start w:val="2"/>
      <w:numFmt w:val="decimalEnclosedCircle"/>
      <w:lvlText w:val="%1"/>
      <w:lvlJc w:val="left"/>
      <w:pPr>
        <w:tabs>
          <w:tab w:val="num" w:pos="750"/>
        </w:tabs>
        <w:ind w:left="750" w:hanging="435"/>
      </w:pPr>
      <w:rPr>
        <w:rFonts w:hAnsi="Courier New" w:cs="Courier New" w:hint="eastAsia"/>
      </w:rPr>
    </w:lvl>
    <w:lvl w:ilvl="1" w:tplc="CB8C53A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7480D856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D91EF2B6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DC4001AC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8B5E3AD6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AB3224B2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26166334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54607CE0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5040E57"/>
    <w:multiLevelType w:val="hybridMultilevel"/>
    <w:tmpl w:val="C7A495F8"/>
    <w:lvl w:ilvl="0" w:tplc="0C26670C">
      <w:start w:val="1"/>
      <w:numFmt w:val="bullet"/>
      <w:lvlText w:val="・"/>
      <w:lvlJc w:val="left"/>
      <w:pPr>
        <w:tabs>
          <w:tab w:val="num" w:pos="1218"/>
        </w:tabs>
        <w:ind w:left="1218" w:hanging="360"/>
      </w:pPr>
      <w:rPr>
        <w:rFonts w:ascii="Times New Roman" w:eastAsia="ＭＳ 明朝" w:hAnsi="Times New Roman" w:cs="Times New Roman" w:hint="default"/>
      </w:rPr>
    </w:lvl>
    <w:lvl w:ilvl="1" w:tplc="B77A533E" w:tentative="1">
      <w:start w:val="1"/>
      <w:numFmt w:val="bullet"/>
      <w:lvlText w:val="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2" w:tplc="EBB6664E" w:tentative="1">
      <w:start w:val="1"/>
      <w:numFmt w:val="bullet"/>
      <w:lvlText w:val="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3" w:tplc="1F62759A" w:tentative="1">
      <w:start w:val="1"/>
      <w:numFmt w:val="bullet"/>
      <w:lvlText w:val="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4" w:tplc="0B3C5EC6" w:tentative="1">
      <w:start w:val="1"/>
      <w:numFmt w:val="bullet"/>
      <w:lvlText w:val="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5" w:tplc="6F7695AA" w:tentative="1">
      <w:start w:val="1"/>
      <w:numFmt w:val="bullet"/>
      <w:lvlText w:val="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6" w:tplc="34D4FC0C" w:tentative="1">
      <w:start w:val="1"/>
      <w:numFmt w:val="bullet"/>
      <w:lvlText w:val="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7" w:tplc="E4D66380" w:tentative="1">
      <w:start w:val="1"/>
      <w:numFmt w:val="bullet"/>
      <w:lvlText w:val="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8" w:tplc="B3960884" w:tentative="1">
      <w:start w:val="1"/>
      <w:numFmt w:val="bullet"/>
      <w:lvlText w:val="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</w:abstractNum>
  <w:abstractNum w:abstractNumId="3" w15:restartNumberingAfterBreak="0">
    <w:nsid w:val="0B002A4E"/>
    <w:multiLevelType w:val="hybridMultilevel"/>
    <w:tmpl w:val="2CE6E436"/>
    <w:lvl w:ilvl="0" w:tplc="AD48585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449211C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8079C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CC5ED38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C88C32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96E7BF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63C8894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7A28F6F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315E581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B0C7A4D"/>
    <w:multiLevelType w:val="hybridMultilevel"/>
    <w:tmpl w:val="70002862"/>
    <w:lvl w:ilvl="0" w:tplc="D7E294FA">
      <w:start w:val="1"/>
      <w:numFmt w:val="decimalFullWidth"/>
      <w:lvlText w:val="%1．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D7B2680C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2AA0C948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6EFAF6D4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BD5AD230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8E0414A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34BA0A94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49C8F944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73142E94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CB3591E"/>
    <w:multiLevelType w:val="hybridMultilevel"/>
    <w:tmpl w:val="E1FAF57A"/>
    <w:lvl w:ilvl="0" w:tplc="935244C2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plc="34142EE4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662AEC6E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E8C68F4E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263E8C9C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E2A8D734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5DCA91C8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520855E0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FDA68BC4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6" w15:restartNumberingAfterBreak="0">
    <w:nsid w:val="0D8443FB"/>
    <w:multiLevelType w:val="hybridMultilevel"/>
    <w:tmpl w:val="C8560502"/>
    <w:lvl w:ilvl="0" w:tplc="0CCC4486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1F7C5D96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B7B057AA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761214BE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3650F3C6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9DFC382C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39F85810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C010AE70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83F268C0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1B87BD0"/>
    <w:multiLevelType w:val="hybridMultilevel"/>
    <w:tmpl w:val="7E32E992"/>
    <w:lvl w:ilvl="0" w:tplc="7BBA235A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ABC420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00A8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F2DC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BAA4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6C52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2CAD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DEB2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07EFE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206A6B"/>
    <w:multiLevelType w:val="singleLevel"/>
    <w:tmpl w:val="9604B2DE"/>
    <w:lvl w:ilvl="0">
      <w:start w:val="2"/>
      <w:numFmt w:val="bullet"/>
      <w:lvlText w:val="※"/>
      <w:lvlJc w:val="left"/>
      <w:pPr>
        <w:tabs>
          <w:tab w:val="num" w:pos="530"/>
        </w:tabs>
        <w:ind w:left="530" w:hanging="31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2CDE069E"/>
    <w:multiLevelType w:val="singleLevel"/>
    <w:tmpl w:val="3782F33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0" w15:restartNumberingAfterBreak="0">
    <w:nsid w:val="43EF5844"/>
    <w:multiLevelType w:val="hybridMultilevel"/>
    <w:tmpl w:val="758C09F4"/>
    <w:lvl w:ilvl="0" w:tplc="85B84E46">
      <w:start w:val="7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24B6C2D4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D3FACF24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1F2E7256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D27C7668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EA80E2C2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DE481494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DF38F0EA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C84C8512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1" w15:restartNumberingAfterBreak="0">
    <w:nsid w:val="44471472"/>
    <w:multiLevelType w:val="hybridMultilevel"/>
    <w:tmpl w:val="840EA960"/>
    <w:lvl w:ilvl="0" w:tplc="C70CC47A">
      <w:start w:val="3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hint="eastAsia"/>
      </w:rPr>
    </w:lvl>
    <w:lvl w:ilvl="1" w:tplc="0588898A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EAF0BF3E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677A3C7A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7A1A9C44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644E96AE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108C3B8C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CB484762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CFE4F72E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12" w15:restartNumberingAfterBreak="0">
    <w:nsid w:val="46101914"/>
    <w:multiLevelType w:val="singleLevel"/>
    <w:tmpl w:val="B96A865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3" w15:restartNumberingAfterBreak="0">
    <w:nsid w:val="4A58529D"/>
    <w:multiLevelType w:val="singleLevel"/>
    <w:tmpl w:val="4FA85EB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</w:abstractNum>
  <w:abstractNum w:abstractNumId="14" w15:restartNumberingAfterBreak="0">
    <w:nsid w:val="4B250478"/>
    <w:multiLevelType w:val="hybridMultilevel"/>
    <w:tmpl w:val="766A5910"/>
    <w:lvl w:ilvl="0" w:tplc="3A2E6976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4EF462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1A70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266F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C700D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5870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D50CD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C6F3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109D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AE2F48"/>
    <w:multiLevelType w:val="hybridMultilevel"/>
    <w:tmpl w:val="9C5CFDFA"/>
    <w:lvl w:ilvl="0" w:tplc="70BEB02E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638ECE10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DD0A63BC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88CED390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C3D8CF1A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93604D64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8004850E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F1587CDE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B698592A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6" w15:restartNumberingAfterBreak="0">
    <w:nsid w:val="508A0689"/>
    <w:multiLevelType w:val="singleLevel"/>
    <w:tmpl w:val="E06AC6D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7" w15:restartNumberingAfterBreak="0">
    <w:nsid w:val="51417063"/>
    <w:multiLevelType w:val="singleLevel"/>
    <w:tmpl w:val="8E8C2B22"/>
    <w:lvl w:ilvl="0">
      <w:start w:val="4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5A13535C"/>
    <w:multiLevelType w:val="hybridMultilevel"/>
    <w:tmpl w:val="C532C1FE"/>
    <w:lvl w:ilvl="0" w:tplc="11ECF9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06225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0CF4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C0E0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F44B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A40D2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F8F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4A8E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ACBF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073734"/>
    <w:multiLevelType w:val="hybridMultilevel"/>
    <w:tmpl w:val="B73E606A"/>
    <w:lvl w:ilvl="0" w:tplc="8CDC3F26">
      <w:start w:val="7"/>
      <w:numFmt w:val="decimalEnclosedCircle"/>
      <w:lvlText w:val="%1"/>
      <w:lvlJc w:val="left"/>
      <w:pPr>
        <w:tabs>
          <w:tab w:val="num" w:pos="3600"/>
        </w:tabs>
        <w:ind w:left="3600" w:hanging="420"/>
      </w:pPr>
      <w:rPr>
        <w:rFonts w:hint="eastAsia"/>
      </w:rPr>
    </w:lvl>
    <w:lvl w:ilvl="1" w:tplc="1E505046" w:tentative="1">
      <w:start w:val="1"/>
      <w:numFmt w:val="aiueoFullWidth"/>
      <w:lvlText w:val="(%2)"/>
      <w:lvlJc w:val="left"/>
      <w:pPr>
        <w:tabs>
          <w:tab w:val="num" w:pos="4020"/>
        </w:tabs>
        <w:ind w:left="4020" w:hanging="420"/>
      </w:pPr>
    </w:lvl>
    <w:lvl w:ilvl="2" w:tplc="11F2B4A8" w:tentative="1">
      <w:start w:val="1"/>
      <w:numFmt w:val="decimalEnclosedCircle"/>
      <w:lvlText w:val="%3"/>
      <w:lvlJc w:val="left"/>
      <w:pPr>
        <w:tabs>
          <w:tab w:val="num" w:pos="4440"/>
        </w:tabs>
        <w:ind w:left="4440" w:hanging="420"/>
      </w:pPr>
    </w:lvl>
    <w:lvl w:ilvl="3" w:tplc="431A97D8" w:tentative="1">
      <w:start w:val="1"/>
      <w:numFmt w:val="decimal"/>
      <w:lvlText w:val="%4."/>
      <w:lvlJc w:val="left"/>
      <w:pPr>
        <w:tabs>
          <w:tab w:val="num" w:pos="4860"/>
        </w:tabs>
        <w:ind w:left="4860" w:hanging="420"/>
      </w:pPr>
    </w:lvl>
    <w:lvl w:ilvl="4" w:tplc="E6DE5794" w:tentative="1">
      <w:start w:val="1"/>
      <w:numFmt w:val="aiueoFullWidth"/>
      <w:lvlText w:val="(%5)"/>
      <w:lvlJc w:val="left"/>
      <w:pPr>
        <w:tabs>
          <w:tab w:val="num" w:pos="5280"/>
        </w:tabs>
        <w:ind w:left="5280" w:hanging="420"/>
      </w:pPr>
    </w:lvl>
    <w:lvl w:ilvl="5" w:tplc="2676C0C0" w:tentative="1">
      <w:start w:val="1"/>
      <w:numFmt w:val="decimalEnclosedCircle"/>
      <w:lvlText w:val="%6"/>
      <w:lvlJc w:val="left"/>
      <w:pPr>
        <w:tabs>
          <w:tab w:val="num" w:pos="5700"/>
        </w:tabs>
        <w:ind w:left="5700" w:hanging="420"/>
      </w:pPr>
    </w:lvl>
    <w:lvl w:ilvl="6" w:tplc="1890BBAE" w:tentative="1">
      <w:start w:val="1"/>
      <w:numFmt w:val="decimal"/>
      <w:lvlText w:val="%7."/>
      <w:lvlJc w:val="left"/>
      <w:pPr>
        <w:tabs>
          <w:tab w:val="num" w:pos="6120"/>
        </w:tabs>
        <w:ind w:left="6120" w:hanging="420"/>
      </w:pPr>
    </w:lvl>
    <w:lvl w:ilvl="7" w:tplc="8048D294" w:tentative="1">
      <w:start w:val="1"/>
      <w:numFmt w:val="aiueoFullWidth"/>
      <w:lvlText w:val="(%8)"/>
      <w:lvlJc w:val="left"/>
      <w:pPr>
        <w:tabs>
          <w:tab w:val="num" w:pos="6540"/>
        </w:tabs>
        <w:ind w:left="6540" w:hanging="420"/>
      </w:pPr>
    </w:lvl>
    <w:lvl w:ilvl="8" w:tplc="2BD84DC0" w:tentative="1">
      <w:start w:val="1"/>
      <w:numFmt w:val="decimalEnclosedCircle"/>
      <w:lvlText w:val="%9"/>
      <w:lvlJc w:val="left"/>
      <w:pPr>
        <w:tabs>
          <w:tab w:val="num" w:pos="6960"/>
        </w:tabs>
        <w:ind w:left="6960" w:hanging="420"/>
      </w:pPr>
    </w:lvl>
  </w:abstractNum>
  <w:abstractNum w:abstractNumId="20" w15:restartNumberingAfterBreak="0">
    <w:nsid w:val="669238D2"/>
    <w:multiLevelType w:val="hybridMultilevel"/>
    <w:tmpl w:val="9D4AB854"/>
    <w:lvl w:ilvl="0" w:tplc="D98ECF0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0FE38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4D0EC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A326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A4A1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33651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81047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2079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962B4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285A2C"/>
    <w:multiLevelType w:val="singleLevel"/>
    <w:tmpl w:val="36CA74C0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1"/>
  </w:num>
  <w:num w:numId="5">
    <w:abstractNumId w:val="10"/>
  </w:num>
  <w:num w:numId="6">
    <w:abstractNumId w:val="13"/>
  </w:num>
  <w:num w:numId="7">
    <w:abstractNumId w:val="0"/>
  </w:num>
  <w:num w:numId="8">
    <w:abstractNumId w:val="21"/>
  </w:num>
  <w:num w:numId="9">
    <w:abstractNumId w:val="16"/>
  </w:num>
  <w:num w:numId="10">
    <w:abstractNumId w:val="9"/>
  </w:num>
  <w:num w:numId="11">
    <w:abstractNumId w:val="12"/>
  </w:num>
  <w:num w:numId="12">
    <w:abstractNumId w:val="8"/>
  </w:num>
  <w:num w:numId="13">
    <w:abstractNumId w:val="17"/>
  </w:num>
  <w:num w:numId="14">
    <w:abstractNumId w:val="4"/>
  </w:num>
  <w:num w:numId="15">
    <w:abstractNumId w:val="18"/>
  </w:num>
  <w:num w:numId="16">
    <w:abstractNumId w:val="20"/>
  </w:num>
  <w:num w:numId="17">
    <w:abstractNumId w:val="14"/>
  </w:num>
  <w:num w:numId="18">
    <w:abstractNumId w:val="7"/>
  </w:num>
  <w:num w:numId="19">
    <w:abstractNumId w:val="2"/>
  </w:num>
  <w:num w:numId="20">
    <w:abstractNumId w:val="3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6"/>
  <w:drawingGridVerticalSpacing w:val="36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E2"/>
    <w:rsid w:val="0021761C"/>
    <w:rsid w:val="00274BE2"/>
    <w:rsid w:val="0040702F"/>
    <w:rsid w:val="0081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/>
      <w:spacing w:val="9"/>
      <w:sz w:val="19"/>
    </w:rPr>
  </w:style>
  <w:style w:type="paragraph" w:customStyle="1" w:styleId="a4">
    <w:name w:val="第○章"/>
    <w:basedOn w:val="a"/>
  </w:style>
  <w:style w:type="paragraph" w:customStyle="1" w:styleId="a5">
    <w:name w:val="第○節"/>
    <w:basedOn w:val="a"/>
  </w:style>
  <w:style w:type="paragraph" w:customStyle="1" w:styleId="a6">
    <w:name w:val="○．"/>
    <w:basedOn w:val="a"/>
  </w:style>
  <w:style w:type="paragraph" w:customStyle="1" w:styleId="a7">
    <w:name w:val="○．文章"/>
    <w:basedOn w:val="a"/>
    <w:pPr>
      <w:ind w:left="215" w:firstLine="215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(○)"/>
    <w:basedOn w:val="a"/>
    <w:pPr>
      <w:ind w:left="430" w:hanging="215"/>
    </w:pPr>
  </w:style>
  <w:style w:type="paragraph" w:customStyle="1" w:styleId="ac">
    <w:name w:val="(○)文章"/>
    <w:basedOn w:val="a"/>
    <w:pPr>
      <w:ind w:left="430" w:firstLine="215"/>
    </w:pPr>
  </w:style>
  <w:style w:type="paragraph" w:customStyle="1" w:styleId="ad">
    <w:name w:val="ｱ"/>
    <w:basedOn w:val="a"/>
    <w:pPr>
      <w:ind w:left="756" w:hanging="111"/>
    </w:pPr>
  </w:style>
  <w:style w:type="paragraph" w:customStyle="1" w:styleId="ae">
    <w:name w:val="(a)"/>
    <w:basedOn w:val="ab"/>
    <w:pPr>
      <w:ind w:left="1075" w:hanging="211"/>
    </w:p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Closing"/>
    <w:basedOn w:val="a"/>
    <w:next w:val="a"/>
    <w:pPr>
      <w:jc w:val="right"/>
    </w:pPr>
  </w:style>
  <w:style w:type="paragraph" w:styleId="af1">
    <w:name w:val="Body Text Indent"/>
    <w:basedOn w:val="a"/>
    <w:pPr>
      <w:ind w:left="672" w:hanging="242"/>
    </w:pPr>
    <w:rPr>
      <w:rFonts w:hAnsi="Times New Roman"/>
      <w:color w:val="000000"/>
    </w:rPr>
  </w:style>
  <w:style w:type="paragraph" w:styleId="2">
    <w:name w:val="Body Text Indent 2"/>
    <w:basedOn w:val="a"/>
    <w:pPr>
      <w:ind w:left="216" w:hangingChars="100" w:hanging="216"/>
    </w:pPr>
  </w:style>
  <w:style w:type="paragraph" w:styleId="af2">
    <w:name w:val="Date"/>
    <w:basedOn w:val="a"/>
    <w:next w:val="a"/>
  </w:style>
  <w:style w:type="paragraph" w:styleId="3">
    <w:name w:val="Body Text Indent 3"/>
    <w:basedOn w:val="a"/>
    <w:pPr>
      <w:spacing w:line="200" w:lineRule="atLeast"/>
      <w:ind w:left="645" w:hanging="215"/>
    </w:pPr>
    <w:rPr>
      <w:rFonts w:hAnsi="Times New Roman"/>
      <w:color w:val="000000"/>
    </w:rPr>
  </w:style>
  <w:style w:type="paragraph" w:styleId="af3">
    <w:name w:val="Block Text"/>
    <w:basedOn w:val="a"/>
    <w:pPr>
      <w:spacing w:line="340" w:lineRule="atLeast"/>
      <w:ind w:left="274" w:right="57" w:hanging="217"/>
    </w:pPr>
    <w:rPr>
      <w:kern w:val="21"/>
    </w:rPr>
  </w:style>
  <w:style w:type="paragraph" w:styleId="af4">
    <w:name w:val="Plain Text"/>
    <w:basedOn w:val="a"/>
    <w:rPr>
      <w:rFonts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7955A-652E-4879-84C6-A42BF9F8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工事期間延長許可申請書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工事期間延長許可申請書</dc:title>
  <dc:subject/>
  <dc:creator/>
  <cp:keywords/>
  <cp:lastModifiedBy/>
  <cp:revision>1</cp:revision>
  <dcterms:created xsi:type="dcterms:W3CDTF">2022-08-02T07:57:00Z</dcterms:created>
  <dcterms:modified xsi:type="dcterms:W3CDTF">2022-08-02T07:57:00Z</dcterms:modified>
</cp:coreProperties>
</file>