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57C48" w14:textId="6B15B2FD" w:rsidR="008A2ED7" w:rsidRPr="00374ABD" w:rsidRDefault="008A2ED7" w:rsidP="008A2ED7">
      <w:pPr>
        <w:topLinePunct/>
        <w:spacing w:line="280" w:lineRule="exact"/>
        <w:ind w:rightChars="100" w:right="240"/>
        <w:rPr>
          <w:rFonts w:asciiTheme="majorEastAsia" w:eastAsiaTheme="majorEastAsia" w:hAnsiTheme="majorEastAsia"/>
        </w:rPr>
      </w:pPr>
      <w:r w:rsidRPr="00374ABD">
        <w:rPr>
          <w:rFonts w:asciiTheme="majorEastAsia" w:eastAsiaTheme="majorEastAsia" w:hAnsiTheme="majorEastAsia" w:hint="eastAsia"/>
        </w:rPr>
        <w:t>（別紙４）</w:t>
      </w:r>
    </w:p>
    <w:p w14:paraId="3DA6D409" w14:textId="54AA1123" w:rsidR="004E58EB" w:rsidRDefault="007D1816" w:rsidP="00A26577">
      <w:pPr>
        <w:topLinePunct/>
        <w:spacing w:line="280" w:lineRule="exact"/>
        <w:ind w:rightChars="100" w:right="240"/>
        <w:jc w:val="right"/>
      </w:pPr>
      <w:r>
        <w:rPr>
          <w:rFonts w:hint="eastAsia"/>
        </w:rPr>
        <w:t>令和</w:t>
      </w:r>
      <w:r w:rsidR="00846725">
        <w:rPr>
          <w:rFonts w:hint="eastAsia"/>
        </w:rPr>
        <w:t xml:space="preserve">　　年　　月　　日</w:t>
      </w:r>
    </w:p>
    <w:p w14:paraId="44213B01" w14:textId="77777777" w:rsidR="00846725" w:rsidRDefault="00846725" w:rsidP="00BC1A38">
      <w:pPr>
        <w:topLinePunct/>
        <w:spacing w:line="280" w:lineRule="exact"/>
      </w:pPr>
    </w:p>
    <w:p w14:paraId="49E1781E" w14:textId="77777777" w:rsidR="00846725" w:rsidRPr="004075D6" w:rsidRDefault="00711108" w:rsidP="00A26577">
      <w:pPr>
        <w:topLinePunct/>
        <w:spacing w:line="280" w:lineRule="exact"/>
        <w:ind w:leftChars="100" w:left="240"/>
        <w:jc w:val="left"/>
      </w:pPr>
      <w:r w:rsidRPr="004075D6">
        <w:rPr>
          <w:rFonts w:hint="eastAsia"/>
        </w:rPr>
        <w:t>淡路県民局</w:t>
      </w:r>
      <w:r w:rsidR="00846725" w:rsidRPr="004075D6">
        <w:rPr>
          <w:rFonts w:hint="eastAsia"/>
        </w:rPr>
        <w:t>長　様</w:t>
      </w:r>
    </w:p>
    <w:p w14:paraId="69CA002C" w14:textId="77777777" w:rsidR="00846725" w:rsidRDefault="00846725" w:rsidP="008A636F">
      <w:pPr>
        <w:topLinePunct/>
        <w:spacing w:line="280" w:lineRule="exact"/>
        <w:jc w:val="left"/>
      </w:pPr>
    </w:p>
    <w:tbl>
      <w:tblPr>
        <w:tblStyle w:val="a7"/>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4867"/>
      </w:tblGrid>
      <w:tr w:rsidR="00846725" w14:paraId="1A622110" w14:textId="77777777" w:rsidTr="00BC1A38">
        <w:trPr>
          <w:trHeight w:val="340"/>
        </w:trPr>
        <w:tc>
          <w:tcPr>
            <w:tcW w:w="1559" w:type="dxa"/>
            <w:vAlign w:val="center"/>
          </w:tcPr>
          <w:p w14:paraId="057579B2" w14:textId="77777777" w:rsidR="00846725" w:rsidRDefault="00846725" w:rsidP="00BC1A38">
            <w:pPr>
              <w:tabs>
                <w:tab w:val="left" w:pos="885"/>
              </w:tabs>
              <w:topLinePunct/>
              <w:spacing w:line="280" w:lineRule="exact"/>
              <w:jc w:val="center"/>
            </w:pPr>
            <w:r w:rsidRPr="00BC1A38">
              <w:rPr>
                <w:rFonts w:hint="eastAsia"/>
                <w:spacing w:val="480"/>
                <w:kern w:val="0"/>
                <w:fitText w:val="1440" w:id="-878518012"/>
              </w:rPr>
              <w:t>住</w:t>
            </w:r>
            <w:r w:rsidRPr="00BC1A38">
              <w:rPr>
                <w:rFonts w:hint="eastAsia"/>
                <w:kern w:val="0"/>
                <w:fitText w:val="1440" w:id="-878518012"/>
              </w:rPr>
              <w:t>所</w:t>
            </w:r>
          </w:p>
        </w:tc>
        <w:tc>
          <w:tcPr>
            <w:tcW w:w="4956" w:type="dxa"/>
            <w:vAlign w:val="center"/>
          </w:tcPr>
          <w:p w14:paraId="06CA4FC0" w14:textId="77777777" w:rsidR="00846725" w:rsidRDefault="00846725" w:rsidP="00BC1A38">
            <w:pPr>
              <w:topLinePunct/>
              <w:spacing w:line="280" w:lineRule="exact"/>
            </w:pPr>
          </w:p>
        </w:tc>
      </w:tr>
      <w:tr w:rsidR="00846725" w14:paraId="4D08BA85" w14:textId="77777777" w:rsidTr="00BC1A38">
        <w:trPr>
          <w:trHeight w:val="340"/>
        </w:trPr>
        <w:tc>
          <w:tcPr>
            <w:tcW w:w="1559" w:type="dxa"/>
            <w:vAlign w:val="center"/>
          </w:tcPr>
          <w:p w14:paraId="419B3203" w14:textId="77777777" w:rsidR="00846725" w:rsidRDefault="00846725" w:rsidP="00BC1A38">
            <w:pPr>
              <w:topLinePunct/>
              <w:spacing w:line="280" w:lineRule="exact"/>
              <w:jc w:val="center"/>
            </w:pPr>
            <w:r w:rsidRPr="008A636F">
              <w:rPr>
                <w:rFonts w:hint="eastAsia"/>
                <w:spacing w:val="180"/>
                <w:kern w:val="0"/>
                <w:fitText w:val="1440" w:id="-878518013"/>
              </w:rPr>
              <w:t>団体</w:t>
            </w:r>
            <w:r w:rsidRPr="008A636F">
              <w:rPr>
                <w:rFonts w:hint="eastAsia"/>
                <w:kern w:val="0"/>
                <w:fitText w:val="1440" w:id="-878518013"/>
              </w:rPr>
              <w:t>名</w:t>
            </w:r>
          </w:p>
        </w:tc>
        <w:tc>
          <w:tcPr>
            <w:tcW w:w="4956" w:type="dxa"/>
            <w:vAlign w:val="center"/>
          </w:tcPr>
          <w:p w14:paraId="79DA76B3" w14:textId="77777777" w:rsidR="00846725" w:rsidRDefault="00846725" w:rsidP="00BC1A38">
            <w:pPr>
              <w:topLinePunct/>
              <w:spacing w:line="280" w:lineRule="exact"/>
            </w:pPr>
          </w:p>
        </w:tc>
      </w:tr>
      <w:tr w:rsidR="00846725" w:rsidRPr="006B75EB" w14:paraId="00AD0CCA" w14:textId="77777777" w:rsidTr="00BC1A38">
        <w:trPr>
          <w:trHeight w:val="340"/>
        </w:trPr>
        <w:tc>
          <w:tcPr>
            <w:tcW w:w="1559" w:type="dxa"/>
            <w:vAlign w:val="center"/>
          </w:tcPr>
          <w:p w14:paraId="62E86624" w14:textId="77777777" w:rsidR="00846725" w:rsidRDefault="008A636F" w:rsidP="00BC1A38">
            <w:pPr>
              <w:topLinePunct/>
              <w:spacing w:line="280" w:lineRule="exact"/>
              <w:jc w:val="center"/>
            </w:pPr>
            <w:r w:rsidRPr="008A636F">
              <w:rPr>
                <w:rFonts w:hint="eastAsia"/>
                <w:kern w:val="0"/>
                <w:fitText w:val="1440" w:id="-878518014"/>
              </w:rPr>
              <w:t>代表者職</w:t>
            </w:r>
            <w:r w:rsidR="00846725" w:rsidRPr="008A636F">
              <w:rPr>
                <w:rFonts w:hint="eastAsia"/>
                <w:kern w:val="0"/>
                <w:fitText w:val="1440" w:id="-878518014"/>
              </w:rPr>
              <w:t>氏名</w:t>
            </w:r>
          </w:p>
        </w:tc>
        <w:tc>
          <w:tcPr>
            <w:tcW w:w="4956" w:type="dxa"/>
            <w:vAlign w:val="center"/>
          </w:tcPr>
          <w:p w14:paraId="08A36D84" w14:textId="77777777" w:rsidR="00846725" w:rsidRPr="006B75EB" w:rsidRDefault="00846725" w:rsidP="00BC1A38">
            <w:pPr>
              <w:topLinePunct/>
              <w:spacing w:line="280" w:lineRule="exact"/>
            </w:pPr>
          </w:p>
        </w:tc>
      </w:tr>
      <w:tr w:rsidR="00810611" w14:paraId="3FC6A891" w14:textId="77777777" w:rsidTr="00BC1A38">
        <w:trPr>
          <w:trHeight w:val="340"/>
        </w:trPr>
        <w:tc>
          <w:tcPr>
            <w:tcW w:w="1559" w:type="dxa"/>
            <w:vAlign w:val="center"/>
          </w:tcPr>
          <w:p w14:paraId="09D05ED4" w14:textId="77777777" w:rsidR="00810611" w:rsidRPr="008C57B5" w:rsidRDefault="008A636F" w:rsidP="00BC1A38">
            <w:pPr>
              <w:topLinePunct/>
              <w:spacing w:line="280" w:lineRule="exact"/>
              <w:jc w:val="center"/>
            </w:pPr>
            <w:r w:rsidRPr="008A636F">
              <w:rPr>
                <w:rFonts w:hint="eastAsia"/>
                <w:spacing w:val="480"/>
                <w:kern w:val="0"/>
                <w:fitText w:val="1440" w:id="-878518015"/>
              </w:rPr>
              <w:t>電</w:t>
            </w:r>
            <w:r w:rsidRPr="008A636F">
              <w:rPr>
                <w:rFonts w:hint="eastAsia"/>
                <w:kern w:val="0"/>
                <w:fitText w:val="1440" w:id="-878518015"/>
              </w:rPr>
              <w:t>話</w:t>
            </w:r>
          </w:p>
        </w:tc>
        <w:tc>
          <w:tcPr>
            <w:tcW w:w="4956" w:type="dxa"/>
            <w:vAlign w:val="center"/>
          </w:tcPr>
          <w:p w14:paraId="19D29C66" w14:textId="77777777" w:rsidR="00810611" w:rsidRPr="008C57B5" w:rsidRDefault="00810611" w:rsidP="00BC1A38">
            <w:pPr>
              <w:topLinePunct/>
              <w:spacing w:line="280" w:lineRule="exact"/>
            </w:pPr>
            <w:r w:rsidRPr="008C57B5">
              <w:rPr>
                <w:rFonts w:hint="eastAsia"/>
              </w:rPr>
              <w:t xml:space="preserve">（　　　　</w:t>
            </w:r>
            <w:r w:rsidR="008A636F">
              <w:rPr>
                <w:rFonts w:hint="eastAsia"/>
              </w:rPr>
              <w:t xml:space="preserve">　</w:t>
            </w:r>
            <w:r w:rsidRPr="008C57B5">
              <w:rPr>
                <w:rFonts w:hint="eastAsia"/>
              </w:rPr>
              <w:t xml:space="preserve">）　　　</w:t>
            </w:r>
            <w:r w:rsidR="008A636F">
              <w:rPr>
                <w:rFonts w:hint="eastAsia"/>
              </w:rPr>
              <w:t xml:space="preserve">　　</w:t>
            </w:r>
            <w:r w:rsidRPr="008C57B5">
              <w:rPr>
                <w:rFonts w:hint="eastAsia"/>
              </w:rPr>
              <w:t xml:space="preserve">－　　　　</w:t>
            </w:r>
            <w:r w:rsidR="008A636F">
              <w:rPr>
                <w:rFonts w:hint="eastAsia"/>
              </w:rPr>
              <w:t xml:space="preserve">　</w:t>
            </w:r>
            <w:r w:rsidRPr="008C57B5">
              <w:rPr>
                <w:rFonts w:hint="eastAsia"/>
              </w:rPr>
              <w:t>番</w:t>
            </w:r>
          </w:p>
        </w:tc>
      </w:tr>
      <w:tr w:rsidR="008A636F" w14:paraId="52785E4B" w14:textId="77777777" w:rsidTr="00BC1A38">
        <w:trPr>
          <w:trHeight w:val="340"/>
        </w:trPr>
        <w:tc>
          <w:tcPr>
            <w:tcW w:w="1559" w:type="dxa"/>
            <w:vAlign w:val="center"/>
          </w:tcPr>
          <w:p w14:paraId="433DAB03" w14:textId="77777777" w:rsidR="008A636F" w:rsidRPr="008A636F" w:rsidRDefault="008A636F" w:rsidP="00BC1A38">
            <w:pPr>
              <w:topLinePunct/>
              <w:spacing w:line="280" w:lineRule="exact"/>
              <w:jc w:val="center"/>
            </w:pPr>
            <w:r w:rsidRPr="008A636F">
              <w:rPr>
                <w:rFonts w:hint="eastAsia"/>
                <w:spacing w:val="30"/>
                <w:kern w:val="0"/>
                <w:fitText w:val="1440" w:id="-878518016"/>
              </w:rPr>
              <w:t>電子メー</w:t>
            </w:r>
            <w:r w:rsidRPr="008A636F">
              <w:rPr>
                <w:rFonts w:hint="eastAsia"/>
                <w:kern w:val="0"/>
                <w:fitText w:val="1440" w:id="-878518016"/>
              </w:rPr>
              <w:t>ル</w:t>
            </w:r>
          </w:p>
        </w:tc>
        <w:tc>
          <w:tcPr>
            <w:tcW w:w="4956" w:type="dxa"/>
            <w:vAlign w:val="center"/>
          </w:tcPr>
          <w:p w14:paraId="2FD67CA4" w14:textId="77777777" w:rsidR="008A636F" w:rsidRPr="008C57B5" w:rsidRDefault="008A636F" w:rsidP="00BC1A38">
            <w:pPr>
              <w:topLinePunct/>
              <w:spacing w:line="280" w:lineRule="exact"/>
            </w:pPr>
          </w:p>
        </w:tc>
      </w:tr>
    </w:tbl>
    <w:p w14:paraId="6EC63E5B" w14:textId="77777777" w:rsidR="00846725" w:rsidRDefault="00846725" w:rsidP="008A636F">
      <w:pPr>
        <w:topLinePunct/>
        <w:spacing w:line="280" w:lineRule="exact"/>
      </w:pPr>
    </w:p>
    <w:p w14:paraId="46532477" w14:textId="77777777" w:rsidR="00846725" w:rsidRDefault="00846725" w:rsidP="008A636F">
      <w:pPr>
        <w:topLinePunct/>
        <w:spacing w:line="280" w:lineRule="exact"/>
      </w:pPr>
    </w:p>
    <w:p w14:paraId="7EAAC95C" w14:textId="4B95E5CC" w:rsidR="00846725" w:rsidRDefault="008A636F" w:rsidP="00A26577">
      <w:pPr>
        <w:topLinePunct/>
        <w:spacing w:line="280" w:lineRule="exact"/>
        <w:ind w:leftChars="650" w:left="1560" w:rightChars="650" w:right="1560"/>
      </w:pPr>
      <w:r>
        <w:rPr>
          <w:rFonts w:hint="eastAsia"/>
        </w:rPr>
        <w:t>令和</w:t>
      </w:r>
      <w:r w:rsidR="00A2179F">
        <w:rPr>
          <w:rFonts w:hint="eastAsia"/>
        </w:rPr>
        <w:t>８</w:t>
      </w:r>
      <w:r w:rsidR="00846725">
        <w:rPr>
          <w:rFonts w:hint="eastAsia"/>
        </w:rPr>
        <w:t>年</w:t>
      </w:r>
      <w:r w:rsidR="00305704">
        <w:rPr>
          <w:rFonts w:hint="eastAsia"/>
        </w:rPr>
        <w:t>度</w:t>
      </w:r>
      <w:r w:rsidR="00846725">
        <w:rPr>
          <w:rFonts w:hint="eastAsia"/>
        </w:rPr>
        <w:t>地域づくり活動応援事業に係る消費税及び地方消費税の取扱いについて（報告）</w:t>
      </w:r>
    </w:p>
    <w:p w14:paraId="78FBD058" w14:textId="77777777" w:rsidR="00846725" w:rsidRDefault="00846725" w:rsidP="00BC1A38">
      <w:pPr>
        <w:topLinePunct/>
        <w:spacing w:line="280" w:lineRule="exact"/>
      </w:pPr>
    </w:p>
    <w:p w14:paraId="6F74BEF8" w14:textId="77777777" w:rsidR="00846725" w:rsidRDefault="00846725" w:rsidP="00BC1A38">
      <w:pPr>
        <w:topLinePunct/>
        <w:spacing w:line="280" w:lineRule="exact"/>
      </w:pPr>
    </w:p>
    <w:p w14:paraId="6CCF2BCC" w14:textId="4D93CCD3" w:rsidR="00846725" w:rsidRDefault="007D1816" w:rsidP="008A636F">
      <w:pPr>
        <w:topLinePunct/>
        <w:spacing w:line="280" w:lineRule="exact"/>
        <w:ind w:firstLineChars="100" w:firstLine="240"/>
      </w:pPr>
      <w:r>
        <w:rPr>
          <w:rFonts w:hint="eastAsia"/>
        </w:rPr>
        <w:t>令和</w:t>
      </w:r>
      <w:r w:rsidR="00A2179F">
        <w:rPr>
          <w:rFonts w:hint="eastAsia"/>
        </w:rPr>
        <w:t>８</w:t>
      </w:r>
      <w:r w:rsidR="00846725">
        <w:rPr>
          <w:rFonts w:hint="eastAsia"/>
        </w:rPr>
        <w:t>年</w:t>
      </w:r>
      <w:r w:rsidR="00305704">
        <w:rPr>
          <w:rFonts w:hint="eastAsia"/>
        </w:rPr>
        <w:t>度</w:t>
      </w:r>
      <w:r w:rsidR="00846725">
        <w:rPr>
          <w:rFonts w:hint="eastAsia"/>
        </w:rPr>
        <w:t>地域づくり活動応援事業の実施にあたり、消費税及び地方消費税（以下「消費税等」という。）の申告及び納税等の状況について下記のとおり報告します。</w:t>
      </w:r>
    </w:p>
    <w:p w14:paraId="62D02D1D" w14:textId="77777777" w:rsidR="00846725" w:rsidRDefault="00846725" w:rsidP="00BC1A38">
      <w:pPr>
        <w:topLinePunct/>
        <w:spacing w:line="280" w:lineRule="exact"/>
      </w:pPr>
    </w:p>
    <w:p w14:paraId="675FA30D" w14:textId="77777777" w:rsidR="008A636F" w:rsidRPr="001826FC" w:rsidRDefault="008A636F" w:rsidP="00BC1A38">
      <w:pPr>
        <w:topLinePunct/>
        <w:spacing w:line="280" w:lineRule="exact"/>
      </w:pPr>
    </w:p>
    <w:p w14:paraId="5AFF0AAE" w14:textId="77777777" w:rsidR="00846725" w:rsidRDefault="0067014C" w:rsidP="008A636F">
      <w:pPr>
        <w:tabs>
          <w:tab w:val="left" w:pos="9072"/>
        </w:tabs>
        <w:topLinePunct/>
        <w:spacing w:line="280" w:lineRule="exact"/>
        <w:jc w:val="center"/>
      </w:pPr>
      <w:r>
        <w:rPr>
          <w:rFonts w:hint="eastAsia"/>
        </w:rPr>
        <w:t>記</w:t>
      </w:r>
    </w:p>
    <w:p w14:paraId="054990B4" w14:textId="77777777" w:rsidR="00846725" w:rsidRDefault="00846725" w:rsidP="00BC1A38">
      <w:pPr>
        <w:topLinePunct/>
        <w:spacing w:line="280" w:lineRule="exact"/>
      </w:pPr>
    </w:p>
    <w:tbl>
      <w:tblPr>
        <w:tblStyle w:val="a7"/>
        <w:tblW w:w="5000" w:type="pct"/>
        <w:tblLook w:val="04A0" w:firstRow="1" w:lastRow="0" w:firstColumn="1" w:lastColumn="0" w:noHBand="0" w:noVBand="1"/>
      </w:tblPr>
      <w:tblGrid>
        <w:gridCol w:w="279"/>
        <w:gridCol w:w="3711"/>
        <w:gridCol w:w="5070"/>
      </w:tblGrid>
      <w:tr w:rsidR="007E469E" w:rsidRPr="007E469E" w14:paraId="34A51364" w14:textId="77777777" w:rsidTr="00BC1A38">
        <w:tc>
          <w:tcPr>
            <w:tcW w:w="2202" w:type="pct"/>
            <w:gridSpan w:val="2"/>
            <w:tcBorders>
              <w:top w:val="single" w:sz="4" w:space="0" w:color="auto"/>
            </w:tcBorders>
          </w:tcPr>
          <w:p w14:paraId="7240F48C" w14:textId="77777777" w:rsidR="007E469E" w:rsidRPr="007E469E" w:rsidRDefault="007E469E" w:rsidP="008A636F">
            <w:pPr>
              <w:topLinePunct/>
              <w:spacing w:line="280" w:lineRule="exact"/>
              <w:jc w:val="center"/>
              <w:rPr>
                <w:rFonts w:ascii="ＭＳ Ｐ明朝" w:eastAsia="ＭＳ Ｐ明朝" w:hAnsi="ＭＳ Ｐ明朝"/>
              </w:rPr>
            </w:pPr>
            <w:r w:rsidRPr="007E469E">
              <w:rPr>
                <w:rFonts w:ascii="ＭＳ Ｐ明朝" w:eastAsia="ＭＳ Ｐ明朝" w:hAnsi="ＭＳ Ｐ明朝" w:hint="eastAsia"/>
              </w:rPr>
              <w:t>区　分</w:t>
            </w:r>
          </w:p>
        </w:tc>
        <w:tc>
          <w:tcPr>
            <w:tcW w:w="2798" w:type="pct"/>
            <w:tcBorders>
              <w:top w:val="single" w:sz="4" w:space="0" w:color="auto"/>
            </w:tcBorders>
          </w:tcPr>
          <w:p w14:paraId="40F290AD" w14:textId="77777777" w:rsidR="007E469E" w:rsidRPr="007E469E" w:rsidRDefault="007E469E" w:rsidP="008A636F">
            <w:pPr>
              <w:topLinePunct/>
              <w:spacing w:line="280" w:lineRule="exact"/>
              <w:jc w:val="center"/>
              <w:rPr>
                <w:rFonts w:ascii="ＭＳ Ｐ明朝" w:eastAsia="ＭＳ Ｐ明朝" w:hAnsi="ＭＳ Ｐ明朝"/>
              </w:rPr>
            </w:pPr>
            <w:r w:rsidRPr="007E469E">
              <w:rPr>
                <w:rFonts w:ascii="ＭＳ Ｐ明朝" w:eastAsia="ＭＳ Ｐ明朝" w:hAnsi="ＭＳ Ｐ明朝" w:hint="eastAsia"/>
              </w:rPr>
              <w:t>補助事業手続き上の留意事項</w:t>
            </w:r>
          </w:p>
        </w:tc>
      </w:tr>
      <w:tr w:rsidR="007E469E" w:rsidRPr="007E469E" w14:paraId="3912641E" w14:textId="77777777" w:rsidTr="00BC1A38">
        <w:tc>
          <w:tcPr>
            <w:tcW w:w="2202" w:type="pct"/>
            <w:gridSpan w:val="2"/>
            <w:tcBorders>
              <w:bottom w:val="single" w:sz="4" w:space="0" w:color="auto"/>
            </w:tcBorders>
          </w:tcPr>
          <w:p w14:paraId="3BE5B54D" w14:textId="77777777" w:rsidR="007E469E" w:rsidRPr="007E469E" w:rsidRDefault="007E469E" w:rsidP="008A636F">
            <w:pPr>
              <w:topLinePunct/>
              <w:spacing w:line="280" w:lineRule="exact"/>
              <w:ind w:right="480"/>
              <w:rPr>
                <w:rFonts w:ascii="ＭＳ Ｐ明朝" w:eastAsia="ＭＳ Ｐ明朝" w:hAnsi="ＭＳ Ｐ明朝"/>
              </w:rPr>
            </w:pPr>
            <w:r w:rsidRPr="007E469E">
              <w:rPr>
                <w:rFonts w:ascii="ＭＳ Ｐ明朝" w:eastAsia="ＭＳ Ｐ明朝" w:hAnsi="ＭＳ Ｐ明朝" w:hint="eastAsia"/>
                <w:szCs w:val="21"/>
              </w:rPr>
              <w:t>１　免税事業者</w:t>
            </w:r>
          </w:p>
        </w:tc>
        <w:tc>
          <w:tcPr>
            <w:tcW w:w="2798" w:type="pct"/>
          </w:tcPr>
          <w:p w14:paraId="766919DF" w14:textId="77777777" w:rsidR="007E469E" w:rsidRPr="007E469E" w:rsidRDefault="007E469E" w:rsidP="008A636F">
            <w:pPr>
              <w:topLinePunct/>
              <w:spacing w:line="280" w:lineRule="exact"/>
              <w:ind w:firstLineChars="100" w:firstLine="240"/>
              <w:rPr>
                <w:rFonts w:ascii="ＭＳ Ｐ明朝" w:eastAsia="ＭＳ Ｐ明朝" w:hAnsi="ＭＳ Ｐ明朝"/>
              </w:rPr>
            </w:pPr>
            <w:r w:rsidRPr="007E469E">
              <w:rPr>
                <w:rFonts w:ascii="ＭＳ Ｐ明朝" w:eastAsia="ＭＳ Ｐ明朝" w:hAnsi="ＭＳ Ｐ明朝" w:hint="eastAsia"/>
                <w:szCs w:val="21"/>
              </w:rPr>
              <w:t>消費税等相当額を含め補助金の交付を申請し、交付を受けることが可能です。</w:t>
            </w:r>
          </w:p>
        </w:tc>
      </w:tr>
      <w:tr w:rsidR="007E469E" w:rsidRPr="007E469E" w14:paraId="3EC9A13A" w14:textId="77777777" w:rsidTr="00BC1A38">
        <w:tc>
          <w:tcPr>
            <w:tcW w:w="2202" w:type="pct"/>
            <w:gridSpan w:val="2"/>
            <w:tcBorders>
              <w:bottom w:val="nil"/>
            </w:tcBorders>
          </w:tcPr>
          <w:p w14:paraId="1197A027" w14:textId="77777777" w:rsidR="007E469E" w:rsidRPr="007E469E" w:rsidRDefault="007E469E" w:rsidP="008A636F">
            <w:pPr>
              <w:topLinePunct/>
              <w:spacing w:line="280" w:lineRule="exact"/>
              <w:rPr>
                <w:rFonts w:ascii="ＭＳ Ｐ明朝" w:eastAsia="ＭＳ Ｐ明朝" w:hAnsi="ＭＳ Ｐ明朝"/>
                <w:szCs w:val="21"/>
              </w:rPr>
            </w:pPr>
            <w:r w:rsidRPr="007E469E">
              <w:rPr>
                <w:rFonts w:ascii="ＭＳ Ｐ明朝" w:eastAsia="ＭＳ Ｐ明朝" w:hAnsi="ＭＳ Ｐ明朝" w:hint="eastAsia"/>
                <w:szCs w:val="21"/>
              </w:rPr>
              <w:t>２　課税事業者</w:t>
            </w:r>
          </w:p>
          <w:p w14:paraId="00E7B610" w14:textId="77777777" w:rsidR="007E469E" w:rsidRPr="007E469E" w:rsidRDefault="007E469E" w:rsidP="008A636F">
            <w:pPr>
              <w:topLinePunct/>
              <w:spacing w:line="280" w:lineRule="exact"/>
              <w:ind w:right="33"/>
              <w:rPr>
                <w:rFonts w:ascii="ＭＳ Ｐ明朝" w:eastAsia="ＭＳ Ｐ明朝" w:hAnsi="ＭＳ Ｐ明朝"/>
              </w:rPr>
            </w:pPr>
            <w:r w:rsidRPr="007E469E">
              <w:rPr>
                <w:rFonts w:ascii="ＭＳ Ｐ明朝" w:eastAsia="ＭＳ Ｐ明朝" w:hAnsi="ＭＳ Ｐ明朝" w:hint="eastAsia"/>
                <w:szCs w:val="21"/>
              </w:rPr>
              <w:t>（消費税等の申告にあたり課税仕入れに係る消費税額を控除するもの）</w:t>
            </w:r>
          </w:p>
        </w:tc>
        <w:tc>
          <w:tcPr>
            <w:tcW w:w="2798" w:type="pct"/>
          </w:tcPr>
          <w:p w14:paraId="544038A3" w14:textId="77777777" w:rsidR="007E469E" w:rsidRPr="007E469E" w:rsidRDefault="007E469E" w:rsidP="008A636F">
            <w:pPr>
              <w:topLinePunct/>
              <w:spacing w:line="280" w:lineRule="exact"/>
              <w:ind w:firstLineChars="100" w:firstLine="240"/>
              <w:rPr>
                <w:rFonts w:ascii="ＭＳ Ｐ明朝" w:eastAsia="ＭＳ Ｐ明朝" w:hAnsi="ＭＳ Ｐ明朝"/>
              </w:rPr>
            </w:pPr>
            <w:r w:rsidRPr="007E469E">
              <w:rPr>
                <w:rFonts w:ascii="ＭＳ Ｐ明朝" w:eastAsia="ＭＳ Ｐ明朝" w:hAnsi="ＭＳ Ｐ明朝" w:hint="eastAsia"/>
                <w:szCs w:val="21"/>
              </w:rPr>
              <w:t>補助金交付申請時に、当該補助金に係る仕入れに係る消費税等相当額を減額して申請する必要があります。</w:t>
            </w:r>
          </w:p>
        </w:tc>
      </w:tr>
      <w:tr w:rsidR="007E469E" w:rsidRPr="007E469E" w14:paraId="1CA4A607" w14:textId="77777777" w:rsidTr="00BC1A38">
        <w:tc>
          <w:tcPr>
            <w:tcW w:w="154" w:type="pct"/>
            <w:tcBorders>
              <w:top w:val="nil"/>
              <w:bottom w:val="nil"/>
            </w:tcBorders>
          </w:tcPr>
          <w:p w14:paraId="583B1578" w14:textId="77777777" w:rsidR="007E469E" w:rsidRPr="007E469E" w:rsidRDefault="007E469E" w:rsidP="008A636F">
            <w:pPr>
              <w:topLinePunct/>
              <w:spacing w:line="280" w:lineRule="exact"/>
              <w:ind w:right="480"/>
              <w:rPr>
                <w:rFonts w:ascii="ＭＳ Ｐ明朝" w:eastAsia="ＭＳ Ｐ明朝" w:hAnsi="ＭＳ Ｐ明朝"/>
              </w:rPr>
            </w:pPr>
          </w:p>
        </w:tc>
        <w:tc>
          <w:tcPr>
            <w:tcW w:w="4846" w:type="pct"/>
            <w:gridSpan w:val="2"/>
          </w:tcPr>
          <w:p w14:paraId="6DB38FE8" w14:textId="77777777" w:rsidR="007E469E" w:rsidRPr="007E469E" w:rsidRDefault="007E469E" w:rsidP="008A636F">
            <w:pPr>
              <w:topLinePunct/>
              <w:spacing w:line="280" w:lineRule="exact"/>
              <w:rPr>
                <w:rFonts w:ascii="ＭＳ Ｐ明朝" w:eastAsia="ＭＳ Ｐ明朝" w:hAnsi="ＭＳ Ｐ明朝"/>
              </w:rPr>
            </w:pPr>
            <w:r w:rsidRPr="007E469E">
              <w:rPr>
                <w:rFonts w:ascii="ＭＳ Ｐ明朝" w:eastAsia="ＭＳ Ｐ明朝" w:hAnsi="ＭＳ Ｐ明朝" w:hint="eastAsia"/>
                <w:szCs w:val="21"/>
              </w:rPr>
              <w:t>２－１　基準期間の課税売上高１，０００万円超</w:t>
            </w:r>
          </w:p>
        </w:tc>
      </w:tr>
      <w:tr w:rsidR="007E469E" w:rsidRPr="007E469E" w14:paraId="145B5A1B" w14:textId="77777777" w:rsidTr="00BC1A38">
        <w:tc>
          <w:tcPr>
            <w:tcW w:w="154" w:type="pct"/>
            <w:tcBorders>
              <w:top w:val="nil"/>
              <w:bottom w:val="nil"/>
            </w:tcBorders>
          </w:tcPr>
          <w:p w14:paraId="73822000" w14:textId="77777777" w:rsidR="007E469E" w:rsidRPr="007E469E" w:rsidRDefault="007E469E" w:rsidP="008A636F">
            <w:pPr>
              <w:topLinePunct/>
              <w:spacing w:line="280" w:lineRule="exact"/>
              <w:ind w:right="480"/>
              <w:rPr>
                <w:rFonts w:ascii="ＭＳ Ｐ明朝" w:eastAsia="ＭＳ Ｐ明朝" w:hAnsi="ＭＳ Ｐ明朝"/>
              </w:rPr>
            </w:pPr>
          </w:p>
        </w:tc>
        <w:tc>
          <w:tcPr>
            <w:tcW w:w="4846" w:type="pct"/>
            <w:gridSpan w:val="2"/>
          </w:tcPr>
          <w:p w14:paraId="62128873" w14:textId="77777777" w:rsidR="007E469E" w:rsidRPr="007E469E" w:rsidRDefault="007E469E" w:rsidP="008A636F">
            <w:pPr>
              <w:topLinePunct/>
              <w:spacing w:line="280" w:lineRule="exact"/>
              <w:rPr>
                <w:rFonts w:ascii="ＭＳ Ｐ明朝" w:eastAsia="ＭＳ Ｐ明朝" w:hAnsi="ＭＳ Ｐ明朝"/>
                <w:szCs w:val="21"/>
              </w:rPr>
            </w:pPr>
            <w:r w:rsidRPr="007E469E">
              <w:rPr>
                <w:rFonts w:ascii="ＭＳ Ｐ明朝" w:eastAsia="ＭＳ Ｐ明朝" w:hAnsi="ＭＳ Ｐ明朝" w:hint="eastAsia"/>
                <w:szCs w:val="21"/>
              </w:rPr>
              <w:t>２－２　課税事業者選択届出書提出</w:t>
            </w:r>
          </w:p>
          <w:p w14:paraId="7C0985B5" w14:textId="77777777" w:rsidR="007E469E" w:rsidRPr="007E469E" w:rsidRDefault="0045574D" w:rsidP="008A636F">
            <w:pPr>
              <w:topLinePunct/>
              <w:spacing w:line="280" w:lineRule="exact"/>
              <w:jc w:val="right"/>
              <w:rPr>
                <w:rFonts w:ascii="ＭＳ Ｐ明朝" w:eastAsia="ＭＳ Ｐ明朝" w:hAnsi="ＭＳ Ｐ明朝"/>
              </w:rPr>
            </w:pPr>
            <w:r>
              <w:rPr>
                <w:rFonts w:ascii="ＭＳ Ｐ明朝" w:eastAsia="ＭＳ Ｐ明朝" w:hAnsi="ＭＳ Ｐ明朝" w:hint="eastAsia"/>
                <w:szCs w:val="21"/>
              </w:rPr>
              <w:t xml:space="preserve">〔届出期間　　</w:t>
            </w:r>
            <w:r w:rsidR="001826FC">
              <w:rPr>
                <w:rFonts w:ascii="ＭＳ Ｐ明朝" w:eastAsia="ＭＳ Ｐ明朝" w:hAnsi="ＭＳ Ｐ明朝" w:hint="eastAsia"/>
                <w:szCs w:val="21"/>
              </w:rPr>
              <w:t>令和</w:t>
            </w:r>
            <w:r>
              <w:rPr>
                <w:rFonts w:ascii="ＭＳ Ｐ明朝" w:eastAsia="ＭＳ Ｐ明朝" w:hAnsi="ＭＳ Ｐ明朝" w:hint="eastAsia"/>
                <w:szCs w:val="21"/>
              </w:rPr>
              <w:t xml:space="preserve">　</w:t>
            </w:r>
            <w:r w:rsidR="008A636F">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年　　</w:t>
            </w:r>
            <w:r w:rsidR="008A636F">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月　　</w:t>
            </w:r>
            <w:r w:rsidR="008A636F">
              <w:rPr>
                <w:rFonts w:ascii="ＭＳ Ｐ明朝" w:eastAsia="ＭＳ Ｐ明朝" w:hAnsi="ＭＳ Ｐ明朝" w:hint="eastAsia"/>
                <w:szCs w:val="21"/>
              </w:rPr>
              <w:t xml:space="preserve">　日から</w:t>
            </w:r>
            <w:r w:rsidR="001826FC">
              <w:rPr>
                <w:rFonts w:ascii="ＭＳ Ｐ明朝" w:eastAsia="ＭＳ Ｐ明朝" w:hAnsi="ＭＳ Ｐ明朝" w:hint="eastAsia"/>
                <w:szCs w:val="21"/>
              </w:rPr>
              <w:t>令和</w:t>
            </w:r>
            <w:r>
              <w:rPr>
                <w:rFonts w:ascii="ＭＳ Ｐ明朝" w:eastAsia="ＭＳ Ｐ明朝" w:hAnsi="ＭＳ Ｐ明朝" w:hint="eastAsia"/>
                <w:szCs w:val="21"/>
              </w:rPr>
              <w:t xml:space="preserve">　</w:t>
            </w:r>
            <w:r w:rsidR="007E469E" w:rsidRPr="007E469E">
              <w:rPr>
                <w:rFonts w:ascii="ＭＳ Ｐ明朝" w:eastAsia="ＭＳ Ｐ明朝" w:hAnsi="ＭＳ Ｐ明朝" w:hint="eastAsia"/>
                <w:szCs w:val="21"/>
              </w:rPr>
              <w:t xml:space="preserve">　　年　　</w:t>
            </w:r>
            <w:r w:rsidR="008A636F">
              <w:rPr>
                <w:rFonts w:ascii="ＭＳ Ｐ明朝" w:eastAsia="ＭＳ Ｐ明朝" w:hAnsi="ＭＳ Ｐ明朝" w:hint="eastAsia"/>
                <w:szCs w:val="21"/>
              </w:rPr>
              <w:t xml:space="preserve">　</w:t>
            </w:r>
            <w:r w:rsidR="007E469E" w:rsidRPr="007E469E">
              <w:rPr>
                <w:rFonts w:ascii="ＭＳ Ｐ明朝" w:eastAsia="ＭＳ Ｐ明朝" w:hAnsi="ＭＳ Ｐ明朝" w:hint="eastAsia"/>
                <w:szCs w:val="21"/>
              </w:rPr>
              <w:t xml:space="preserve">月　　</w:t>
            </w:r>
            <w:r w:rsidR="008A636F">
              <w:rPr>
                <w:rFonts w:ascii="ＭＳ Ｐ明朝" w:eastAsia="ＭＳ Ｐ明朝" w:hAnsi="ＭＳ Ｐ明朝" w:hint="eastAsia"/>
                <w:szCs w:val="21"/>
              </w:rPr>
              <w:t xml:space="preserve">　</w:t>
            </w:r>
            <w:r w:rsidR="007E469E" w:rsidRPr="007E469E">
              <w:rPr>
                <w:rFonts w:ascii="ＭＳ Ｐ明朝" w:eastAsia="ＭＳ Ｐ明朝" w:hAnsi="ＭＳ Ｐ明朝" w:hint="eastAsia"/>
                <w:szCs w:val="21"/>
              </w:rPr>
              <w:t>日〕</w:t>
            </w:r>
          </w:p>
        </w:tc>
      </w:tr>
      <w:tr w:rsidR="007E469E" w:rsidRPr="007E469E" w14:paraId="30C61E53" w14:textId="77777777" w:rsidTr="00BC1A38">
        <w:tc>
          <w:tcPr>
            <w:tcW w:w="154" w:type="pct"/>
            <w:tcBorders>
              <w:top w:val="nil"/>
            </w:tcBorders>
          </w:tcPr>
          <w:p w14:paraId="0F9C8046" w14:textId="77777777" w:rsidR="007E469E" w:rsidRPr="007E469E" w:rsidRDefault="007E469E" w:rsidP="008A636F">
            <w:pPr>
              <w:topLinePunct/>
              <w:spacing w:line="280" w:lineRule="exact"/>
              <w:ind w:right="480"/>
              <w:rPr>
                <w:rFonts w:ascii="ＭＳ Ｐ明朝" w:eastAsia="ＭＳ Ｐ明朝" w:hAnsi="ＭＳ Ｐ明朝"/>
              </w:rPr>
            </w:pPr>
          </w:p>
        </w:tc>
        <w:tc>
          <w:tcPr>
            <w:tcW w:w="4846" w:type="pct"/>
            <w:gridSpan w:val="2"/>
          </w:tcPr>
          <w:p w14:paraId="01F1B555" w14:textId="77777777" w:rsidR="007E469E" w:rsidRPr="007E469E" w:rsidRDefault="007E469E" w:rsidP="008A636F">
            <w:pPr>
              <w:topLinePunct/>
              <w:spacing w:line="280" w:lineRule="exact"/>
              <w:rPr>
                <w:rFonts w:ascii="ＭＳ Ｐ明朝" w:eastAsia="ＭＳ Ｐ明朝" w:hAnsi="ＭＳ Ｐ明朝"/>
              </w:rPr>
            </w:pPr>
            <w:r w:rsidRPr="007E469E">
              <w:rPr>
                <w:rFonts w:ascii="ＭＳ Ｐ明朝" w:eastAsia="ＭＳ Ｐ明朝" w:hAnsi="ＭＳ Ｐ明朝" w:hint="eastAsia"/>
                <w:szCs w:val="21"/>
              </w:rPr>
              <w:t>２－３　新設法人　〔資本又は出資の額　　　　　　　万円〕</w:t>
            </w:r>
          </w:p>
        </w:tc>
      </w:tr>
      <w:tr w:rsidR="007E469E" w:rsidRPr="007E469E" w14:paraId="73DA692E" w14:textId="77777777" w:rsidTr="00BC1A38">
        <w:tc>
          <w:tcPr>
            <w:tcW w:w="2202" w:type="pct"/>
            <w:gridSpan w:val="2"/>
          </w:tcPr>
          <w:p w14:paraId="3B862295" w14:textId="77777777" w:rsidR="008A636F" w:rsidRDefault="007E469E" w:rsidP="008A636F">
            <w:pPr>
              <w:topLinePunct/>
              <w:spacing w:line="280" w:lineRule="exact"/>
              <w:rPr>
                <w:rFonts w:ascii="ＭＳ Ｐ明朝" w:eastAsia="ＭＳ Ｐ明朝" w:hAnsi="ＭＳ Ｐ明朝"/>
                <w:szCs w:val="21"/>
              </w:rPr>
            </w:pPr>
            <w:r w:rsidRPr="007E469E">
              <w:rPr>
                <w:rFonts w:ascii="ＭＳ Ｐ明朝" w:eastAsia="ＭＳ Ｐ明朝" w:hAnsi="ＭＳ Ｐ明朝" w:hint="eastAsia"/>
                <w:szCs w:val="21"/>
              </w:rPr>
              <w:t>３　その他</w:t>
            </w:r>
          </w:p>
          <w:p w14:paraId="23E9831A" w14:textId="77777777" w:rsidR="007E469E" w:rsidRDefault="008A636F" w:rsidP="008A636F">
            <w:pPr>
              <w:topLinePunct/>
              <w:spacing w:line="280" w:lineRule="exact"/>
              <w:rPr>
                <w:rFonts w:ascii="ＭＳ Ｐ明朝" w:eastAsia="ＭＳ Ｐ明朝" w:hAnsi="ＭＳ Ｐ明朝"/>
                <w:szCs w:val="21"/>
              </w:rPr>
            </w:pPr>
            <w:r>
              <w:rPr>
                <w:rFonts w:ascii="ＭＳ Ｐ明朝" w:eastAsia="ＭＳ Ｐ明朝" w:hAnsi="ＭＳ Ｐ明朝" w:hint="eastAsia"/>
                <w:szCs w:val="21"/>
              </w:rPr>
              <w:t>〔</w:t>
            </w:r>
            <w:r w:rsidR="007E469E" w:rsidRPr="007E469E">
              <w:rPr>
                <w:rFonts w:ascii="ＭＳ Ｐ明朝" w:eastAsia="ＭＳ Ｐ明朝" w:hAnsi="ＭＳ Ｐ明朝" w:hint="eastAsia"/>
                <w:szCs w:val="21"/>
              </w:rPr>
              <w:t>理由等記載</w:t>
            </w:r>
            <w:r>
              <w:rPr>
                <w:rFonts w:ascii="ＭＳ Ｐ明朝" w:eastAsia="ＭＳ Ｐ明朝" w:hAnsi="ＭＳ Ｐ明朝" w:hint="eastAsia"/>
                <w:szCs w:val="21"/>
              </w:rPr>
              <w:t>〕</w:t>
            </w:r>
          </w:p>
          <w:p w14:paraId="50572F2C" w14:textId="77777777" w:rsidR="008A636F" w:rsidRPr="008A636F" w:rsidRDefault="008A636F" w:rsidP="008A636F">
            <w:pPr>
              <w:topLinePunct/>
              <w:spacing w:line="280" w:lineRule="exact"/>
              <w:rPr>
                <w:rFonts w:ascii="ＭＳ Ｐ明朝" w:eastAsia="ＭＳ Ｐ明朝" w:hAnsi="ＭＳ Ｐ明朝"/>
                <w:szCs w:val="21"/>
              </w:rPr>
            </w:pPr>
          </w:p>
        </w:tc>
        <w:tc>
          <w:tcPr>
            <w:tcW w:w="2798" w:type="pct"/>
          </w:tcPr>
          <w:p w14:paraId="3BB983B3" w14:textId="77777777" w:rsidR="007E469E" w:rsidRPr="007E469E" w:rsidRDefault="007E469E" w:rsidP="008A636F">
            <w:pPr>
              <w:topLinePunct/>
              <w:spacing w:line="280" w:lineRule="exact"/>
              <w:ind w:firstLineChars="100" w:firstLine="240"/>
              <w:rPr>
                <w:rFonts w:ascii="ＭＳ Ｐ明朝" w:eastAsia="ＭＳ Ｐ明朝" w:hAnsi="ＭＳ Ｐ明朝"/>
                <w:szCs w:val="21"/>
              </w:rPr>
            </w:pPr>
            <w:r w:rsidRPr="007E469E">
              <w:rPr>
                <w:rFonts w:ascii="ＭＳ Ｐ明朝" w:eastAsia="ＭＳ Ｐ明朝" w:hAnsi="ＭＳ Ｐ明朝" w:hint="eastAsia"/>
                <w:szCs w:val="21"/>
              </w:rPr>
              <w:t>当該補助金に係る仕入れに係る消費税等相当額を含め補助金交付の決定がなされた場合には、①実績報告を行うに当たり、当該補助金に係る仕入れに係る消費税等相当額が明らかであればこれを減額して報告する必要があります。</w:t>
            </w:r>
          </w:p>
          <w:p w14:paraId="56FE4643" w14:textId="77777777" w:rsidR="007E469E" w:rsidRPr="007E469E" w:rsidRDefault="007E469E" w:rsidP="008A636F">
            <w:pPr>
              <w:topLinePunct/>
              <w:spacing w:line="280" w:lineRule="exact"/>
              <w:ind w:firstLineChars="100" w:firstLine="240"/>
              <w:rPr>
                <w:rFonts w:ascii="ＭＳ Ｐ明朝" w:eastAsia="ＭＳ Ｐ明朝" w:hAnsi="ＭＳ Ｐ明朝"/>
              </w:rPr>
            </w:pPr>
            <w:r w:rsidRPr="007E469E">
              <w:rPr>
                <w:rFonts w:ascii="ＭＳ Ｐ明朝" w:eastAsia="ＭＳ Ｐ明朝" w:hAnsi="ＭＳ Ｐ明朝" w:hint="eastAsia"/>
                <w:szCs w:val="21"/>
              </w:rPr>
              <w:t>②又は、実績報告の提出後に消費税等の申告により当該補助金に係る仕入れに係る消費税等相当額が確定した場合には、その金額を報告の上、速やかに返還する必要があります。</w:t>
            </w:r>
          </w:p>
        </w:tc>
      </w:tr>
    </w:tbl>
    <w:p w14:paraId="1D01F8AF" w14:textId="77777777" w:rsidR="007E469E" w:rsidRPr="005C2B2D" w:rsidRDefault="007E469E" w:rsidP="008A2ED7">
      <w:pPr>
        <w:topLinePunct/>
        <w:spacing w:line="220" w:lineRule="exact"/>
        <w:rPr>
          <w:color w:val="404040" w:themeColor="text1" w:themeTint="BF"/>
          <w:sz w:val="18"/>
          <w:szCs w:val="18"/>
        </w:rPr>
      </w:pPr>
      <w:r w:rsidRPr="005C2B2D">
        <w:rPr>
          <w:rFonts w:hint="eastAsia"/>
          <w:color w:val="404040" w:themeColor="text1" w:themeTint="BF"/>
          <w:sz w:val="18"/>
          <w:szCs w:val="18"/>
        </w:rPr>
        <w:t>（参　考）</w:t>
      </w:r>
    </w:p>
    <w:p w14:paraId="6FAE057F" w14:textId="77777777" w:rsidR="007E469E" w:rsidRPr="005C2B2D" w:rsidRDefault="007E469E" w:rsidP="008A2ED7">
      <w:pPr>
        <w:pStyle w:val="a8"/>
        <w:numPr>
          <w:ilvl w:val="0"/>
          <w:numId w:val="1"/>
        </w:numPr>
        <w:topLinePunct/>
        <w:spacing w:line="220" w:lineRule="exact"/>
        <w:ind w:leftChars="0"/>
        <w:rPr>
          <w:color w:val="404040" w:themeColor="text1" w:themeTint="BF"/>
          <w:sz w:val="18"/>
          <w:szCs w:val="18"/>
        </w:rPr>
      </w:pPr>
      <w:r w:rsidRPr="005C2B2D">
        <w:rPr>
          <w:rFonts w:hint="eastAsia"/>
          <w:color w:val="404040" w:themeColor="text1" w:themeTint="BF"/>
          <w:sz w:val="18"/>
          <w:szCs w:val="18"/>
        </w:rPr>
        <w:t>次のいずれかに該当する場合、消費税等の確定申告及び納税の必要があります。</w:t>
      </w:r>
    </w:p>
    <w:p w14:paraId="0215D49F" w14:textId="77777777" w:rsidR="007E469E" w:rsidRPr="005C2B2D" w:rsidRDefault="007E469E" w:rsidP="008A2ED7">
      <w:pPr>
        <w:pStyle w:val="a8"/>
        <w:numPr>
          <w:ilvl w:val="0"/>
          <w:numId w:val="2"/>
        </w:numPr>
        <w:topLinePunct/>
        <w:spacing w:line="220" w:lineRule="exact"/>
        <w:ind w:leftChars="0"/>
        <w:jc w:val="left"/>
        <w:rPr>
          <w:color w:val="404040" w:themeColor="text1" w:themeTint="BF"/>
          <w:sz w:val="18"/>
          <w:szCs w:val="18"/>
        </w:rPr>
      </w:pPr>
      <w:r w:rsidRPr="005C2B2D">
        <w:rPr>
          <w:rFonts w:hint="eastAsia"/>
          <w:color w:val="404040" w:themeColor="text1" w:themeTint="BF"/>
          <w:sz w:val="18"/>
          <w:szCs w:val="18"/>
        </w:rPr>
        <w:t>基準期間における課税売上高が1,000万円を超える場合</w:t>
      </w:r>
    </w:p>
    <w:p w14:paraId="1A8A986D" w14:textId="77777777" w:rsidR="007E469E" w:rsidRPr="005C2B2D" w:rsidRDefault="007E469E" w:rsidP="008A2ED7">
      <w:pPr>
        <w:pStyle w:val="a8"/>
        <w:numPr>
          <w:ilvl w:val="0"/>
          <w:numId w:val="2"/>
        </w:numPr>
        <w:topLinePunct/>
        <w:spacing w:line="220" w:lineRule="exact"/>
        <w:ind w:leftChars="0"/>
        <w:jc w:val="left"/>
        <w:rPr>
          <w:color w:val="404040" w:themeColor="text1" w:themeTint="BF"/>
          <w:sz w:val="18"/>
          <w:szCs w:val="18"/>
        </w:rPr>
      </w:pPr>
      <w:r w:rsidRPr="005C2B2D">
        <w:rPr>
          <w:rFonts w:hint="eastAsia"/>
          <w:color w:val="404040" w:themeColor="text1" w:themeTint="BF"/>
          <w:sz w:val="18"/>
          <w:szCs w:val="18"/>
        </w:rPr>
        <w:t>①以外で税務署あて「消費税課税事業者選択届出書」を提出している場合</w:t>
      </w:r>
    </w:p>
    <w:p w14:paraId="52065E12" w14:textId="77777777" w:rsidR="007E469E" w:rsidRPr="005C2B2D" w:rsidRDefault="007E469E" w:rsidP="008A2ED7">
      <w:pPr>
        <w:pStyle w:val="a8"/>
        <w:numPr>
          <w:ilvl w:val="0"/>
          <w:numId w:val="2"/>
        </w:numPr>
        <w:topLinePunct/>
        <w:spacing w:line="220" w:lineRule="exact"/>
        <w:ind w:leftChars="0"/>
        <w:jc w:val="left"/>
        <w:rPr>
          <w:color w:val="404040" w:themeColor="text1" w:themeTint="BF"/>
          <w:sz w:val="18"/>
          <w:szCs w:val="18"/>
        </w:rPr>
      </w:pPr>
      <w:r w:rsidRPr="005C2B2D">
        <w:rPr>
          <w:rFonts w:hint="eastAsia"/>
          <w:color w:val="404040" w:themeColor="text1" w:themeTint="BF"/>
          <w:sz w:val="18"/>
          <w:szCs w:val="18"/>
        </w:rPr>
        <w:t>新設法人であり、資本又は出資の額が1,000万円を超える場合</w:t>
      </w:r>
    </w:p>
    <w:p w14:paraId="5953CC87" w14:textId="77777777" w:rsidR="008A636F" w:rsidRDefault="007E469E" w:rsidP="008A2ED7">
      <w:pPr>
        <w:pStyle w:val="a8"/>
        <w:numPr>
          <w:ilvl w:val="0"/>
          <w:numId w:val="1"/>
        </w:numPr>
        <w:topLinePunct/>
        <w:spacing w:line="220" w:lineRule="exact"/>
        <w:ind w:leftChars="0"/>
        <w:jc w:val="left"/>
        <w:rPr>
          <w:color w:val="404040" w:themeColor="text1" w:themeTint="BF"/>
          <w:sz w:val="18"/>
          <w:szCs w:val="18"/>
        </w:rPr>
      </w:pPr>
      <w:r w:rsidRPr="005C2B2D">
        <w:rPr>
          <w:rFonts w:hint="eastAsia"/>
          <w:color w:val="404040" w:themeColor="text1" w:themeTint="BF"/>
          <w:sz w:val="18"/>
          <w:szCs w:val="18"/>
        </w:rPr>
        <w:t>消費税等の確定申告で仕入れ税額控除により還付税額が発生するなど、補助事業により交付した補助金に係る消費税相当額が、仕入れ税額控除対象となった場合には、補助事業に要する経費と認められません。当該補助金に係る仕入れに係る消費税等相当額は、さきに補助対象から控除するか、又はこれを含めて交付された場合には返還していただく必要があります。</w:t>
      </w:r>
    </w:p>
    <w:p w14:paraId="7EDA37C6" w14:textId="77777777" w:rsidR="0067014C" w:rsidRPr="008A636F" w:rsidRDefault="007E469E" w:rsidP="008A2ED7">
      <w:pPr>
        <w:pStyle w:val="a8"/>
        <w:numPr>
          <w:ilvl w:val="0"/>
          <w:numId w:val="1"/>
        </w:numPr>
        <w:topLinePunct/>
        <w:spacing w:line="220" w:lineRule="exact"/>
        <w:ind w:leftChars="0"/>
        <w:jc w:val="left"/>
        <w:rPr>
          <w:color w:val="404040" w:themeColor="text1" w:themeTint="BF"/>
          <w:sz w:val="18"/>
          <w:szCs w:val="18"/>
        </w:rPr>
      </w:pPr>
      <w:r w:rsidRPr="008A636F">
        <w:rPr>
          <w:rFonts w:hint="eastAsia"/>
          <w:color w:val="404040" w:themeColor="text1" w:themeTint="BF"/>
          <w:sz w:val="18"/>
          <w:szCs w:val="18"/>
        </w:rPr>
        <w:t>本報告は、消費税等の申告・納税状況を確認させていただくことにより、補助事業の適正な執行を図ることを目的としています。</w:t>
      </w:r>
    </w:p>
    <w:sectPr w:rsidR="0067014C" w:rsidRPr="008A636F" w:rsidSect="00BC1A38">
      <w:pgSz w:w="11906" w:h="16838"/>
      <w:pgMar w:top="1418" w:right="1418" w:bottom="99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FA2B44" w14:textId="77777777" w:rsidR="00846725" w:rsidRDefault="00846725" w:rsidP="00846725">
      <w:r>
        <w:separator/>
      </w:r>
    </w:p>
  </w:endnote>
  <w:endnote w:type="continuationSeparator" w:id="0">
    <w:p w14:paraId="62A04844" w14:textId="77777777" w:rsidR="00846725" w:rsidRDefault="00846725" w:rsidP="00846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7D66A" w14:textId="77777777" w:rsidR="00846725" w:rsidRDefault="00846725" w:rsidP="00846725">
      <w:r>
        <w:separator/>
      </w:r>
    </w:p>
  </w:footnote>
  <w:footnote w:type="continuationSeparator" w:id="0">
    <w:p w14:paraId="75BB5EEE" w14:textId="77777777" w:rsidR="00846725" w:rsidRDefault="00846725" w:rsidP="00846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8C5DF9"/>
    <w:multiLevelType w:val="hybridMultilevel"/>
    <w:tmpl w:val="400ED076"/>
    <w:lvl w:ilvl="0" w:tplc="E5B4E106">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0BD2FDF"/>
    <w:multiLevelType w:val="hybridMultilevel"/>
    <w:tmpl w:val="BBD8FFDA"/>
    <w:lvl w:ilvl="0" w:tplc="F0081F3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62688233">
    <w:abstractNumId w:val="1"/>
  </w:num>
  <w:num w:numId="2" w16cid:durableId="84791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701"/>
    <w:rsid w:val="000559D9"/>
    <w:rsid w:val="00113B61"/>
    <w:rsid w:val="001826FC"/>
    <w:rsid w:val="001C3997"/>
    <w:rsid w:val="002E5F3F"/>
    <w:rsid w:val="00305704"/>
    <w:rsid w:val="003455AB"/>
    <w:rsid w:val="00374ABD"/>
    <w:rsid w:val="004075D6"/>
    <w:rsid w:val="0045574D"/>
    <w:rsid w:val="004E58EB"/>
    <w:rsid w:val="00522043"/>
    <w:rsid w:val="0055408F"/>
    <w:rsid w:val="005C2B2D"/>
    <w:rsid w:val="00600EBA"/>
    <w:rsid w:val="0067014C"/>
    <w:rsid w:val="006B75EB"/>
    <w:rsid w:val="00711108"/>
    <w:rsid w:val="007D1816"/>
    <w:rsid w:val="007E469E"/>
    <w:rsid w:val="00810611"/>
    <w:rsid w:val="00846725"/>
    <w:rsid w:val="00881110"/>
    <w:rsid w:val="008A2ED7"/>
    <w:rsid w:val="008A636F"/>
    <w:rsid w:val="008C57B5"/>
    <w:rsid w:val="009128BE"/>
    <w:rsid w:val="00970E59"/>
    <w:rsid w:val="00A2179F"/>
    <w:rsid w:val="00A26577"/>
    <w:rsid w:val="00B90701"/>
    <w:rsid w:val="00BC1A38"/>
    <w:rsid w:val="00D617C4"/>
    <w:rsid w:val="00DF5229"/>
    <w:rsid w:val="00F84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663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577"/>
    <w:pPr>
      <w:widowControl w:val="0"/>
      <w:jc w:val="both"/>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6725"/>
    <w:pPr>
      <w:tabs>
        <w:tab w:val="center" w:pos="4252"/>
        <w:tab w:val="right" w:pos="8504"/>
      </w:tabs>
      <w:snapToGrid w:val="0"/>
    </w:pPr>
  </w:style>
  <w:style w:type="character" w:customStyle="1" w:styleId="a4">
    <w:name w:val="ヘッダー (文字)"/>
    <w:basedOn w:val="a0"/>
    <w:link w:val="a3"/>
    <w:uiPriority w:val="99"/>
    <w:rsid w:val="00846725"/>
  </w:style>
  <w:style w:type="paragraph" w:styleId="a5">
    <w:name w:val="footer"/>
    <w:basedOn w:val="a"/>
    <w:link w:val="a6"/>
    <w:uiPriority w:val="99"/>
    <w:unhideWhenUsed/>
    <w:rsid w:val="00846725"/>
    <w:pPr>
      <w:tabs>
        <w:tab w:val="center" w:pos="4252"/>
        <w:tab w:val="right" w:pos="8504"/>
      </w:tabs>
      <w:snapToGrid w:val="0"/>
    </w:pPr>
  </w:style>
  <w:style w:type="character" w:customStyle="1" w:styleId="a6">
    <w:name w:val="フッター (文字)"/>
    <w:basedOn w:val="a0"/>
    <w:link w:val="a5"/>
    <w:uiPriority w:val="99"/>
    <w:rsid w:val="00846725"/>
  </w:style>
  <w:style w:type="table" w:styleId="a7">
    <w:name w:val="Table Grid"/>
    <w:basedOn w:val="a1"/>
    <w:uiPriority w:val="59"/>
    <w:rsid w:val="00846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E46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2025-05-22T02:00:00Z</dcterms:created>
  <dcterms:modified xsi:type="dcterms:W3CDTF">2026-03-03T07:50:00Z</dcterms:modified>
</cp:coreProperties>
</file>