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64" w:rsidRDefault="00C20564" w:rsidP="00720727">
      <w:pPr>
        <w:jc w:val="right"/>
        <w:rPr>
          <w:rFonts w:asciiTheme="minorEastAsia" w:hAnsiTheme="minorEastAsia"/>
          <w:szCs w:val="21"/>
        </w:rPr>
      </w:pPr>
      <w:bookmarkStart w:id="0" w:name="_GoBack"/>
      <w:bookmarkEnd w:id="0"/>
    </w:p>
    <w:p w:rsidR="00765CFF" w:rsidRDefault="00C668E1" w:rsidP="00720727">
      <w:pPr>
        <w:jc w:val="right"/>
        <w:rPr>
          <w:rFonts w:asciiTheme="minorEastAsia" w:hAnsiTheme="minorEastAsia"/>
          <w:szCs w:val="21"/>
        </w:rPr>
      </w:pPr>
      <w:r>
        <w:rPr>
          <w:rFonts w:asciiTheme="minorEastAsia" w:hAnsiTheme="minorEastAsia" w:hint="eastAsia"/>
          <w:szCs w:val="21"/>
        </w:rPr>
        <w:t>様式</w:t>
      </w:r>
      <w:r w:rsidR="009A1D6E">
        <w:rPr>
          <w:rFonts w:asciiTheme="minorEastAsia" w:hAnsiTheme="minorEastAsia" w:hint="eastAsia"/>
          <w:szCs w:val="21"/>
        </w:rPr>
        <w:t>第1号</w:t>
      </w:r>
    </w:p>
    <w:p w:rsidR="00381A33" w:rsidRDefault="00381A33" w:rsidP="00381A33">
      <w:pPr>
        <w:rPr>
          <w:rFonts w:asciiTheme="minorEastAsia" w:hAnsiTheme="minorEastAsia"/>
          <w:szCs w:val="21"/>
        </w:rPr>
      </w:pPr>
    </w:p>
    <w:p w:rsidR="004F4D82" w:rsidRPr="0019641F" w:rsidRDefault="004F4D82" w:rsidP="00765CFF">
      <w:pPr>
        <w:jc w:val="center"/>
        <w:rPr>
          <w:rFonts w:ascii="ＭＳ ゴシック" w:eastAsia="ＭＳ ゴシック" w:hAnsi="ＭＳ ゴシック"/>
          <w:szCs w:val="21"/>
        </w:rPr>
      </w:pPr>
      <w:r w:rsidRPr="0019641F">
        <w:rPr>
          <w:rFonts w:ascii="ＭＳ ゴシック" w:eastAsia="ＭＳ ゴシック" w:hAnsi="ＭＳ ゴシック" w:hint="eastAsia"/>
          <w:szCs w:val="21"/>
        </w:rPr>
        <w:t>無人航空機</w:t>
      </w:r>
      <w:r w:rsidR="0027648A" w:rsidRPr="0019641F">
        <w:rPr>
          <w:rFonts w:ascii="ＭＳ ゴシック" w:eastAsia="ＭＳ ゴシック" w:hAnsi="ＭＳ ゴシック" w:hint="eastAsia"/>
          <w:szCs w:val="21"/>
        </w:rPr>
        <w:t>等</w:t>
      </w:r>
      <w:r w:rsidR="009A1D6E" w:rsidRPr="0019641F">
        <w:rPr>
          <w:rFonts w:ascii="ＭＳ ゴシック" w:eastAsia="ＭＳ ゴシック" w:hAnsi="ＭＳ ゴシック" w:hint="eastAsia"/>
          <w:szCs w:val="21"/>
        </w:rPr>
        <w:t>の飛行に</w:t>
      </w:r>
      <w:r w:rsidR="00F64659" w:rsidRPr="0019641F">
        <w:rPr>
          <w:rFonts w:ascii="ＭＳ ゴシック" w:eastAsia="ＭＳ ゴシック" w:hAnsi="ＭＳ ゴシック" w:hint="eastAsia"/>
          <w:szCs w:val="21"/>
        </w:rPr>
        <w:t>係る</w:t>
      </w:r>
      <w:r w:rsidR="00DC2DB5">
        <w:rPr>
          <w:rFonts w:ascii="ＭＳ ゴシック" w:eastAsia="ＭＳ ゴシック" w:hAnsi="ＭＳ ゴシック" w:hint="eastAsia"/>
          <w:szCs w:val="21"/>
        </w:rPr>
        <w:t>届</w:t>
      </w:r>
      <w:r w:rsidR="004302A4">
        <w:rPr>
          <w:rFonts w:ascii="ＭＳ ゴシック" w:eastAsia="ＭＳ ゴシック" w:hAnsi="ＭＳ ゴシック" w:hint="eastAsia"/>
          <w:szCs w:val="21"/>
        </w:rPr>
        <w:t>出</w:t>
      </w:r>
      <w:r w:rsidR="009A1D6E" w:rsidRPr="0019641F">
        <w:rPr>
          <w:rFonts w:ascii="ＭＳ ゴシック" w:eastAsia="ＭＳ ゴシック" w:hAnsi="ＭＳ ゴシック" w:hint="eastAsia"/>
          <w:szCs w:val="21"/>
        </w:rPr>
        <w:t>書</w:t>
      </w:r>
    </w:p>
    <w:p w:rsidR="009330B3" w:rsidRDefault="009330B3" w:rsidP="00A60267">
      <w:pPr>
        <w:ind w:leftChars="-50" w:left="-94"/>
        <w:rPr>
          <w:rFonts w:asciiTheme="minorEastAsia" w:hAnsiTheme="minorEastAsia"/>
          <w:szCs w:val="21"/>
        </w:rPr>
      </w:pPr>
    </w:p>
    <w:p w:rsidR="00B11721" w:rsidRPr="0019641F" w:rsidRDefault="00641A59" w:rsidP="00A60267">
      <w:pPr>
        <w:ind w:leftChars="-50" w:left="-94"/>
        <w:rPr>
          <w:rFonts w:ascii="ＭＳ ゴシック" w:eastAsia="ＭＳ ゴシック" w:hAnsi="ＭＳ ゴシック"/>
          <w:szCs w:val="21"/>
        </w:rPr>
      </w:pPr>
      <w:r w:rsidRPr="0019641F">
        <w:rPr>
          <w:rFonts w:ascii="ＭＳ ゴシック" w:eastAsia="ＭＳ ゴシック" w:hAnsi="ＭＳ ゴシック" w:hint="eastAsia"/>
          <w:szCs w:val="21"/>
        </w:rPr>
        <w:t>１</w:t>
      </w:r>
      <w:r w:rsidR="009330B3" w:rsidRPr="0019641F">
        <w:rPr>
          <w:rFonts w:ascii="ＭＳ ゴシック" w:eastAsia="ＭＳ ゴシック" w:hAnsi="ＭＳ ゴシック" w:hint="eastAsia"/>
          <w:szCs w:val="21"/>
        </w:rPr>
        <w:t xml:space="preserve">　</w:t>
      </w:r>
      <w:r w:rsidR="009A1D6E" w:rsidRPr="0019641F">
        <w:rPr>
          <w:rFonts w:ascii="ＭＳ ゴシック" w:eastAsia="ＭＳ ゴシック" w:hAnsi="ＭＳ ゴシック" w:hint="eastAsia"/>
          <w:szCs w:val="21"/>
        </w:rPr>
        <w:t>飛行の内容</w:t>
      </w:r>
    </w:p>
    <w:tbl>
      <w:tblPr>
        <w:tblStyle w:val="a3"/>
        <w:tblW w:w="0" w:type="auto"/>
        <w:tblInd w:w="3" w:type="dxa"/>
        <w:tblLook w:val="04A0" w:firstRow="1" w:lastRow="0" w:firstColumn="1" w:lastColumn="0" w:noHBand="0" w:noVBand="1"/>
      </w:tblPr>
      <w:tblGrid>
        <w:gridCol w:w="2773"/>
        <w:gridCol w:w="5719"/>
      </w:tblGrid>
      <w:tr w:rsidR="004F4D82" w:rsidRPr="00F03CB8" w:rsidTr="00641A59">
        <w:trPr>
          <w:trHeight w:val="662"/>
        </w:trPr>
        <w:tc>
          <w:tcPr>
            <w:tcW w:w="2835" w:type="dxa"/>
            <w:vAlign w:val="center"/>
          </w:tcPr>
          <w:p w:rsidR="004F4D82" w:rsidRPr="00F03CB8" w:rsidRDefault="004F4D82" w:rsidP="00503BE6">
            <w:pPr>
              <w:rPr>
                <w:rFonts w:asciiTheme="minorEastAsia" w:hAnsiTheme="minorEastAsia"/>
                <w:szCs w:val="21"/>
              </w:rPr>
            </w:pPr>
            <w:r w:rsidRPr="00F03CB8">
              <w:rPr>
                <w:rFonts w:asciiTheme="minorEastAsia" w:hAnsiTheme="minorEastAsia" w:hint="eastAsia"/>
                <w:szCs w:val="21"/>
              </w:rPr>
              <w:t>飛行の目的</w:t>
            </w:r>
          </w:p>
        </w:tc>
        <w:tc>
          <w:tcPr>
            <w:tcW w:w="5865" w:type="dxa"/>
          </w:tcPr>
          <w:p w:rsidR="00641A59" w:rsidRDefault="00641A59" w:rsidP="004F4D82">
            <w:pPr>
              <w:rPr>
                <w:rFonts w:asciiTheme="minorEastAsia" w:hAnsiTheme="minorEastAsia"/>
                <w:b/>
                <w:szCs w:val="21"/>
              </w:rPr>
            </w:pPr>
          </w:p>
          <w:p w:rsidR="00257BDC" w:rsidRPr="00F03CB8" w:rsidRDefault="00257BDC" w:rsidP="004F4D82">
            <w:pPr>
              <w:rPr>
                <w:rFonts w:asciiTheme="minorEastAsia" w:hAnsiTheme="minorEastAsia"/>
                <w:b/>
                <w:szCs w:val="21"/>
              </w:rPr>
            </w:pPr>
          </w:p>
        </w:tc>
      </w:tr>
      <w:tr w:rsidR="004F4D82" w:rsidRPr="004F4D82" w:rsidTr="00641A59">
        <w:trPr>
          <w:trHeight w:val="634"/>
        </w:trPr>
        <w:tc>
          <w:tcPr>
            <w:tcW w:w="2835" w:type="dxa"/>
            <w:vAlign w:val="center"/>
          </w:tcPr>
          <w:p w:rsidR="004F4D82" w:rsidRPr="004F4D82" w:rsidRDefault="004F4D82" w:rsidP="00503BE6">
            <w:pPr>
              <w:rPr>
                <w:rFonts w:asciiTheme="minorEastAsia" w:hAnsiTheme="minorEastAsia"/>
                <w:szCs w:val="21"/>
              </w:rPr>
            </w:pPr>
            <w:r>
              <w:rPr>
                <w:rFonts w:asciiTheme="minorEastAsia" w:hAnsiTheme="minorEastAsia" w:hint="eastAsia"/>
                <w:szCs w:val="21"/>
              </w:rPr>
              <w:t>飛行の日時</w:t>
            </w:r>
          </w:p>
        </w:tc>
        <w:tc>
          <w:tcPr>
            <w:tcW w:w="5865" w:type="dxa"/>
          </w:tcPr>
          <w:p w:rsidR="00641A59" w:rsidRDefault="00641A59" w:rsidP="004F4D82">
            <w:pPr>
              <w:rPr>
                <w:rFonts w:asciiTheme="minorEastAsia" w:hAnsiTheme="minorEastAsia"/>
                <w:szCs w:val="21"/>
              </w:rPr>
            </w:pPr>
          </w:p>
          <w:p w:rsidR="00257BDC" w:rsidRPr="004F4D82" w:rsidRDefault="00257BDC" w:rsidP="004F4D82">
            <w:pPr>
              <w:rPr>
                <w:rFonts w:asciiTheme="minorEastAsia" w:hAnsiTheme="minorEastAsia"/>
                <w:szCs w:val="21"/>
              </w:rPr>
            </w:pPr>
          </w:p>
        </w:tc>
      </w:tr>
      <w:tr w:rsidR="004F4D82" w:rsidRPr="004F4D82" w:rsidTr="00641A59">
        <w:tc>
          <w:tcPr>
            <w:tcW w:w="2835" w:type="dxa"/>
            <w:vAlign w:val="center"/>
          </w:tcPr>
          <w:p w:rsidR="004F4D82" w:rsidRPr="004F4D82" w:rsidRDefault="00641A59" w:rsidP="00503BE6">
            <w:pPr>
              <w:rPr>
                <w:rFonts w:asciiTheme="minorEastAsia" w:hAnsiTheme="minorEastAsia"/>
                <w:szCs w:val="21"/>
              </w:rPr>
            </w:pPr>
            <w:r>
              <w:rPr>
                <w:rFonts w:asciiTheme="minorEastAsia" w:hAnsiTheme="minorEastAsia" w:hint="eastAsia"/>
                <w:szCs w:val="21"/>
              </w:rPr>
              <w:t>飛行のエリア（経路</w:t>
            </w:r>
            <w:r w:rsidR="009330B3">
              <w:rPr>
                <w:rFonts w:asciiTheme="minorEastAsia" w:hAnsiTheme="minorEastAsia" w:hint="eastAsia"/>
                <w:szCs w:val="21"/>
              </w:rPr>
              <w:t>・高度</w:t>
            </w:r>
            <w:r>
              <w:rPr>
                <w:rFonts w:asciiTheme="minorEastAsia" w:hAnsiTheme="minorEastAsia" w:hint="eastAsia"/>
                <w:szCs w:val="21"/>
              </w:rPr>
              <w:t>）</w:t>
            </w:r>
          </w:p>
        </w:tc>
        <w:tc>
          <w:tcPr>
            <w:tcW w:w="5865" w:type="dxa"/>
          </w:tcPr>
          <w:p w:rsidR="00257BDC" w:rsidRDefault="00257BDC" w:rsidP="004F4D82">
            <w:pPr>
              <w:rPr>
                <w:rFonts w:asciiTheme="minorEastAsia" w:hAnsiTheme="minorEastAsia"/>
                <w:sz w:val="18"/>
                <w:szCs w:val="18"/>
              </w:rPr>
            </w:pPr>
          </w:p>
          <w:p w:rsidR="005B0BF6" w:rsidRPr="00641A59" w:rsidRDefault="005B0BF6" w:rsidP="004F4D82">
            <w:pPr>
              <w:rPr>
                <w:rFonts w:asciiTheme="minorEastAsia" w:hAnsiTheme="minorEastAsia"/>
                <w:sz w:val="18"/>
                <w:szCs w:val="18"/>
              </w:rPr>
            </w:pPr>
            <w:r w:rsidRPr="00641A59">
              <w:rPr>
                <w:rFonts w:asciiTheme="minorEastAsia" w:hAnsiTheme="minorEastAsia" w:hint="eastAsia"/>
                <w:sz w:val="18"/>
                <w:szCs w:val="18"/>
              </w:rPr>
              <w:t>※必要に応じて、図面等を添付願います。</w:t>
            </w:r>
          </w:p>
        </w:tc>
      </w:tr>
      <w:tr w:rsidR="004F4D82" w:rsidRPr="004F4D82" w:rsidTr="00641A59">
        <w:tc>
          <w:tcPr>
            <w:tcW w:w="2835" w:type="dxa"/>
            <w:vAlign w:val="center"/>
          </w:tcPr>
          <w:p w:rsidR="004F4D82" w:rsidRPr="004F4D82" w:rsidRDefault="005B0BF6" w:rsidP="00F03CB8">
            <w:pPr>
              <w:rPr>
                <w:rFonts w:asciiTheme="minorEastAsia" w:hAnsiTheme="minorEastAsia"/>
                <w:szCs w:val="21"/>
              </w:rPr>
            </w:pPr>
            <w:r>
              <w:rPr>
                <w:rFonts w:asciiTheme="minorEastAsia" w:hAnsiTheme="minorEastAsia" w:hint="eastAsia"/>
                <w:szCs w:val="21"/>
              </w:rPr>
              <w:t>航空法上の国土交通大臣の許可等の有無</w:t>
            </w:r>
          </w:p>
        </w:tc>
        <w:tc>
          <w:tcPr>
            <w:tcW w:w="5865" w:type="dxa"/>
          </w:tcPr>
          <w:p w:rsidR="00F056D5" w:rsidRDefault="00F056D5" w:rsidP="004F4D82">
            <w:pPr>
              <w:rPr>
                <w:rFonts w:asciiTheme="minorEastAsia" w:hAnsiTheme="minorEastAsia"/>
                <w:sz w:val="18"/>
                <w:szCs w:val="18"/>
              </w:rPr>
            </w:pPr>
          </w:p>
          <w:p w:rsidR="005B0BF6" w:rsidRPr="00641A59" w:rsidRDefault="005B0BF6" w:rsidP="004F4D82">
            <w:pPr>
              <w:rPr>
                <w:rFonts w:asciiTheme="minorEastAsia" w:hAnsiTheme="minorEastAsia"/>
                <w:sz w:val="18"/>
                <w:szCs w:val="18"/>
              </w:rPr>
            </w:pPr>
            <w:r w:rsidRPr="00641A59">
              <w:rPr>
                <w:rFonts w:asciiTheme="minorEastAsia" w:hAnsiTheme="minorEastAsia" w:hint="eastAsia"/>
                <w:sz w:val="18"/>
                <w:szCs w:val="18"/>
              </w:rPr>
              <w:t>※許可・承認書及び当該申請書類の写しを添付願います。</w:t>
            </w:r>
          </w:p>
        </w:tc>
      </w:tr>
      <w:tr w:rsidR="004F4D82" w:rsidRPr="004F4D82" w:rsidTr="00641A59">
        <w:tc>
          <w:tcPr>
            <w:tcW w:w="2835" w:type="dxa"/>
            <w:vAlign w:val="center"/>
          </w:tcPr>
          <w:p w:rsidR="004F4D82" w:rsidRPr="005B0BF6" w:rsidRDefault="005B0BF6" w:rsidP="00F03CB8">
            <w:pPr>
              <w:rPr>
                <w:rFonts w:asciiTheme="minorEastAsia" w:hAnsiTheme="minorEastAsia"/>
                <w:szCs w:val="21"/>
              </w:rPr>
            </w:pPr>
            <w:r>
              <w:rPr>
                <w:rFonts w:asciiTheme="minorEastAsia" w:hAnsiTheme="minorEastAsia" w:hint="eastAsia"/>
                <w:szCs w:val="21"/>
              </w:rPr>
              <w:t>無人航空機</w:t>
            </w:r>
            <w:r w:rsidR="00AD07DD">
              <w:rPr>
                <w:rFonts w:asciiTheme="minorEastAsia" w:hAnsiTheme="minorEastAsia" w:hint="eastAsia"/>
                <w:szCs w:val="21"/>
              </w:rPr>
              <w:t>等</w:t>
            </w:r>
            <w:r w:rsidR="009330B3">
              <w:rPr>
                <w:rFonts w:asciiTheme="minorEastAsia" w:hAnsiTheme="minorEastAsia" w:hint="eastAsia"/>
                <w:szCs w:val="21"/>
              </w:rPr>
              <w:t>の製造者、名称、重量、その他無人航空機の特定</w:t>
            </w:r>
            <w:r>
              <w:rPr>
                <w:rFonts w:asciiTheme="minorEastAsia" w:hAnsiTheme="minorEastAsia" w:hint="eastAsia"/>
                <w:szCs w:val="21"/>
              </w:rPr>
              <w:t>に必要な事項</w:t>
            </w:r>
          </w:p>
        </w:tc>
        <w:tc>
          <w:tcPr>
            <w:tcW w:w="5865" w:type="dxa"/>
          </w:tcPr>
          <w:p w:rsidR="005B0BF6" w:rsidRPr="00641A59" w:rsidRDefault="005B0BF6" w:rsidP="004F4D82">
            <w:pPr>
              <w:rPr>
                <w:rFonts w:asciiTheme="minorEastAsia" w:hAnsiTheme="minorEastAsia"/>
                <w:sz w:val="18"/>
                <w:szCs w:val="18"/>
              </w:rPr>
            </w:pPr>
          </w:p>
          <w:p w:rsidR="005B0BF6" w:rsidRPr="00641A59" w:rsidRDefault="005B0BF6" w:rsidP="004F4D82">
            <w:pPr>
              <w:rPr>
                <w:rFonts w:asciiTheme="minorEastAsia" w:hAnsiTheme="minorEastAsia"/>
                <w:sz w:val="18"/>
                <w:szCs w:val="18"/>
              </w:rPr>
            </w:pPr>
          </w:p>
          <w:p w:rsidR="005B0BF6" w:rsidRPr="00641A59" w:rsidRDefault="00F056D5" w:rsidP="00F056D5">
            <w:pPr>
              <w:rPr>
                <w:rFonts w:asciiTheme="minorEastAsia" w:hAnsiTheme="minorEastAsia"/>
                <w:sz w:val="18"/>
                <w:szCs w:val="18"/>
              </w:rPr>
            </w:pPr>
            <w:r w:rsidRPr="00641A59">
              <w:rPr>
                <w:rFonts w:asciiTheme="minorEastAsia" w:hAnsiTheme="minorEastAsia" w:hint="eastAsia"/>
                <w:sz w:val="18"/>
                <w:szCs w:val="18"/>
              </w:rPr>
              <w:t>※製造者名・無人航空機の名称・重量</w:t>
            </w:r>
            <w:r w:rsidR="0027648A" w:rsidRPr="00641A59">
              <w:rPr>
                <w:rFonts w:asciiTheme="minorEastAsia" w:hAnsiTheme="minorEastAsia" w:hint="eastAsia"/>
                <w:sz w:val="18"/>
                <w:szCs w:val="18"/>
              </w:rPr>
              <w:t>等</w:t>
            </w:r>
            <w:r w:rsidR="00CA4EB4" w:rsidRPr="00641A59">
              <w:rPr>
                <w:rFonts w:asciiTheme="minorEastAsia" w:hAnsiTheme="minorEastAsia" w:hint="eastAsia"/>
                <w:sz w:val="18"/>
                <w:szCs w:val="18"/>
              </w:rPr>
              <w:t>の仕様</w:t>
            </w:r>
            <w:r w:rsidRPr="00641A59">
              <w:rPr>
                <w:rFonts w:asciiTheme="minorEastAsia" w:hAnsiTheme="minorEastAsia" w:hint="eastAsia"/>
                <w:sz w:val="18"/>
                <w:szCs w:val="18"/>
              </w:rPr>
              <w:t>を記載してください。</w:t>
            </w:r>
          </w:p>
        </w:tc>
      </w:tr>
    </w:tbl>
    <w:p w:rsidR="009330B3" w:rsidRDefault="009330B3" w:rsidP="00A60267">
      <w:pPr>
        <w:ind w:leftChars="-50" w:left="-94"/>
        <w:rPr>
          <w:rFonts w:asciiTheme="minorEastAsia" w:hAnsiTheme="minorEastAsia"/>
          <w:szCs w:val="21"/>
        </w:rPr>
      </w:pPr>
    </w:p>
    <w:p w:rsidR="00B11721" w:rsidRPr="0019641F" w:rsidRDefault="00641A59" w:rsidP="00A60267">
      <w:pPr>
        <w:ind w:leftChars="-50" w:left="-94"/>
        <w:rPr>
          <w:rFonts w:ascii="ＭＳ ゴシック" w:eastAsia="ＭＳ ゴシック" w:hAnsi="ＭＳ ゴシック"/>
          <w:szCs w:val="21"/>
        </w:rPr>
      </w:pPr>
      <w:r w:rsidRPr="0019641F">
        <w:rPr>
          <w:rFonts w:ascii="ＭＳ ゴシック" w:eastAsia="ＭＳ ゴシック" w:hAnsi="ＭＳ ゴシック" w:hint="eastAsia"/>
          <w:szCs w:val="21"/>
        </w:rPr>
        <w:t xml:space="preserve">２　</w:t>
      </w:r>
      <w:r w:rsidR="0018456B" w:rsidRPr="0019641F">
        <w:rPr>
          <w:rFonts w:ascii="ＭＳ ゴシック" w:eastAsia="ＭＳ ゴシック" w:hAnsi="ＭＳ ゴシック" w:hint="eastAsia"/>
          <w:szCs w:val="21"/>
        </w:rPr>
        <w:t>安全に飛行させるための</w:t>
      </w:r>
      <w:r w:rsidR="00B11721" w:rsidRPr="0019641F">
        <w:rPr>
          <w:rFonts w:ascii="ＭＳ ゴシック" w:eastAsia="ＭＳ ゴシック" w:hAnsi="ＭＳ ゴシック" w:hint="eastAsia"/>
          <w:szCs w:val="21"/>
        </w:rPr>
        <w:t>確認事項</w:t>
      </w:r>
    </w:p>
    <w:p w:rsidR="006C0424" w:rsidRDefault="006C0424" w:rsidP="00A60267">
      <w:pPr>
        <w:ind w:leftChars="-50" w:left="-94" w:firstLineChars="100" w:firstLine="189"/>
        <w:rPr>
          <w:rFonts w:asciiTheme="minorEastAsia" w:hAnsiTheme="minorEastAsia"/>
          <w:szCs w:val="21"/>
        </w:rPr>
      </w:pPr>
      <w:r>
        <w:rPr>
          <w:rFonts w:asciiTheme="minorEastAsia" w:hAnsiTheme="minorEastAsia" w:hint="eastAsia"/>
          <w:szCs w:val="21"/>
        </w:rPr>
        <w:t>下記の各確</w:t>
      </w:r>
      <w:r w:rsidRPr="006C0424">
        <w:rPr>
          <w:rFonts w:asciiTheme="minorEastAsia" w:hAnsiTheme="minorEastAsia" w:hint="eastAsia"/>
          <w:szCs w:val="21"/>
        </w:rPr>
        <w:t>認事項の記載内容を確認の上、申請者がチェック欄の□に✓を記入して下さい。</w:t>
      </w:r>
    </w:p>
    <w:p w:rsidR="006C0424" w:rsidRDefault="006C0424" w:rsidP="00A60267">
      <w:pPr>
        <w:ind w:leftChars="-50" w:left="-94" w:firstLineChars="100" w:firstLine="189"/>
        <w:rPr>
          <w:rFonts w:asciiTheme="minorEastAsia" w:hAnsiTheme="minorEastAsia"/>
          <w:szCs w:val="21"/>
        </w:rPr>
      </w:pPr>
      <w:r>
        <w:rPr>
          <w:rFonts w:asciiTheme="minorEastAsia" w:hAnsiTheme="minorEastAsia" w:hint="eastAsia"/>
          <w:szCs w:val="21"/>
        </w:rPr>
        <w:t>なお、</w:t>
      </w:r>
      <w:r w:rsidRPr="00EE74F6">
        <w:rPr>
          <w:rFonts w:asciiTheme="minorEastAsia" w:hAnsiTheme="minorEastAsia" w:hint="eastAsia"/>
          <w:szCs w:val="21"/>
        </w:rPr>
        <w:t>操作研修会など操作経歴の浅い者が</w:t>
      </w:r>
      <w:r w:rsidR="00960975">
        <w:rPr>
          <w:rFonts w:asciiTheme="minorEastAsia" w:hAnsiTheme="minorEastAsia" w:hint="eastAsia"/>
          <w:szCs w:val="21"/>
        </w:rPr>
        <w:t>操縦する</w:t>
      </w:r>
      <w:r w:rsidRPr="00EE74F6">
        <w:rPr>
          <w:rFonts w:asciiTheme="minorEastAsia" w:hAnsiTheme="minorEastAsia" w:hint="eastAsia"/>
          <w:szCs w:val="21"/>
        </w:rPr>
        <w:t>場合</w:t>
      </w:r>
      <w:r>
        <w:rPr>
          <w:rFonts w:asciiTheme="minorEastAsia" w:hAnsiTheme="minorEastAsia" w:hint="eastAsia"/>
          <w:szCs w:val="21"/>
        </w:rPr>
        <w:t>、各確認事項</w:t>
      </w:r>
      <w:r w:rsidR="00960975">
        <w:rPr>
          <w:rFonts w:asciiTheme="minorEastAsia" w:hAnsiTheme="minorEastAsia" w:hint="eastAsia"/>
          <w:szCs w:val="21"/>
        </w:rPr>
        <w:t>については</w:t>
      </w:r>
      <w:r>
        <w:rPr>
          <w:rFonts w:asciiTheme="minorEastAsia" w:hAnsiTheme="minorEastAsia" w:hint="eastAsia"/>
          <w:szCs w:val="21"/>
        </w:rPr>
        <w:t>、操作指導者の指示等によって対応できる場合も可と</w:t>
      </w:r>
      <w:r w:rsidR="00BF6462">
        <w:rPr>
          <w:rFonts w:asciiTheme="minorEastAsia" w:hAnsiTheme="minorEastAsia" w:hint="eastAsia"/>
          <w:szCs w:val="21"/>
        </w:rPr>
        <w:t>します</w:t>
      </w:r>
      <w:r>
        <w:rPr>
          <w:rFonts w:asciiTheme="minorEastAsia" w:hAnsiTheme="minorEastAsia" w:hint="eastAsia"/>
          <w:szCs w:val="21"/>
        </w:rPr>
        <w:t>。</w:t>
      </w:r>
    </w:p>
    <w:p w:rsidR="006C0424" w:rsidRDefault="006C0424" w:rsidP="00A60267">
      <w:pPr>
        <w:ind w:leftChars="-100" w:left="-189"/>
        <w:rPr>
          <w:rFonts w:asciiTheme="minorEastAsia" w:hAnsiTheme="minorEastAsia"/>
          <w:szCs w:val="21"/>
        </w:rPr>
      </w:pPr>
    </w:p>
    <w:p w:rsidR="00F478F6" w:rsidRPr="00641A59" w:rsidRDefault="00A27256" w:rsidP="00A60267">
      <w:pPr>
        <w:ind w:leftChars="-100" w:left="-189"/>
        <w:rPr>
          <w:rFonts w:asciiTheme="minorEastAsia" w:hAnsiTheme="minorEastAsia"/>
          <w:sz w:val="22"/>
        </w:rPr>
      </w:pPr>
      <w:r w:rsidRPr="00641A59">
        <w:rPr>
          <w:rFonts w:asciiTheme="minorEastAsia" w:hAnsiTheme="minorEastAsia" w:hint="eastAsia"/>
          <w:szCs w:val="21"/>
        </w:rPr>
        <w:t>（１）</w:t>
      </w:r>
      <w:r w:rsidR="00F478F6" w:rsidRPr="00641A59">
        <w:rPr>
          <w:rFonts w:asciiTheme="minorEastAsia" w:hAnsiTheme="minorEastAsia" w:hint="eastAsia"/>
          <w:szCs w:val="21"/>
        </w:rPr>
        <w:t>無人航空機</w:t>
      </w:r>
      <w:r w:rsidR="0027648A" w:rsidRPr="00641A59">
        <w:rPr>
          <w:rFonts w:asciiTheme="minorEastAsia" w:hAnsiTheme="minorEastAsia" w:hint="eastAsia"/>
          <w:szCs w:val="21"/>
        </w:rPr>
        <w:t>等</w:t>
      </w:r>
      <w:r w:rsidR="00F478F6" w:rsidRPr="00641A59">
        <w:rPr>
          <w:rFonts w:asciiTheme="minorEastAsia" w:hAnsiTheme="minorEastAsia" w:hint="eastAsia"/>
          <w:szCs w:val="21"/>
        </w:rPr>
        <w:t>の機能及び性能に関する事項</w:t>
      </w:r>
    </w:p>
    <w:tbl>
      <w:tblPr>
        <w:tblStyle w:val="a3"/>
        <w:tblW w:w="8824" w:type="dxa"/>
        <w:jc w:val="center"/>
        <w:tblLayout w:type="fixed"/>
        <w:tblLook w:val="04A0" w:firstRow="1" w:lastRow="0" w:firstColumn="1" w:lastColumn="0" w:noHBand="0" w:noVBand="1"/>
      </w:tblPr>
      <w:tblGrid>
        <w:gridCol w:w="340"/>
        <w:gridCol w:w="7728"/>
        <w:gridCol w:w="756"/>
      </w:tblGrid>
      <w:tr w:rsidR="003D62ED" w:rsidRPr="006C0424" w:rsidTr="00DB4E96">
        <w:trPr>
          <w:trHeight w:val="232"/>
          <w:jc w:val="center"/>
        </w:trPr>
        <w:tc>
          <w:tcPr>
            <w:tcW w:w="8068" w:type="dxa"/>
            <w:gridSpan w:val="2"/>
            <w:tcBorders>
              <w:bottom w:val="double" w:sz="4" w:space="0" w:color="auto"/>
            </w:tcBorders>
          </w:tcPr>
          <w:p w:rsidR="003D62ED" w:rsidRPr="006C0424" w:rsidRDefault="003D62ED" w:rsidP="00253052">
            <w:pPr>
              <w:snapToGrid w:val="0"/>
              <w:spacing w:line="340" w:lineRule="exact"/>
              <w:contextualSpacing/>
              <w:jc w:val="center"/>
              <w:rPr>
                <w:rFonts w:asciiTheme="minorEastAsia" w:hAnsiTheme="minorEastAsia"/>
                <w:sz w:val="22"/>
              </w:rPr>
            </w:pPr>
            <w:r w:rsidRPr="006C0424">
              <w:rPr>
                <w:rFonts w:asciiTheme="minorEastAsia" w:hAnsiTheme="minorEastAsia" w:hint="eastAsia"/>
                <w:sz w:val="22"/>
              </w:rPr>
              <w:t>確　認　事　項</w:t>
            </w:r>
          </w:p>
        </w:tc>
        <w:tc>
          <w:tcPr>
            <w:tcW w:w="756" w:type="dxa"/>
            <w:tcBorders>
              <w:bottom w:val="double" w:sz="4" w:space="0" w:color="auto"/>
            </w:tcBorders>
          </w:tcPr>
          <w:p w:rsidR="003D62ED" w:rsidRPr="006C0424" w:rsidRDefault="003D62ED" w:rsidP="00390F01">
            <w:pPr>
              <w:snapToGrid w:val="0"/>
              <w:spacing w:line="340" w:lineRule="exact"/>
              <w:contextualSpacing/>
              <w:jc w:val="center"/>
              <w:rPr>
                <w:rFonts w:asciiTheme="minorEastAsia" w:hAnsiTheme="minorEastAsia"/>
                <w:sz w:val="20"/>
                <w:szCs w:val="20"/>
              </w:rPr>
            </w:pPr>
            <w:r w:rsidRPr="006C0424">
              <w:rPr>
                <w:rFonts w:asciiTheme="minorEastAsia" w:hAnsiTheme="minorEastAsia" w:hint="eastAsia"/>
                <w:sz w:val="20"/>
                <w:szCs w:val="20"/>
              </w:rPr>
              <w:t>ﾁｪｯｸ欄</w:t>
            </w:r>
          </w:p>
        </w:tc>
      </w:tr>
      <w:tr w:rsidR="003D62ED" w:rsidRPr="006C0424" w:rsidTr="00DB4E96">
        <w:trPr>
          <w:trHeight w:val="229"/>
          <w:jc w:val="center"/>
        </w:trPr>
        <w:tc>
          <w:tcPr>
            <w:tcW w:w="340" w:type="dxa"/>
            <w:vAlign w:val="center"/>
          </w:tcPr>
          <w:p w:rsidR="003D62ED" w:rsidRPr="00641A59" w:rsidRDefault="003D62ED" w:rsidP="003D62ED">
            <w:pPr>
              <w:pStyle w:val="ab"/>
              <w:jc w:val="center"/>
              <w:rPr>
                <w:rFonts w:asciiTheme="minorEastAsia" w:hAnsiTheme="minorEastAsia"/>
              </w:rPr>
            </w:pPr>
            <w:r w:rsidRPr="00641A59">
              <w:rPr>
                <w:rFonts w:asciiTheme="minorEastAsia" w:hAnsiTheme="minorEastAsia" w:hint="eastAsia"/>
              </w:rPr>
              <w:t>1</w:t>
            </w:r>
          </w:p>
        </w:tc>
        <w:tc>
          <w:tcPr>
            <w:tcW w:w="7728" w:type="dxa"/>
          </w:tcPr>
          <w:p w:rsidR="003D62ED" w:rsidRPr="006C0424" w:rsidRDefault="003D62ED" w:rsidP="003D62ED">
            <w:pPr>
              <w:pStyle w:val="ab"/>
              <w:rPr>
                <w:rFonts w:asciiTheme="minorEastAsia" w:hAnsiTheme="minorEastAsia"/>
              </w:rPr>
            </w:pPr>
            <w:r w:rsidRPr="006C0424">
              <w:rPr>
                <w:rFonts w:asciiTheme="minorEastAsia" w:hAnsiTheme="minorEastAsia" w:hint="eastAsia"/>
              </w:rPr>
              <w:t>鋭利な</w:t>
            </w:r>
            <w:r w:rsidRPr="006C0424">
              <w:rPr>
                <w:rFonts w:asciiTheme="minorEastAsia" w:hAnsiTheme="minorEastAsia"/>
              </w:rPr>
              <w:t>突起物のない構造である</w:t>
            </w:r>
            <w:r w:rsidRPr="006C0424">
              <w:rPr>
                <w:rFonts w:asciiTheme="minorEastAsia" w:hAnsiTheme="minorEastAsia" w:hint="eastAsia"/>
              </w:rPr>
              <w:t>（構造上</w:t>
            </w:r>
            <w:r w:rsidRPr="006C0424">
              <w:rPr>
                <w:rFonts w:asciiTheme="minorEastAsia" w:hAnsiTheme="minorEastAsia"/>
              </w:rPr>
              <w:t>、必要なものを除く</w:t>
            </w:r>
            <w:r w:rsidRPr="006C0424">
              <w:rPr>
                <w:rFonts w:asciiTheme="minorEastAsia" w:hAnsiTheme="minorEastAsia" w:hint="eastAsia"/>
              </w:rPr>
              <w:t>）</w:t>
            </w:r>
          </w:p>
        </w:tc>
        <w:sdt>
          <w:sdtPr>
            <w:rPr>
              <w:rFonts w:asciiTheme="minorEastAsia" w:hAnsiTheme="minorEastAsia" w:hint="eastAsia"/>
            </w:rPr>
            <w:id w:val="746384482"/>
            <w14:checkbox>
              <w14:checked w14:val="0"/>
              <w14:checkedState w14:val="2713" w14:font="ＭＳ Ｐゴシック"/>
              <w14:uncheckedState w14:val="2610" w14:font="ＭＳ ゴシック"/>
            </w14:checkbox>
          </w:sdtPr>
          <w:sdtEndPr/>
          <w:sdtContent>
            <w:tc>
              <w:tcPr>
                <w:tcW w:w="756" w:type="dxa"/>
                <w:vAlign w:val="center"/>
              </w:tcPr>
              <w:p w:rsidR="003D62ED" w:rsidRPr="006C0424" w:rsidRDefault="00365E2C" w:rsidP="00365E2C">
                <w:pPr>
                  <w:pStyle w:val="ab"/>
                  <w:jc w:val="center"/>
                  <w:rPr>
                    <w:rFonts w:asciiTheme="minorEastAsia" w:hAnsiTheme="minorEastAsia"/>
                  </w:rPr>
                </w:pPr>
                <w:r w:rsidRPr="006C0424">
                  <w:rPr>
                    <w:rFonts w:ascii="ＭＳ ゴシック" w:eastAsia="ＭＳ ゴシック" w:hAnsi="ＭＳ ゴシック" w:hint="eastAsia"/>
                  </w:rPr>
                  <w:t>☐</w:t>
                </w:r>
              </w:p>
            </w:tc>
          </w:sdtContent>
        </w:sdt>
      </w:tr>
      <w:tr w:rsidR="003D62ED" w:rsidRPr="00641A59" w:rsidTr="00DB4E96">
        <w:trPr>
          <w:jc w:val="center"/>
        </w:trPr>
        <w:tc>
          <w:tcPr>
            <w:tcW w:w="340" w:type="dxa"/>
            <w:vAlign w:val="center"/>
          </w:tcPr>
          <w:p w:rsidR="003D62ED" w:rsidRPr="00641A59" w:rsidRDefault="003D62ED" w:rsidP="003D62ED">
            <w:pPr>
              <w:pStyle w:val="ab"/>
              <w:jc w:val="center"/>
              <w:rPr>
                <w:rFonts w:asciiTheme="minorEastAsia" w:hAnsiTheme="minorEastAsia"/>
              </w:rPr>
            </w:pPr>
            <w:r w:rsidRPr="00641A59">
              <w:rPr>
                <w:rFonts w:asciiTheme="minorEastAsia" w:hAnsiTheme="minorEastAsia" w:hint="eastAsia"/>
              </w:rPr>
              <w:t>2</w:t>
            </w:r>
          </w:p>
        </w:tc>
        <w:tc>
          <w:tcPr>
            <w:tcW w:w="7728"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無人航空機の位置及び向きが正確に視認できる灯火又は表示等を有している</w:t>
            </w:r>
          </w:p>
        </w:tc>
        <w:sdt>
          <w:sdtPr>
            <w:rPr>
              <w:rFonts w:asciiTheme="minorEastAsia" w:hAnsiTheme="minorEastAsia" w:hint="eastAsia"/>
            </w:rPr>
            <w:id w:val="1017582931"/>
            <w14:checkbox>
              <w14:checked w14:val="0"/>
              <w14:checkedState w14:val="2713" w14:font="ＭＳ Ｐゴシック"/>
              <w14:uncheckedState w14:val="2610" w14:font="ＭＳ ゴシック"/>
            </w14:checkbox>
          </w:sdtPr>
          <w:sdtEndPr/>
          <w:sdtContent>
            <w:tc>
              <w:tcPr>
                <w:tcW w:w="756" w:type="dxa"/>
                <w:vAlign w:val="center"/>
              </w:tcPr>
              <w:p w:rsidR="003D62ED" w:rsidRPr="00641A59" w:rsidRDefault="003D62ED" w:rsidP="00365E2C">
                <w:pPr>
                  <w:pStyle w:val="ab"/>
                  <w:jc w:val="center"/>
                  <w:rPr>
                    <w:rFonts w:asciiTheme="minorEastAsia" w:hAnsiTheme="minorEastAsia"/>
                  </w:rPr>
                </w:pPr>
                <w:r w:rsidRPr="00641A59">
                  <w:rPr>
                    <w:rFonts w:asciiTheme="minorEastAsia" w:hAnsiTheme="minorEastAsia" w:hint="eastAsia"/>
                  </w:rPr>
                  <w:t>☐</w:t>
                </w:r>
              </w:p>
            </w:tc>
          </w:sdtContent>
        </w:sdt>
      </w:tr>
      <w:tr w:rsidR="003D62ED" w:rsidRPr="00641A59" w:rsidTr="00DB4E96">
        <w:trPr>
          <w:jc w:val="center"/>
        </w:trPr>
        <w:tc>
          <w:tcPr>
            <w:tcW w:w="340" w:type="dxa"/>
            <w:vAlign w:val="center"/>
          </w:tcPr>
          <w:p w:rsidR="003D62ED" w:rsidRPr="00641A59" w:rsidRDefault="003D62ED" w:rsidP="003D62ED">
            <w:pPr>
              <w:pStyle w:val="ab"/>
              <w:jc w:val="center"/>
              <w:rPr>
                <w:rFonts w:asciiTheme="minorEastAsia" w:hAnsiTheme="minorEastAsia"/>
              </w:rPr>
            </w:pPr>
            <w:r w:rsidRPr="00641A59">
              <w:rPr>
                <w:rFonts w:asciiTheme="minorEastAsia" w:hAnsiTheme="minorEastAsia" w:hint="eastAsia"/>
              </w:rPr>
              <w:t>3</w:t>
            </w:r>
          </w:p>
        </w:tc>
        <w:tc>
          <w:tcPr>
            <w:tcW w:w="7728"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無人航空機を飛行させる者が燃料又はバッテリーの状態を確認できる</w:t>
            </w:r>
          </w:p>
        </w:tc>
        <w:sdt>
          <w:sdtPr>
            <w:rPr>
              <w:rFonts w:asciiTheme="minorEastAsia" w:hAnsiTheme="minorEastAsia" w:hint="eastAsia"/>
            </w:rPr>
            <w:id w:val="1294098160"/>
            <w14:checkbox>
              <w14:checked w14:val="0"/>
              <w14:checkedState w14:val="2713" w14:font="ＭＳ Ｐゴシック"/>
              <w14:uncheckedState w14:val="2610" w14:font="ＭＳ ゴシック"/>
            </w14:checkbox>
          </w:sdtPr>
          <w:sdtEndPr/>
          <w:sdtContent>
            <w:tc>
              <w:tcPr>
                <w:tcW w:w="756" w:type="dxa"/>
                <w:vAlign w:val="center"/>
              </w:tcPr>
              <w:p w:rsidR="003D62ED" w:rsidRPr="00641A59" w:rsidRDefault="003D62ED" w:rsidP="00365E2C">
                <w:pPr>
                  <w:pStyle w:val="ab"/>
                  <w:jc w:val="center"/>
                  <w:rPr>
                    <w:rFonts w:asciiTheme="minorEastAsia" w:hAnsiTheme="minorEastAsia"/>
                  </w:rPr>
                </w:pPr>
                <w:r w:rsidRPr="00641A59">
                  <w:rPr>
                    <w:rFonts w:asciiTheme="minorEastAsia" w:hAnsiTheme="minorEastAsia" w:hint="eastAsia"/>
                  </w:rPr>
                  <w:t>☐</w:t>
                </w:r>
              </w:p>
            </w:tc>
          </w:sdtContent>
        </w:sdt>
      </w:tr>
      <w:tr w:rsidR="003D62ED" w:rsidRPr="00641A59" w:rsidTr="00DB4E96">
        <w:trPr>
          <w:jc w:val="center"/>
        </w:trPr>
        <w:tc>
          <w:tcPr>
            <w:tcW w:w="340"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4</w:t>
            </w:r>
          </w:p>
        </w:tc>
        <w:tc>
          <w:tcPr>
            <w:tcW w:w="7728"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特別な操作技術又は過度な注意力を要することなく、安定した離陸・飛行・着陸ができる</w:t>
            </w:r>
            <w:r w:rsidR="00DB4E96">
              <w:rPr>
                <w:rFonts w:asciiTheme="minorEastAsia" w:hAnsiTheme="minorEastAsia" w:hint="eastAsia"/>
              </w:rPr>
              <w:t>。</w:t>
            </w:r>
          </w:p>
        </w:tc>
        <w:sdt>
          <w:sdtPr>
            <w:rPr>
              <w:rFonts w:asciiTheme="minorEastAsia" w:hAnsiTheme="minorEastAsia" w:hint="eastAsia"/>
            </w:rPr>
            <w:id w:val="1909727676"/>
            <w14:checkbox>
              <w14:checked w14:val="0"/>
              <w14:checkedState w14:val="2713" w14:font="ＭＳ Ｐゴシック"/>
              <w14:uncheckedState w14:val="2610" w14:font="ＭＳ ゴシック"/>
            </w14:checkbox>
          </w:sdtPr>
          <w:sdtEndPr/>
          <w:sdtContent>
            <w:tc>
              <w:tcPr>
                <w:tcW w:w="756" w:type="dxa"/>
                <w:vAlign w:val="center"/>
              </w:tcPr>
              <w:p w:rsidR="003D62ED" w:rsidRPr="00641A59" w:rsidRDefault="003D62ED" w:rsidP="00365E2C">
                <w:pPr>
                  <w:pStyle w:val="ab"/>
                  <w:jc w:val="center"/>
                  <w:rPr>
                    <w:rFonts w:asciiTheme="minorEastAsia" w:hAnsiTheme="minorEastAsia"/>
                  </w:rPr>
                </w:pPr>
                <w:r w:rsidRPr="00641A59">
                  <w:rPr>
                    <w:rFonts w:asciiTheme="minorEastAsia" w:hAnsiTheme="minorEastAsia" w:hint="eastAsia"/>
                  </w:rPr>
                  <w:t>☐</w:t>
                </w:r>
              </w:p>
            </w:tc>
          </w:sdtContent>
        </w:sdt>
      </w:tr>
      <w:tr w:rsidR="003D62ED" w:rsidRPr="00641A59" w:rsidTr="00DB4E96">
        <w:trPr>
          <w:jc w:val="center"/>
        </w:trPr>
        <w:tc>
          <w:tcPr>
            <w:tcW w:w="340" w:type="dxa"/>
            <w:vAlign w:val="center"/>
          </w:tcPr>
          <w:p w:rsidR="003D62ED" w:rsidRPr="00641A59" w:rsidRDefault="003D62ED" w:rsidP="003D62ED">
            <w:pPr>
              <w:pStyle w:val="ab"/>
              <w:jc w:val="center"/>
              <w:rPr>
                <w:rFonts w:asciiTheme="minorEastAsia" w:hAnsiTheme="minorEastAsia"/>
              </w:rPr>
            </w:pPr>
            <w:r w:rsidRPr="00641A59">
              <w:rPr>
                <w:rFonts w:asciiTheme="minorEastAsia" w:hAnsiTheme="minorEastAsia" w:hint="eastAsia"/>
              </w:rPr>
              <w:t>5</w:t>
            </w:r>
          </w:p>
        </w:tc>
        <w:tc>
          <w:tcPr>
            <w:tcW w:w="7728"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操縦装置により適切に無人航空機を制御できる</w:t>
            </w:r>
          </w:p>
        </w:tc>
        <w:sdt>
          <w:sdtPr>
            <w:rPr>
              <w:rFonts w:asciiTheme="minorEastAsia" w:hAnsiTheme="minorEastAsia" w:hint="eastAsia"/>
            </w:rPr>
            <w:id w:val="-663240892"/>
            <w14:checkbox>
              <w14:checked w14:val="0"/>
              <w14:checkedState w14:val="2713" w14:font="ＭＳ Ｐゴシック"/>
              <w14:uncheckedState w14:val="2610" w14:font="ＭＳ ゴシック"/>
            </w14:checkbox>
          </w:sdtPr>
          <w:sdtEndPr/>
          <w:sdtContent>
            <w:tc>
              <w:tcPr>
                <w:tcW w:w="756" w:type="dxa"/>
                <w:vAlign w:val="center"/>
              </w:tcPr>
              <w:p w:rsidR="003D62ED" w:rsidRPr="00641A59" w:rsidRDefault="003D62ED" w:rsidP="00365E2C">
                <w:pPr>
                  <w:pStyle w:val="ab"/>
                  <w:jc w:val="center"/>
                  <w:rPr>
                    <w:rFonts w:asciiTheme="minorEastAsia" w:hAnsiTheme="minorEastAsia"/>
                  </w:rPr>
                </w:pPr>
                <w:r w:rsidRPr="00641A59">
                  <w:rPr>
                    <w:rFonts w:asciiTheme="minorEastAsia" w:hAnsiTheme="minorEastAsia" w:hint="eastAsia"/>
                  </w:rPr>
                  <w:t>☐</w:t>
                </w:r>
              </w:p>
            </w:tc>
          </w:sdtContent>
        </w:sdt>
      </w:tr>
    </w:tbl>
    <w:p w:rsidR="009330B3" w:rsidRDefault="009330B3" w:rsidP="009330B3">
      <w:pPr>
        <w:rPr>
          <w:rFonts w:asciiTheme="minorEastAsia" w:hAnsiTheme="minorEastAsia"/>
          <w:sz w:val="16"/>
          <w:szCs w:val="16"/>
        </w:rPr>
      </w:pPr>
    </w:p>
    <w:p w:rsidR="00DC2DB5" w:rsidRDefault="00A27256" w:rsidP="00DC2DB5">
      <w:pPr>
        <w:ind w:leftChars="-100" w:left="-189"/>
        <w:rPr>
          <w:rFonts w:asciiTheme="minorEastAsia" w:hAnsiTheme="minorEastAsia"/>
          <w:szCs w:val="21"/>
        </w:rPr>
      </w:pPr>
      <w:r>
        <w:rPr>
          <w:rFonts w:asciiTheme="minorEastAsia" w:hAnsiTheme="minorEastAsia" w:hint="eastAsia"/>
          <w:szCs w:val="21"/>
        </w:rPr>
        <w:t>（</w:t>
      </w:r>
      <w:r w:rsidR="00F478F6">
        <w:rPr>
          <w:rFonts w:asciiTheme="minorEastAsia" w:hAnsiTheme="minorEastAsia" w:hint="eastAsia"/>
          <w:szCs w:val="21"/>
        </w:rPr>
        <w:t>２</w:t>
      </w:r>
      <w:r>
        <w:rPr>
          <w:rFonts w:asciiTheme="minorEastAsia" w:hAnsiTheme="minorEastAsia" w:hint="eastAsia"/>
          <w:szCs w:val="21"/>
        </w:rPr>
        <w:t>）</w:t>
      </w:r>
      <w:r w:rsidR="00F478F6">
        <w:rPr>
          <w:rFonts w:asciiTheme="minorEastAsia" w:hAnsiTheme="minorEastAsia" w:hint="eastAsia"/>
          <w:szCs w:val="21"/>
        </w:rPr>
        <w:t>無人航空機</w:t>
      </w:r>
      <w:r w:rsidR="0027648A">
        <w:rPr>
          <w:rFonts w:asciiTheme="minorEastAsia" w:hAnsiTheme="minorEastAsia" w:hint="eastAsia"/>
          <w:szCs w:val="21"/>
        </w:rPr>
        <w:t>等</w:t>
      </w:r>
      <w:r w:rsidR="00F478F6">
        <w:rPr>
          <w:rFonts w:asciiTheme="minorEastAsia" w:hAnsiTheme="minorEastAsia" w:hint="eastAsia"/>
          <w:szCs w:val="21"/>
        </w:rPr>
        <w:t>の操縦者の飛行経歴並びに無人航空機</w:t>
      </w:r>
      <w:r w:rsidR="0027648A">
        <w:rPr>
          <w:rFonts w:asciiTheme="minorEastAsia" w:hAnsiTheme="minorEastAsia" w:hint="eastAsia"/>
          <w:szCs w:val="21"/>
        </w:rPr>
        <w:t>等</w:t>
      </w:r>
      <w:r w:rsidR="00F478F6">
        <w:rPr>
          <w:rFonts w:asciiTheme="minorEastAsia" w:hAnsiTheme="minorEastAsia" w:hint="eastAsia"/>
          <w:szCs w:val="21"/>
        </w:rPr>
        <w:t>を飛行させるために必要な知識及び</w:t>
      </w:r>
    </w:p>
    <w:p w:rsidR="00F478F6" w:rsidRPr="00641A59" w:rsidRDefault="00F478F6" w:rsidP="00DC2DB5">
      <w:pPr>
        <w:ind w:leftChars="-100" w:left="-189" w:firstLineChars="300" w:firstLine="567"/>
        <w:rPr>
          <w:rFonts w:asciiTheme="minorEastAsia" w:hAnsiTheme="minorEastAsia"/>
          <w:szCs w:val="21"/>
        </w:rPr>
      </w:pPr>
      <w:r>
        <w:rPr>
          <w:rFonts w:asciiTheme="minorEastAsia" w:hAnsiTheme="minorEastAsia" w:hint="eastAsia"/>
          <w:szCs w:val="21"/>
        </w:rPr>
        <w:t>能力に関する事項</w:t>
      </w:r>
    </w:p>
    <w:tbl>
      <w:tblPr>
        <w:tblStyle w:val="a3"/>
        <w:tblW w:w="8784" w:type="dxa"/>
        <w:jc w:val="center"/>
        <w:tblLayout w:type="fixed"/>
        <w:tblLook w:val="04A0" w:firstRow="1" w:lastRow="0" w:firstColumn="1" w:lastColumn="0" w:noHBand="0" w:noVBand="1"/>
      </w:tblPr>
      <w:tblGrid>
        <w:gridCol w:w="300"/>
        <w:gridCol w:w="7728"/>
        <w:gridCol w:w="756"/>
      </w:tblGrid>
      <w:tr w:rsidR="00824C9C" w:rsidRPr="00395A5B" w:rsidTr="00F64659">
        <w:trPr>
          <w:trHeight w:val="334"/>
          <w:jc w:val="center"/>
        </w:trPr>
        <w:tc>
          <w:tcPr>
            <w:tcW w:w="8028" w:type="dxa"/>
            <w:gridSpan w:val="2"/>
            <w:vAlign w:val="center"/>
          </w:tcPr>
          <w:p w:rsidR="00824C9C" w:rsidRPr="00395A5B" w:rsidRDefault="00824C9C" w:rsidP="00F478F6">
            <w:pPr>
              <w:snapToGrid w:val="0"/>
              <w:spacing w:line="320" w:lineRule="exact"/>
              <w:jc w:val="center"/>
              <w:rPr>
                <w:rFonts w:asciiTheme="minorEastAsia" w:hAnsiTheme="minorEastAsia"/>
                <w:szCs w:val="21"/>
              </w:rPr>
            </w:pPr>
            <w:r w:rsidRPr="00EC55F5">
              <w:rPr>
                <w:rFonts w:asciiTheme="minorEastAsia" w:hAnsiTheme="minorEastAsia" w:hint="eastAsia"/>
                <w:sz w:val="22"/>
              </w:rPr>
              <w:t>確</w:t>
            </w:r>
            <w:r>
              <w:rPr>
                <w:rFonts w:asciiTheme="minorEastAsia" w:hAnsiTheme="minorEastAsia" w:hint="eastAsia"/>
                <w:sz w:val="22"/>
              </w:rPr>
              <w:t xml:space="preserve">　</w:t>
            </w:r>
            <w:r w:rsidRPr="00EC55F5">
              <w:rPr>
                <w:rFonts w:asciiTheme="minorEastAsia" w:hAnsiTheme="minorEastAsia" w:hint="eastAsia"/>
                <w:sz w:val="22"/>
              </w:rPr>
              <w:t>認</w:t>
            </w:r>
            <w:r>
              <w:rPr>
                <w:rFonts w:asciiTheme="minorEastAsia" w:hAnsiTheme="minorEastAsia" w:hint="eastAsia"/>
                <w:sz w:val="22"/>
              </w:rPr>
              <w:t xml:space="preserve">　</w:t>
            </w:r>
            <w:r w:rsidRPr="00EC55F5">
              <w:rPr>
                <w:rFonts w:asciiTheme="minorEastAsia" w:hAnsiTheme="minorEastAsia" w:hint="eastAsia"/>
                <w:sz w:val="22"/>
              </w:rPr>
              <w:t>事</w:t>
            </w:r>
            <w:r>
              <w:rPr>
                <w:rFonts w:asciiTheme="minorEastAsia" w:hAnsiTheme="minorEastAsia" w:hint="eastAsia"/>
                <w:sz w:val="22"/>
              </w:rPr>
              <w:t xml:space="preserve">　</w:t>
            </w:r>
            <w:r w:rsidRPr="00EC55F5">
              <w:rPr>
                <w:rFonts w:asciiTheme="minorEastAsia" w:hAnsiTheme="minorEastAsia" w:hint="eastAsia"/>
                <w:sz w:val="22"/>
              </w:rPr>
              <w:t>項</w:t>
            </w:r>
          </w:p>
        </w:tc>
        <w:tc>
          <w:tcPr>
            <w:tcW w:w="756" w:type="dxa"/>
          </w:tcPr>
          <w:p w:rsidR="00824C9C" w:rsidRPr="00390F01" w:rsidRDefault="00824C9C" w:rsidP="00253052">
            <w:pPr>
              <w:snapToGrid w:val="0"/>
              <w:spacing w:line="340" w:lineRule="exact"/>
              <w:contextualSpacing/>
              <w:jc w:val="center"/>
              <w:rPr>
                <w:rFonts w:asciiTheme="minorEastAsia" w:hAnsiTheme="minorEastAsia"/>
                <w:sz w:val="20"/>
                <w:szCs w:val="20"/>
              </w:rPr>
            </w:pPr>
            <w:r w:rsidRPr="00390F01">
              <w:rPr>
                <w:rFonts w:asciiTheme="minorEastAsia" w:hAnsiTheme="minorEastAsia" w:hint="eastAsia"/>
                <w:sz w:val="20"/>
                <w:szCs w:val="20"/>
              </w:rPr>
              <w:t>ﾁｪｯｸ欄</w:t>
            </w:r>
          </w:p>
        </w:tc>
      </w:tr>
      <w:tr w:rsidR="003D62ED" w:rsidRPr="00395A5B" w:rsidTr="00F64659">
        <w:trPr>
          <w:trHeight w:val="304"/>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1</w:t>
            </w:r>
          </w:p>
        </w:tc>
        <w:tc>
          <w:tcPr>
            <w:tcW w:w="7728" w:type="dxa"/>
            <w:vAlign w:val="center"/>
          </w:tcPr>
          <w:p w:rsidR="003D62ED" w:rsidRPr="00EE74F6" w:rsidRDefault="003D62ED" w:rsidP="00CC3510">
            <w:pPr>
              <w:snapToGrid w:val="0"/>
              <w:spacing w:line="320" w:lineRule="exact"/>
              <w:rPr>
                <w:rFonts w:asciiTheme="minorEastAsia" w:hAnsiTheme="minorEastAsia"/>
                <w:szCs w:val="21"/>
              </w:rPr>
            </w:pPr>
            <w:r w:rsidRPr="00EE74F6">
              <w:rPr>
                <w:rFonts w:asciiTheme="minorEastAsia" w:hAnsiTheme="minorEastAsia"/>
                <w:szCs w:val="21"/>
              </w:rPr>
              <w:t>航空法</w:t>
            </w:r>
            <w:r w:rsidR="00212EEB">
              <w:rPr>
                <w:rFonts w:asciiTheme="minorEastAsia" w:hAnsiTheme="minorEastAsia" w:hint="eastAsia"/>
                <w:szCs w:val="21"/>
              </w:rPr>
              <w:t>及び電波法、兵庫県立都市公園条例</w:t>
            </w:r>
            <w:r w:rsidRPr="00EE74F6">
              <w:rPr>
                <w:rFonts w:asciiTheme="minorEastAsia" w:hAnsiTheme="minorEastAsia" w:hint="eastAsia"/>
                <w:szCs w:val="21"/>
              </w:rPr>
              <w:t>など関係</w:t>
            </w:r>
            <w:r w:rsidRPr="00EE74F6">
              <w:rPr>
                <w:rFonts w:asciiTheme="minorEastAsia" w:hAnsiTheme="minorEastAsia"/>
                <w:szCs w:val="21"/>
              </w:rPr>
              <w:t>法令に関する</w:t>
            </w:r>
            <w:r w:rsidRPr="00EE74F6">
              <w:rPr>
                <w:rFonts w:asciiTheme="minorEastAsia" w:hAnsiTheme="minorEastAsia" w:hint="eastAsia"/>
                <w:szCs w:val="21"/>
              </w:rPr>
              <w:t>知識を</w:t>
            </w:r>
            <w:r w:rsidR="007835B3">
              <w:rPr>
                <w:rFonts w:asciiTheme="minorEastAsia" w:hAnsiTheme="minorEastAsia" w:hint="eastAsia"/>
                <w:szCs w:val="21"/>
              </w:rPr>
              <w:t>有し、遵守する</w:t>
            </w:r>
          </w:p>
        </w:tc>
        <w:sdt>
          <w:sdtPr>
            <w:rPr>
              <w:rFonts w:hint="eastAsia"/>
            </w:rPr>
            <w:id w:val="-1131094443"/>
            <w14:checkbox>
              <w14:checked w14:val="0"/>
              <w14:checkedState w14:val="2713" w14:font="ＭＳ Ｐゴシック"/>
              <w14:uncheckedState w14:val="2610" w14:font="ＭＳ ゴシック"/>
            </w14:checkbox>
          </w:sdtPr>
          <w:sdtEndPr/>
          <w:sdtContent>
            <w:tc>
              <w:tcPr>
                <w:tcW w:w="756" w:type="dxa"/>
                <w:vAlign w:val="center"/>
              </w:tcPr>
              <w:p w:rsidR="003D62ED" w:rsidRDefault="003D62ED" w:rsidP="00365E2C">
                <w:pPr>
                  <w:pStyle w:val="ab"/>
                  <w:jc w:val="center"/>
                </w:pPr>
                <w:r>
                  <w:rPr>
                    <w:rFonts w:ascii="ＭＳ ゴシック" w:eastAsia="ＭＳ ゴシック" w:hAnsi="ＭＳ ゴシック" w:hint="eastAsia"/>
                  </w:rPr>
                  <w:t>☐</w:t>
                </w:r>
              </w:p>
            </w:tc>
          </w:sdtContent>
        </w:sdt>
      </w:tr>
      <w:tr w:rsidR="003D62ED" w:rsidRPr="00395A5B" w:rsidTr="00F64659">
        <w:trPr>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2</w:t>
            </w:r>
          </w:p>
        </w:tc>
        <w:tc>
          <w:tcPr>
            <w:tcW w:w="7728" w:type="dxa"/>
            <w:vAlign w:val="center"/>
          </w:tcPr>
          <w:p w:rsidR="003D62ED" w:rsidRPr="00EE74F6" w:rsidRDefault="003D62ED" w:rsidP="00CC3510">
            <w:pPr>
              <w:snapToGrid w:val="0"/>
              <w:spacing w:line="320" w:lineRule="exact"/>
              <w:rPr>
                <w:rFonts w:asciiTheme="minorEastAsia" w:hAnsiTheme="minorEastAsia"/>
                <w:szCs w:val="21"/>
              </w:rPr>
            </w:pPr>
            <w:r w:rsidRPr="00EE74F6">
              <w:rPr>
                <w:rFonts w:asciiTheme="minorEastAsia" w:hAnsiTheme="minorEastAsia" w:hint="eastAsia"/>
                <w:szCs w:val="21"/>
              </w:rPr>
              <w:t>安全</w:t>
            </w:r>
            <w:r w:rsidRPr="00EE74F6">
              <w:rPr>
                <w:rFonts w:asciiTheme="minorEastAsia" w:hAnsiTheme="minorEastAsia"/>
                <w:szCs w:val="21"/>
              </w:rPr>
              <w:t>飛行に関する知識を有する</w:t>
            </w:r>
            <w:r w:rsidRPr="00EE74F6">
              <w:rPr>
                <w:rFonts w:asciiTheme="minorEastAsia" w:hAnsiTheme="minorEastAsia" w:hint="eastAsia"/>
                <w:szCs w:val="21"/>
              </w:rPr>
              <w:t>（</w:t>
            </w:r>
            <w:r w:rsidRPr="00EE74F6">
              <w:rPr>
                <w:rFonts w:asciiTheme="minorEastAsia" w:hAnsiTheme="minorEastAsia"/>
                <w:szCs w:val="21"/>
              </w:rPr>
              <w:t>飛行</w:t>
            </w:r>
            <w:r w:rsidRPr="00EE74F6">
              <w:rPr>
                <w:rFonts w:asciiTheme="minorEastAsia" w:hAnsiTheme="minorEastAsia" w:hint="eastAsia"/>
                <w:szCs w:val="21"/>
              </w:rPr>
              <w:t>の</w:t>
            </w:r>
            <w:r w:rsidRPr="00EE74F6">
              <w:rPr>
                <w:rFonts w:asciiTheme="minorEastAsia" w:hAnsiTheme="minorEastAsia"/>
                <w:szCs w:val="21"/>
              </w:rPr>
              <w:t>禁止空域</w:t>
            </w:r>
            <w:r w:rsidRPr="00EE74F6">
              <w:rPr>
                <w:rFonts w:asciiTheme="minorEastAsia" w:hAnsiTheme="minorEastAsia" w:hint="eastAsia"/>
                <w:szCs w:val="21"/>
              </w:rPr>
              <w:t>・</w:t>
            </w:r>
            <w:r w:rsidRPr="00EE74F6">
              <w:rPr>
                <w:rFonts w:asciiTheme="minorEastAsia" w:hAnsiTheme="minorEastAsia"/>
                <w:szCs w:val="21"/>
              </w:rPr>
              <w:t>飛行</w:t>
            </w:r>
            <w:r w:rsidRPr="00EE74F6">
              <w:rPr>
                <w:rFonts w:asciiTheme="minorEastAsia" w:hAnsiTheme="minorEastAsia" w:hint="eastAsia"/>
                <w:szCs w:val="21"/>
              </w:rPr>
              <w:t>の</w:t>
            </w:r>
            <w:r w:rsidRPr="00EE74F6">
              <w:rPr>
                <w:rFonts w:asciiTheme="minorEastAsia" w:hAnsiTheme="minorEastAsia"/>
                <w:szCs w:val="21"/>
              </w:rPr>
              <w:t>方法</w:t>
            </w:r>
            <w:r w:rsidRPr="00EE74F6">
              <w:rPr>
                <w:rFonts w:asciiTheme="minorEastAsia" w:hAnsiTheme="minorEastAsia" w:hint="eastAsia"/>
                <w:szCs w:val="21"/>
              </w:rPr>
              <w:t>などの飛行ルール、</w:t>
            </w:r>
            <w:r w:rsidRPr="00EE74F6">
              <w:rPr>
                <w:rFonts w:asciiTheme="minorEastAsia" w:hAnsiTheme="minorEastAsia"/>
                <w:szCs w:val="21"/>
              </w:rPr>
              <w:t>気象</w:t>
            </w:r>
            <w:r w:rsidRPr="00EE74F6">
              <w:rPr>
                <w:rFonts w:asciiTheme="minorEastAsia" w:hAnsiTheme="minorEastAsia" w:hint="eastAsia"/>
                <w:szCs w:val="21"/>
              </w:rPr>
              <w:t>に</w:t>
            </w:r>
            <w:r w:rsidRPr="00EE74F6">
              <w:rPr>
                <w:rFonts w:asciiTheme="minorEastAsia" w:hAnsiTheme="minorEastAsia"/>
                <w:szCs w:val="21"/>
              </w:rPr>
              <w:t>関する知識</w:t>
            </w:r>
            <w:r w:rsidRPr="00EE74F6">
              <w:rPr>
                <w:rFonts w:asciiTheme="minorEastAsia" w:hAnsiTheme="minorEastAsia" w:hint="eastAsia"/>
                <w:szCs w:val="21"/>
              </w:rPr>
              <w:t>、</w:t>
            </w:r>
            <w:r w:rsidRPr="00EE74F6">
              <w:rPr>
                <w:rFonts w:asciiTheme="minorEastAsia" w:hAnsiTheme="minorEastAsia"/>
                <w:szCs w:val="21"/>
              </w:rPr>
              <w:t>取扱説明書に記載され</w:t>
            </w:r>
            <w:r w:rsidRPr="00EE74F6">
              <w:rPr>
                <w:rFonts w:asciiTheme="minorEastAsia" w:hAnsiTheme="minorEastAsia" w:hint="eastAsia"/>
                <w:szCs w:val="21"/>
              </w:rPr>
              <w:t>た日常</w:t>
            </w:r>
            <w:r w:rsidRPr="00EE74F6">
              <w:rPr>
                <w:rFonts w:asciiTheme="minorEastAsia" w:hAnsiTheme="minorEastAsia"/>
                <w:szCs w:val="21"/>
              </w:rPr>
              <w:t>点検</w:t>
            </w:r>
            <w:r w:rsidRPr="00EE74F6">
              <w:rPr>
                <w:rFonts w:asciiTheme="minorEastAsia" w:hAnsiTheme="minorEastAsia" w:hint="eastAsia"/>
                <w:szCs w:val="21"/>
              </w:rPr>
              <w:t>項目　等）</w:t>
            </w:r>
          </w:p>
        </w:tc>
        <w:sdt>
          <w:sdtPr>
            <w:rPr>
              <w:rFonts w:hint="eastAsia"/>
            </w:rPr>
            <w:id w:val="-797829718"/>
            <w14:checkbox>
              <w14:checked w14:val="0"/>
              <w14:checkedState w14:val="2713" w14:font="ＭＳ Ｐゴシック"/>
              <w14:uncheckedState w14:val="2610" w14:font="ＭＳ ゴシック"/>
            </w14:checkbox>
          </w:sdtPr>
          <w:sdtEndPr/>
          <w:sdtContent>
            <w:tc>
              <w:tcPr>
                <w:tcW w:w="756" w:type="dxa"/>
                <w:vAlign w:val="center"/>
              </w:tcPr>
              <w:p w:rsidR="003D62ED" w:rsidRPr="00EC55F5" w:rsidRDefault="003D62ED" w:rsidP="00365E2C">
                <w:pPr>
                  <w:pStyle w:val="ab"/>
                  <w:jc w:val="center"/>
                </w:pPr>
                <w:r>
                  <w:rPr>
                    <w:rFonts w:ascii="ＭＳ ゴシック" w:eastAsia="ＭＳ ゴシック" w:hAnsi="ＭＳ ゴシック" w:hint="eastAsia"/>
                  </w:rPr>
                  <w:t>☐</w:t>
                </w:r>
              </w:p>
            </w:tc>
          </w:sdtContent>
        </w:sdt>
      </w:tr>
      <w:tr w:rsidR="003D62ED" w:rsidRPr="00395A5B" w:rsidTr="00F64659">
        <w:trPr>
          <w:trHeight w:val="549"/>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3</w:t>
            </w:r>
          </w:p>
        </w:tc>
        <w:tc>
          <w:tcPr>
            <w:tcW w:w="7728" w:type="dxa"/>
            <w:vAlign w:val="center"/>
          </w:tcPr>
          <w:p w:rsidR="003D62ED" w:rsidRPr="00EE74F6" w:rsidRDefault="003D62ED" w:rsidP="00CC3510">
            <w:pPr>
              <w:snapToGrid w:val="0"/>
              <w:spacing w:line="320" w:lineRule="exact"/>
              <w:rPr>
                <w:rFonts w:asciiTheme="minorEastAsia" w:hAnsiTheme="minorEastAsia"/>
                <w:szCs w:val="21"/>
              </w:rPr>
            </w:pPr>
            <w:r w:rsidRPr="00EE74F6">
              <w:rPr>
                <w:rFonts w:asciiTheme="minorEastAsia" w:hAnsiTheme="minorEastAsia"/>
                <w:szCs w:val="21"/>
              </w:rPr>
              <w:t>飛行前</w:t>
            </w:r>
            <w:r w:rsidRPr="00EE74F6">
              <w:rPr>
                <w:rFonts w:asciiTheme="minorEastAsia" w:hAnsiTheme="minorEastAsia" w:hint="eastAsia"/>
                <w:szCs w:val="21"/>
              </w:rPr>
              <w:t>に各種</w:t>
            </w:r>
            <w:r w:rsidRPr="00EE74F6">
              <w:rPr>
                <w:rFonts w:asciiTheme="minorEastAsia" w:hAnsiTheme="minorEastAsia"/>
                <w:szCs w:val="21"/>
              </w:rPr>
              <w:t>確認が行える</w:t>
            </w:r>
            <w:r w:rsidRPr="00EE74F6">
              <w:rPr>
                <w:rFonts w:asciiTheme="minorEastAsia" w:hAnsiTheme="minorEastAsia" w:hint="eastAsia"/>
                <w:szCs w:val="21"/>
              </w:rPr>
              <w:t>（第三者</w:t>
            </w:r>
            <w:r w:rsidRPr="00EE74F6">
              <w:rPr>
                <w:rFonts w:asciiTheme="minorEastAsia" w:hAnsiTheme="minorEastAsia"/>
                <w:szCs w:val="21"/>
              </w:rPr>
              <w:t>の立入の有無</w:t>
            </w:r>
            <w:r w:rsidRPr="00EE74F6">
              <w:rPr>
                <w:rFonts w:asciiTheme="minorEastAsia" w:hAnsiTheme="minorEastAsia" w:hint="eastAsia"/>
                <w:szCs w:val="21"/>
              </w:rPr>
              <w:t>・</w:t>
            </w:r>
            <w:r w:rsidRPr="00EE74F6">
              <w:rPr>
                <w:rFonts w:asciiTheme="minorEastAsia" w:hAnsiTheme="minorEastAsia"/>
                <w:szCs w:val="21"/>
              </w:rPr>
              <w:t>風速風向等の気象</w:t>
            </w:r>
            <w:r w:rsidRPr="00EE74F6">
              <w:rPr>
                <w:rFonts w:asciiTheme="minorEastAsia" w:hAnsiTheme="minorEastAsia" w:hint="eastAsia"/>
                <w:szCs w:val="21"/>
              </w:rPr>
              <w:t>など周囲の安全確認</w:t>
            </w:r>
            <w:r w:rsidRPr="00EE74F6">
              <w:rPr>
                <w:rFonts w:asciiTheme="minorEastAsia" w:hAnsiTheme="minorEastAsia"/>
                <w:szCs w:val="21"/>
              </w:rPr>
              <w:t>等</w:t>
            </w:r>
            <w:r w:rsidRPr="00EE74F6">
              <w:rPr>
                <w:rFonts w:asciiTheme="minorEastAsia" w:hAnsiTheme="minorEastAsia" w:hint="eastAsia"/>
                <w:szCs w:val="21"/>
              </w:rPr>
              <w:t>、燃料</w:t>
            </w:r>
            <w:r w:rsidRPr="00EE74F6">
              <w:rPr>
                <w:rFonts w:asciiTheme="minorEastAsia" w:hAnsiTheme="minorEastAsia"/>
                <w:szCs w:val="21"/>
              </w:rPr>
              <w:t>又は</w:t>
            </w:r>
            <w:r w:rsidR="003F6242">
              <w:rPr>
                <w:rFonts w:asciiTheme="minorEastAsia" w:hAnsiTheme="minorEastAsia" w:hint="eastAsia"/>
                <w:szCs w:val="21"/>
              </w:rPr>
              <w:t>ﾊﾞｯﾃﾘｰ</w:t>
            </w:r>
            <w:r w:rsidRPr="00EE74F6">
              <w:rPr>
                <w:rFonts w:asciiTheme="minorEastAsia" w:hAnsiTheme="minorEastAsia"/>
                <w:szCs w:val="21"/>
              </w:rPr>
              <w:t>の残量確認</w:t>
            </w:r>
            <w:r w:rsidRPr="00EE74F6">
              <w:rPr>
                <w:rFonts w:asciiTheme="minorEastAsia" w:hAnsiTheme="minorEastAsia" w:hint="eastAsia"/>
                <w:szCs w:val="21"/>
              </w:rPr>
              <w:t>、通信系統及び</w:t>
            </w:r>
            <w:r w:rsidRPr="00EE74F6">
              <w:rPr>
                <w:rFonts w:asciiTheme="minorEastAsia" w:hAnsiTheme="minorEastAsia"/>
                <w:szCs w:val="21"/>
              </w:rPr>
              <w:t>推進系統の作動確認</w:t>
            </w:r>
            <w:r w:rsidRPr="00EE74F6">
              <w:rPr>
                <w:rFonts w:asciiTheme="minorEastAsia" w:hAnsiTheme="minorEastAsia" w:hint="eastAsia"/>
                <w:szCs w:val="21"/>
              </w:rPr>
              <w:t>）</w:t>
            </w:r>
          </w:p>
        </w:tc>
        <w:sdt>
          <w:sdtPr>
            <w:rPr>
              <w:rFonts w:hint="eastAsia"/>
            </w:rPr>
            <w:id w:val="1969246288"/>
            <w14:checkbox>
              <w14:checked w14:val="0"/>
              <w14:checkedState w14:val="2713" w14:font="ＭＳ Ｐゴシック"/>
              <w14:uncheckedState w14:val="2610" w14:font="ＭＳ ゴシック"/>
            </w14:checkbox>
          </w:sdtPr>
          <w:sdtEndPr/>
          <w:sdtContent>
            <w:tc>
              <w:tcPr>
                <w:tcW w:w="756" w:type="dxa"/>
                <w:vAlign w:val="center"/>
              </w:tcPr>
              <w:p w:rsidR="003D62ED" w:rsidRPr="00EC55F5" w:rsidRDefault="003D62ED" w:rsidP="00365E2C">
                <w:pPr>
                  <w:pStyle w:val="ab"/>
                  <w:jc w:val="center"/>
                </w:pPr>
                <w:r>
                  <w:rPr>
                    <w:rFonts w:ascii="ＭＳ ゴシック" w:eastAsia="ＭＳ ゴシック" w:hAnsi="ＭＳ ゴシック" w:hint="eastAsia"/>
                  </w:rPr>
                  <w:t>☐</w:t>
                </w:r>
              </w:p>
            </w:tc>
          </w:sdtContent>
        </w:sdt>
      </w:tr>
      <w:tr w:rsidR="003D62ED" w:rsidRPr="00395A5B" w:rsidTr="00F64659">
        <w:trPr>
          <w:trHeight w:val="375"/>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4</w:t>
            </w:r>
          </w:p>
        </w:tc>
        <w:tc>
          <w:tcPr>
            <w:tcW w:w="7728" w:type="dxa"/>
            <w:vAlign w:val="center"/>
          </w:tcPr>
          <w:p w:rsidR="003D62ED" w:rsidRPr="00EE74F6" w:rsidRDefault="003D62ED" w:rsidP="003D62ED">
            <w:pPr>
              <w:snapToGrid w:val="0"/>
              <w:spacing w:line="320" w:lineRule="exact"/>
              <w:rPr>
                <w:rFonts w:asciiTheme="minorEastAsia" w:hAnsiTheme="minorEastAsia"/>
                <w:szCs w:val="21"/>
              </w:rPr>
            </w:pPr>
            <w:r w:rsidRPr="00EE74F6">
              <w:rPr>
                <w:rFonts w:asciiTheme="minorEastAsia" w:hAnsiTheme="minorEastAsia" w:hint="eastAsia"/>
                <w:szCs w:val="21"/>
              </w:rPr>
              <w:t>GPS等の機能を利用せず、安定した離陸・飛行・</w:t>
            </w:r>
            <w:r w:rsidRPr="00EE74F6">
              <w:rPr>
                <w:rFonts w:asciiTheme="minorEastAsia" w:hAnsiTheme="minorEastAsia"/>
                <w:szCs w:val="21"/>
              </w:rPr>
              <w:t>着陸</w:t>
            </w:r>
            <w:r w:rsidRPr="00EE74F6">
              <w:rPr>
                <w:rFonts w:asciiTheme="minorEastAsia" w:hAnsiTheme="minorEastAsia" w:hint="eastAsia"/>
                <w:szCs w:val="21"/>
              </w:rPr>
              <w:t>が</w:t>
            </w:r>
            <w:r w:rsidRPr="00EE74F6">
              <w:rPr>
                <w:rFonts w:asciiTheme="minorEastAsia" w:hAnsiTheme="minorEastAsia"/>
                <w:szCs w:val="21"/>
              </w:rPr>
              <w:t>できる</w:t>
            </w:r>
          </w:p>
        </w:tc>
        <w:sdt>
          <w:sdtPr>
            <w:rPr>
              <w:rFonts w:hint="eastAsia"/>
            </w:rPr>
            <w:id w:val="1401559642"/>
            <w14:checkbox>
              <w14:checked w14:val="0"/>
              <w14:checkedState w14:val="2713" w14:font="ＭＳ Ｐゴシック"/>
              <w14:uncheckedState w14:val="2610" w14:font="ＭＳ ゴシック"/>
            </w14:checkbox>
          </w:sdtPr>
          <w:sdtEndPr/>
          <w:sdtContent>
            <w:tc>
              <w:tcPr>
                <w:tcW w:w="756" w:type="dxa"/>
                <w:vAlign w:val="center"/>
              </w:tcPr>
              <w:p w:rsidR="003D62ED" w:rsidRPr="0034515D" w:rsidRDefault="003D62ED" w:rsidP="00365E2C">
                <w:pPr>
                  <w:pStyle w:val="ab"/>
                  <w:jc w:val="center"/>
                </w:pPr>
                <w:r>
                  <w:rPr>
                    <w:rFonts w:ascii="ＭＳ ゴシック" w:eastAsia="ＭＳ ゴシック" w:hAnsi="ＭＳ ゴシック" w:hint="eastAsia"/>
                  </w:rPr>
                  <w:t>☐</w:t>
                </w:r>
              </w:p>
            </w:tc>
          </w:sdtContent>
        </w:sdt>
      </w:tr>
      <w:tr w:rsidR="003D62ED" w:rsidRPr="00395A5B" w:rsidTr="00F64659">
        <w:trPr>
          <w:trHeight w:val="575"/>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5</w:t>
            </w:r>
          </w:p>
        </w:tc>
        <w:tc>
          <w:tcPr>
            <w:tcW w:w="7728" w:type="dxa"/>
            <w:vAlign w:val="center"/>
          </w:tcPr>
          <w:p w:rsidR="003D62ED" w:rsidRPr="00EE74F6" w:rsidRDefault="003D62ED" w:rsidP="00CC3510">
            <w:pPr>
              <w:snapToGrid w:val="0"/>
              <w:spacing w:line="320" w:lineRule="exact"/>
              <w:rPr>
                <w:rFonts w:asciiTheme="minorEastAsia" w:hAnsiTheme="minorEastAsia"/>
                <w:szCs w:val="21"/>
              </w:rPr>
            </w:pPr>
            <w:r w:rsidRPr="00EE74F6">
              <w:rPr>
                <w:rFonts w:asciiTheme="minorEastAsia" w:hAnsiTheme="minorEastAsia"/>
                <w:szCs w:val="21"/>
              </w:rPr>
              <w:t>飛行</w:t>
            </w:r>
            <w:r w:rsidRPr="00EE74F6">
              <w:rPr>
                <w:rFonts w:asciiTheme="minorEastAsia" w:hAnsiTheme="minorEastAsia" w:hint="eastAsia"/>
                <w:szCs w:val="21"/>
              </w:rPr>
              <w:t>中に不具合が</w:t>
            </w:r>
            <w:r w:rsidRPr="00EE74F6">
              <w:rPr>
                <w:rFonts w:asciiTheme="minorEastAsia" w:hAnsiTheme="minorEastAsia"/>
                <w:szCs w:val="21"/>
              </w:rPr>
              <w:t>発生した</w:t>
            </w:r>
            <w:r w:rsidRPr="00EE74F6">
              <w:rPr>
                <w:rFonts w:asciiTheme="minorEastAsia" w:hAnsiTheme="minorEastAsia" w:hint="eastAsia"/>
                <w:szCs w:val="21"/>
              </w:rPr>
              <w:t>際</w:t>
            </w:r>
            <w:r w:rsidRPr="00EE74F6">
              <w:rPr>
                <w:rFonts w:asciiTheme="minorEastAsia" w:hAnsiTheme="minorEastAsia"/>
                <w:szCs w:val="21"/>
              </w:rPr>
              <w:t>、</w:t>
            </w:r>
            <w:r w:rsidRPr="00EE74F6">
              <w:rPr>
                <w:rFonts w:asciiTheme="minorEastAsia" w:hAnsiTheme="minorEastAsia" w:hint="eastAsia"/>
                <w:szCs w:val="21"/>
              </w:rPr>
              <w:t>無人航空機を</w:t>
            </w:r>
            <w:r w:rsidRPr="00EE74F6">
              <w:rPr>
                <w:rFonts w:asciiTheme="minorEastAsia" w:hAnsiTheme="minorEastAsia"/>
                <w:szCs w:val="21"/>
              </w:rPr>
              <w:t>安全に着陸させられるよう</w:t>
            </w:r>
            <w:r w:rsidRPr="00EE74F6">
              <w:rPr>
                <w:rFonts w:asciiTheme="minorEastAsia" w:hAnsiTheme="minorEastAsia" w:hint="eastAsia"/>
                <w:szCs w:val="21"/>
              </w:rPr>
              <w:t>、</w:t>
            </w:r>
            <w:r w:rsidRPr="00EE74F6">
              <w:rPr>
                <w:rFonts w:asciiTheme="minorEastAsia" w:hAnsiTheme="minorEastAsia"/>
                <w:szCs w:val="21"/>
              </w:rPr>
              <w:t>適切に</w:t>
            </w:r>
            <w:r w:rsidRPr="00EE74F6">
              <w:rPr>
                <w:rFonts w:asciiTheme="minorEastAsia" w:hAnsiTheme="minorEastAsia" w:hint="eastAsia"/>
                <w:szCs w:val="21"/>
              </w:rPr>
              <w:t>操作</w:t>
            </w:r>
            <w:r w:rsidRPr="00EE74F6">
              <w:rPr>
                <w:rFonts w:asciiTheme="minorEastAsia" w:hAnsiTheme="minorEastAsia"/>
                <w:szCs w:val="21"/>
              </w:rPr>
              <w:t>ができる</w:t>
            </w:r>
          </w:p>
        </w:tc>
        <w:sdt>
          <w:sdtPr>
            <w:rPr>
              <w:rFonts w:hint="eastAsia"/>
            </w:rPr>
            <w:id w:val="975342405"/>
            <w14:checkbox>
              <w14:checked w14:val="0"/>
              <w14:checkedState w14:val="2713" w14:font="ＭＳ Ｐゴシック"/>
              <w14:uncheckedState w14:val="2610" w14:font="ＭＳ ゴシック"/>
            </w14:checkbox>
          </w:sdtPr>
          <w:sdtEndPr/>
          <w:sdtContent>
            <w:tc>
              <w:tcPr>
                <w:tcW w:w="756" w:type="dxa"/>
                <w:vAlign w:val="center"/>
              </w:tcPr>
              <w:p w:rsidR="003D62ED" w:rsidRDefault="003D62ED" w:rsidP="00365E2C">
                <w:pPr>
                  <w:jc w:val="center"/>
                  <w:rPr>
                    <w:rFonts w:asciiTheme="minorEastAsia" w:hAnsiTheme="minorEastAsia"/>
                    <w:szCs w:val="21"/>
                  </w:rPr>
                </w:pPr>
                <w:r>
                  <w:rPr>
                    <w:rFonts w:ascii="ＭＳ ゴシック" w:eastAsia="ＭＳ ゴシック" w:hAnsi="ＭＳ ゴシック" w:hint="eastAsia"/>
                  </w:rPr>
                  <w:t>☐</w:t>
                </w:r>
              </w:p>
            </w:tc>
          </w:sdtContent>
        </w:sdt>
      </w:tr>
    </w:tbl>
    <w:p w:rsidR="006C0424" w:rsidRDefault="006C0424">
      <w:pPr>
        <w:rPr>
          <w:rFonts w:asciiTheme="minorEastAsia" w:hAnsiTheme="minorEastAsia"/>
          <w:szCs w:val="21"/>
        </w:rPr>
      </w:pPr>
      <w:r>
        <w:rPr>
          <w:rFonts w:asciiTheme="minorEastAsia" w:hAnsiTheme="minorEastAsia"/>
          <w:szCs w:val="21"/>
        </w:rPr>
        <w:br w:type="page"/>
      </w:r>
    </w:p>
    <w:p w:rsidR="00824C9C" w:rsidRDefault="00824C9C" w:rsidP="00A60267">
      <w:pPr>
        <w:ind w:leftChars="-100" w:left="189" w:hangingChars="200" w:hanging="378"/>
      </w:pPr>
      <w:r>
        <w:rPr>
          <w:rFonts w:asciiTheme="minorEastAsia" w:hAnsiTheme="minorEastAsia" w:hint="eastAsia"/>
          <w:szCs w:val="21"/>
        </w:rPr>
        <w:lastRenderedPageBreak/>
        <w:t>（３）</w:t>
      </w:r>
      <w:r w:rsidR="00D159D8">
        <w:rPr>
          <w:rFonts w:asciiTheme="minorEastAsia" w:hAnsiTheme="minorEastAsia" w:hint="eastAsia"/>
          <w:szCs w:val="21"/>
        </w:rPr>
        <w:t>その他</w:t>
      </w:r>
      <w:r>
        <w:rPr>
          <w:rFonts w:asciiTheme="minorEastAsia" w:hAnsiTheme="minorEastAsia" w:hint="eastAsia"/>
          <w:szCs w:val="21"/>
        </w:rPr>
        <w:t>安全対策</w:t>
      </w:r>
      <w:r w:rsidR="00C43CF9">
        <w:rPr>
          <w:rFonts w:asciiTheme="minorEastAsia" w:hAnsiTheme="minorEastAsia" w:hint="eastAsia"/>
          <w:szCs w:val="21"/>
        </w:rPr>
        <w:t>等</w:t>
      </w:r>
      <w:r>
        <w:rPr>
          <w:rFonts w:asciiTheme="minorEastAsia" w:hAnsiTheme="minorEastAsia" w:hint="eastAsia"/>
          <w:szCs w:val="21"/>
        </w:rPr>
        <w:t>に関する事項</w:t>
      </w:r>
    </w:p>
    <w:tbl>
      <w:tblPr>
        <w:tblStyle w:val="a3"/>
        <w:tblW w:w="8685" w:type="dxa"/>
        <w:jc w:val="center"/>
        <w:tblLayout w:type="fixed"/>
        <w:tblLook w:val="04A0" w:firstRow="1" w:lastRow="0" w:firstColumn="1" w:lastColumn="0" w:noHBand="0" w:noVBand="1"/>
      </w:tblPr>
      <w:tblGrid>
        <w:gridCol w:w="300"/>
        <w:gridCol w:w="7545"/>
        <w:gridCol w:w="840"/>
      </w:tblGrid>
      <w:tr w:rsidR="00824C9C" w:rsidRPr="00395A5B" w:rsidTr="003D62ED">
        <w:trPr>
          <w:trHeight w:val="334"/>
          <w:jc w:val="center"/>
        </w:trPr>
        <w:tc>
          <w:tcPr>
            <w:tcW w:w="7845" w:type="dxa"/>
            <w:gridSpan w:val="2"/>
            <w:vAlign w:val="center"/>
          </w:tcPr>
          <w:p w:rsidR="00824C9C" w:rsidRPr="00395A5B" w:rsidRDefault="00824C9C" w:rsidP="00253052">
            <w:pPr>
              <w:snapToGrid w:val="0"/>
              <w:spacing w:line="320" w:lineRule="exact"/>
              <w:jc w:val="center"/>
              <w:rPr>
                <w:rFonts w:asciiTheme="minorEastAsia" w:hAnsiTheme="minorEastAsia"/>
                <w:szCs w:val="21"/>
              </w:rPr>
            </w:pPr>
            <w:r w:rsidRPr="00EC55F5">
              <w:rPr>
                <w:rFonts w:asciiTheme="minorEastAsia" w:hAnsiTheme="minorEastAsia" w:hint="eastAsia"/>
                <w:sz w:val="22"/>
              </w:rPr>
              <w:t>確</w:t>
            </w:r>
            <w:r>
              <w:rPr>
                <w:rFonts w:asciiTheme="minorEastAsia" w:hAnsiTheme="minorEastAsia" w:hint="eastAsia"/>
                <w:sz w:val="22"/>
              </w:rPr>
              <w:t xml:space="preserve">　</w:t>
            </w:r>
            <w:r w:rsidRPr="00EC55F5">
              <w:rPr>
                <w:rFonts w:asciiTheme="minorEastAsia" w:hAnsiTheme="minorEastAsia" w:hint="eastAsia"/>
                <w:sz w:val="22"/>
              </w:rPr>
              <w:t>認</w:t>
            </w:r>
            <w:r>
              <w:rPr>
                <w:rFonts w:asciiTheme="minorEastAsia" w:hAnsiTheme="minorEastAsia" w:hint="eastAsia"/>
                <w:sz w:val="22"/>
              </w:rPr>
              <w:t xml:space="preserve">　</w:t>
            </w:r>
            <w:r w:rsidRPr="00EC55F5">
              <w:rPr>
                <w:rFonts w:asciiTheme="minorEastAsia" w:hAnsiTheme="minorEastAsia" w:hint="eastAsia"/>
                <w:sz w:val="22"/>
              </w:rPr>
              <w:t>事</w:t>
            </w:r>
            <w:r>
              <w:rPr>
                <w:rFonts w:asciiTheme="minorEastAsia" w:hAnsiTheme="minorEastAsia" w:hint="eastAsia"/>
                <w:sz w:val="22"/>
              </w:rPr>
              <w:t xml:space="preserve">　</w:t>
            </w:r>
            <w:r w:rsidRPr="00EC55F5">
              <w:rPr>
                <w:rFonts w:asciiTheme="minorEastAsia" w:hAnsiTheme="minorEastAsia" w:hint="eastAsia"/>
                <w:sz w:val="22"/>
              </w:rPr>
              <w:t>項</w:t>
            </w:r>
          </w:p>
        </w:tc>
        <w:tc>
          <w:tcPr>
            <w:tcW w:w="840" w:type="dxa"/>
          </w:tcPr>
          <w:p w:rsidR="00824C9C" w:rsidRPr="00390F01" w:rsidRDefault="00824C9C" w:rsidP="00253052">
            <w:pPr>
              <w:snapToGrid w:val="0"/>
              <w:spacing w:line="340" w:lineRule="exact"/>
              <w:contextualSpacing/>
              <w:jc w:val="center"/>
              <w:rPr>
                <w:rFonts w:asciiTheme="minorEastAsia" w:hAnsiTheme="minorEastAsia"/>
                <w:sz w:val="20"/>
                <w:szCs w:val="20"/>
              </w:rPr>
            </w:pPr>
            <w:r w:rsidRPr="00390F01">
              <w:rPr>
                <w:rFonts w:asciiTheme="minorEastAsia" w:hAnsiTheme="minorEastAsia" w:hint="eastAsia"/>
                <w:sz w:val="20"/>
                <w:szCs w:val="20"/>
              </w:rPr>
              <w:t>ﾁｪｯｸ欄</w:t>
            </w:r>
          </w:p>
        </w:tc>
      </w:tr>
      <w:tr w:rsidR="003D62ED" w:rsidRPr="00395A5B" w:rsidTr="00C060AE">
        <w:trPr>
          <w:trHeight w:val="300"/>
          <w:jc w:val="center"/>
        </w:trPr>
        <w:tc>
          <w:tcPr>
            <w:tcW w:w="300" w:type="dxa"/>
            <w:vAlign w:val="center"/>
          </w:tcPr>
          <w:p w:rsidR="003D62ED"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1</w:t>
            </w:r>
          </w:p>
        </w:tc>
        <w:tc>
          <w:tcPr>
            <w:tcW w:w="7545" w:type="dxa"/>
            <w:vAlign w:val="center"/>
          </w:tcPr>
          <w:p w:rsidR="003D62ED" w:rsidRDefault="003D62ED" w:rsidP="00960975">
            <w:pPr>
              <w:snapToGrid w:val="0"/>
              <w:spacing w:line="320" w:lineRule="exact"/>
              <w:rPr>
                <w:rFonts w:asciiTheme="minorEastAsia" w:hAnsiTheme="minorEastAsia"/>
                <w:szCs w:val="21"/>
              </w:rPr>
            </w:pPr>
            <w:r>
              <w:rPr>
                <w:rFonts w:asciiTheme="minorEastAsia" w:hAnsiTheme="minorEastAsia" w:hint="eastAsia"/>
                <w:szCs w:val="21"/>
              </w:rPr>
              <w:t>航空法上の国土交通大臣の許可</w:t>
            </w:r>
            <w:r w:rsidR="00365E2C">
              <w:rPr>
                <w:rFonts w:asciiTheme="minorEastAsia" w:hAnsiTheme="minorEastAsia" w:hint="eastAsia"/>
                <w:szCs w:val="21"/>
              </w:rPr>
              <w:t>等</w:t>
            </w:r>
            <w:r w:rsidR="0051347F">
              <w:rPr>
                <w:rFonts w:asciiTheme="minorEastAsia" w:hAnsiTheme="minorEastAsia" w:hint="eastAsia"/>
                <w:szCs w:val="21"/>
              </w:rPr>
              <w:t>が必要な飛行を行う</w:t>
            </w:r>
            <w:r>
              <w:rPr>
                <w:rFonts w:asciiTheme="minorEastAsia" w:hAnsiTheme="minorEastAsia" w:hint="eastAsia"/>
                <w:szCs w:val="21"/>
              </w:rPr>
              <w:t>場合</w:t>
            </w:r>
            <w:r w:rsidR="0051347F">
              <w:rPr>
                <w:rFonts w:asciiTheme="minorEastAsia" w:hAnsiTheme="minorEastAsia" w:hint="eastAsia"/>
                <w:szCs w:val="21"/>
              </w:rPr>
              <w:t>は、</w:t>
            </w:r>
            <w:r w:rsidR="00C060AE">
              <w:rPr>
                <w:rFonts w:asciiTheme="minorEastAsia" w:hAnsiTheme="minorEastAsia" w:hint="eastAsia"/>
                <w:szCs w:val="21"/>
              </w:rPr>
              <w:t>許可・承認書及び</w:t>
            </w:r>
            <w:r w:rsidR="0051347F">
              <w:rPr>
                <w:rFonts w:asciiTheme="minorEastAsia" w:hAnsiTheme="minorEastAsia" w:hint="eastAsia"/>
                <w:szCs w:val="21"/>
              </w:rPr>
              <w:t>国土交通大臣に</w:t>
            </w:r>
            <w:r w:rsidR="00960975">
              <w:rPr>
                <w:rFonts w:asciiTheme="minorEastAsia" w:hAnsiTheme="minorEastAsia" w:hint="eastAsia"/>
                <w:szCs w:val="21"/>
              </w:rPr>
              <w:t>提出した</w:t>
            </w:r>
            <w:r w:rsidR="00C060AE">
              <w:rPr>
                <w:rFonts w:asciiTheme="minorEastAsia" w:hAnsiTheme="minorEastAsia" w:hint="eastAsia"/>
                <w:szCs w:val="21"/>
              </w:rPr>
              <w:t>申請書類の写しを提出するとともに、飛行当日は許可・承認証</w:t>
            </w:r>
            <w:r>
              <w:rPr>
                <w:rFonts w:asciiTheme="minorEastAsia" w:hAnsiTheme="minorEastAsia" w:hint="eastAsia"/>
                <w:szCs w:val="21"/>
              </w:rPr>
              <w:t>を携行する</w:t>
            </w:r>
            <w:r w:rsidR="009330B3">
              <w:rPr>
                <w:rFonts w:asciiTheme="minorEastAsia" w:hAnsiTheme="minorEastAsia" w:hint="eastAsia"/>
                <w:szCs w:val="21"/>
              </w:rPr>
              <w:t>。</w:t>
            </w:r>
          </w:p>
        </w:tc>
        <w:sdt>
          <w:sdtPr>
            <w:rPr>
              <w:rFonts w:hint="eastAsia"/>
            </w:rPr>
            <w:id w:val="-2001037523"/>
            <w14:checkbox>
              <w14:checked w14:val="0"/>
              <w14:checkedState w14:val="2713" w14:font="ＭＳ Ｐゴシック"/>
              <w14:uncheckedState w14:val="2610" w14:font="ＭＳ ゴシック"/>
            </w14:checkbox>
          </w:sdtPr>
          <w:sdtEndPr/>
          <w:sdtContent>
            <w:tc>
              <w:tcPr>
                <w:tcW w:w="840" w:type="dxa"/>
                <w:vAlign w:val="center"/>
              </w:tcPr>
              <w:p w:rsidR="003D62ED" w:rsidRDefault="00365E2C" w:rsidP="00365E2C">
                <w:pPr>
                  <w:pStyle w:val="ab"/>
                  <w:jc w:val="center"/>
                </w:pPr>
                <w:r>
                  <w:rPr>
                    <w:rFonts w:ascii="ＭＳ ゴシック" w:eastAsia="ＭＳ ゴシック" w:hAnsi="ＭＳ ゴシック" w:hint="eastAsia"/>
                  </w:rPr>
                  <w:t>☐</w:t>
                </w:r>
              </w:p>
            </w:tc>
          </w:sdtContent>
        </w:sdt>
      </w:tr>
      <w:tr w:rsidR="003D62ED" w:rsidRPr="00395A5B" w:rsidTr="00C060AE">
        <w:trPr>
          <w:jc w:val="center"/>
        </w:trPr>
        <w:tc>
          <w:tcPr>
            <w:tcW w:w="300" w:type="dxa"/>
            <w:vAlign w:val="center"/>
          </w:tcPr>
          <w:p w:rsidR="003D62ED"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2</w:t>
            </w:r>
          </w:p>
        </w:tc>
        <w:tc>
          <w:tcPr>
            <w:tcW w:w="7545" w:type="dxa"/>
            <w:vAlign w:val="center"/>
          </w:tcPr>
          <w:p w:rsidR="003D62ED" w:rsidRDefault="00C060AE" w:rsidP="00C060AE">
            <w:pPr>
              <w:snapToGrid w:val="0"/>
              <w:spacing w:line="320" w:lineRule="exact"/>
              <w:rPr>
                <w:rFonts w:asciiTheme="minorEastAsia" w:hAnsiTheme="minorEastAsia"/>
                <w:szCs w:val="21"/>
              </w:rPr>
            </w:pPr>
            <w:r w:rsidRPr="00C060AE">
              <w:rPr>
                <w:rFonts w:asciiTheme="minorEastAsia" w:hAnsiTheme="minorEastAsia" w:hint="eastAsia"/>
                <w:szCs w:val="21"/>
              </w:rPr>
              <w:t>飛行当日の園内において、飛行中の注意喚起や、許可を受けての飛行であることを、操縦者近辺に看板を立てる等により、公園利用者へ周知する</w:t>
            </w:r>
          </w:p>
        </w:tc>
        <w:sdt>
          <w:sdtPr>
            <w:rPr>
              <w:rFonts w:hint="eastAsia"/>
            </w:rPr>
            <w:id w:val="-1271085780"/>
            <w14:checkbox>
              <w14:checked w14:val="0"/>
              <w14:checkedState w14:val="2713" w14:font="ＭＳ Ｐゴシック"/>
              <w14:uncheckedState w14:val="2610" w14:font="ＭＳ ゴシック"/>
            </w14:checkbox>
          </w:sdtPr>
          <w:sdtEndPr/>
          <w:sdtContent>
            <w:tc>
              <w:tcPr>
                <w:tcW w:w="840" w:type="dxa"/>
                <w:vAlign w:val="center"/>
              </w:tcPr>
              <w:p w:rsidR="003D62ED" w:rsidRDefault="003D62ED" w:rsidP="00365E2C">
                <w:pPr>
                  <w:pStyle w:val="ab"/>
                  <w:jc w:val="center"/>
                </w:pPr>
                <w:r>
                  <w:rPr>
                    <w:rFonts w:ascii="ＭＳ ゴシック" w:eastAsia="ＭＳ ゴシック" w:hAnsi="ＭＳ ゴシック" w:hint="eastAsia"/>
                  </w:rPr>
                  <w:t>☐</w:t>
                </w:r>
              </w:p>
            </w:tc>
          </w:sdtContent>
        </w:sdt>
      </w:tr>
      <w:tr w:rsidR="003D62ED" w:rsidRPr="00395A5B" w:rsidTr="00C060AE">
        <w:trPr>
          <w:trHeight w:val="622"/>
          <w:jc w:val="center"/>
        </w:trPr>
        <w:tc>
          <w:tcPr>
            <w:tcW w:w="300" w:type="dxa"/>
            <w:vAlign w:val="center"/>
          </w:tcPr>
          <w:p w:rsidR="003D62ED" w:rsidRPr="00395A5B"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3</w:t>
            </w:r>
          </w:p>
        </w:tc>
        <w:tc>
          <w:tcPr>
            <w:tcW w:w="7545" w:type="dxa"/>
            <w:vAlign w:val="center"/>
          </w:tcPr>
          <w:p w:rsidR="009330B3" w:rsidRPr="009330B3" w:rsidRDefault="003D62ED" w:rsidP="00EA1FC5">
            <w:pPr>
              <w:snapToGrid w:val="0"/>
              <w:spacing w:line="320" w:lineRule="exact"/>
              <w:rPr>
                <w:rFonts w:asciiTheme="minorEastAsia" w:hAnsiTheme="minorEastAsia"/>
                <w:szCs w:val="21"/>
              </w:rPr>
            </w:pPr>
            <w:r>
              <w:rPr>
                <w:rFonts w:asciiTheme="minorEastAsia" w:hAnsiTheme="minorEastAsia" w:hint="eastAsia"/>
                <w:szCs w:val="21"/>
              </w:rPr>
              <w:t>写真や動画を撮影する場合、被撮影者の</w:t>
            </w:r>
            <w:r w:rsidR="00EA1FC5">
              <w:rPr>
                <w:rFonts w:asciiTheme="minorEastAsia" w:hAnsiTheme="minorEastAsia" w:hint="eastAsia"/>
                <w:szCs w:val="21"/>
              </w:rPr>
              <w:t>プライバシーや肖像権等に配慮するとともに、被撮影者</w:t>
            </w:r>
            <w:r>
              <w:rPr>
                <w:rFonts w:asciiTheme="minorEastAsia" w:hAnsiTheme="minorEastAsia" w:hint="eastAsia"/>
                <w:szCs w:val="21"/>
              </w:rPr>
              <w:t>の同意等は申請者（撮影者）において責任をもって対応する</w:t>
            </w:r>
            <w:r w:rsidR="009330B3">
              <w:rPr>
                <w:rFonts w:asciiTheme="minorEastAsia" w:hAnsiTheme="minorEastAsia" w:hint="eastAsia"/>
                <w:szCs w:val="21"/>
              </w:rPr>
              <w:t>。</w:t>
            </w:r>
          </w:p>
        </w:tc>
        <w:sdt>
          <w:sdtPr>
            <w:rPr>
              <w:rFonts w:hint="eastAsia"/>
            </w:rPr>
            <w:id w:val="-1215267045"/>
            <w14:checkbox>
              <w14:checked w14:val="0"/>
              <w14:checkedState w14:val="2713" w14:font="ＭＳ Ｐゴシック"/>
              <w14:uncheckedState w14:val="2610" w14:font="ＭＳ ゴシック"/>
            </w14:checkbox>
          </w:sdtPr>
          <w:sdtEndPr/>
          <w:sdtContent>
            <w:tc>
              <w:tcPr>
                <w:tcW w:w="840" w:type="dxa"/>
                <w:vAlign w:val="center"/>
              </w:tcPr>
              <w:p w:rsidR="003D62ED" w:rsidRDefault="009330B3" w:rsidP="00365E2C">
                <w:pPr>
                  <w:pStyle w:val="ab"/>
                  <w:jc w:val="center"/>
                </w:pPr>
                <w:r>
                  <w:rPr>
                    <w:rFonts w:ascii="ＭＳ ゴシック" w:eastAsia="ＭＳ ゴシック" w:hAnsi="ＭＳ ゴシック" w:hint="eastAsia"/>
                  </w:rPr>
                  <w:t>☐</w:t>
                </w:r>
              </w:p>
            </w:tc>
          </w:sdtContent>
        </w:sdt>
      </w:tr>
      <w:tr w:rsidR="009330B3" w:rsidRPr="00395A5B" w:rsidTr="00C060AE">
        <w:trPr>
          <w:trHeight w:val="476"/>
          <w:jc w:val="center"/>
        </w:trPr>
        <w:tc>
          <w:tcPr>
            <w:tcW w:w="300" w:type="dxa"/>
            <w:vAlign w:val="center"/>
          </w:tcPr>
          <w:p w:rsidR="009330B3"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4</w:t>
            </w:r>
          </w:p>
        </w:tc>
        <w:tc>
          <w:tcPr>
            <w:tcW w:w="7545" w:type="dxa"/>
            <w:vAlign w:val="center"/>
          </w:tcPr>
          <w:p w:rsidR="009330B3" w:rsidRDefault="009330B3" w:rsidP="00EA1FC5">
            <w:pPr>
              <w:snapToGrid w:val="0"/>
              <w:spacing w:line="320" w:lineRule="exact"/>
              <w:rPr>
                <w:rFonts w:asciiTheme="minorEastAsia" w:hAnsiTheme="minorEastAsia"/>
                <w:szCs w:val="21"/>
              </w:rPr>
            </w:pPr>
            <w:r>
              <w:rPr>
                <w:rFonts w:asciiTheme="minorEastAsia" w:hAnsiTheme="minorEastAsia"/>
                <w:szCs w:val="21"/>
              </w:rPr>
              <w:t>総務省</w:t>
            </w:r>
            <w:r>
              <w:rPr>
                <w:rFonts w:asciiTheme="minorEastAsia" w:hAnsiTheme="minorEastAsia" w:hint="eastAsia"/>
                <w:szCs w:val="21"/>
              </w:rPr>
              <w:t>が公表した</w:t>
            </w:r>
            <w:r w:rsidRPr="009330B3">
              <w:rPr>
                <w:rFonts w:asciiTheme="minorEastAsia" w:hAnsiTheme="minorEastAsia"/>
                <w:szCs w:val="21"/>
              </w:rPr>
              <w:t>「『ドローン』による撮影映像等のインターネット上での取扱いに係るガイドライン</w:t>
            </w:r>
            <w:r>
              <w:rPr>
                <w:rFonts w:asciiTheme="minorEastAsia" w:hAnsiTheme="minorEastAsia" w:hint="eastAsia"/>
                <w:szCs w:val="21"/>
              </w:rPr>
              <w:t>（</w:t>
            </w:r>
            <w:r w:rsidRPr="009330B3">
              <w:rPr>
                <w:rFonts w:asciiTheme="minorEastAsia" w:hAnsiTheme="minorEastAsia" w:hint="eastAsia"/>
                <w:szCs w:val="21"/>
              </w:rPr>
              <w:t>平成27年9月</w:t>
            </w:r>
            <w:r>
              <w:rPr>
                <w:rFonts w:asciiTheme="minorEastAsia" w:hAnsiTheme="minorEastAsia" w:hint="eastAsia"/>
                <w:szCs w:val="21"/>
              </w:rPr>
              <w:t>）</w:t>
            </w:r>
            <w:r w:rsidRPr="009330B3">
              <w:rPr>
                <w:rFonts w:asciiTheme="minorEastAsia" w:hAnsiTheme="minorEastAsia"/>
                <w:szCs w:val="21"/>
              </w:rPr>
              <w:t>」</w:t>
            </w:r>
            <w:r w:rsidRPr="009330B3">
              <w:rPr>
                <w:rFonts w:asciiTheme="minorEastAsia" w:hAnsiTheme="minorEastAsia" w:hint="eastAsia"/>
                <w:szCs w:val="21"/>
              </w:rPr>
              <w:t>に示されている</w:t>
            </w:r>
            <w:r w:rsidRPr="009330B3">
              <w:rPr>
                <w:rFonts w:asciiTheme="minorEastAsia" w:hAnsiTheme="minorEastAsia"/>
                <w:szCs w:val="21"/>
              </w:rPr>
              <w:t>注意事項</w:t>
            </w:r>
            <w:r w:rsidRPr="009330B3">
              <w:rPr>
                <w:rFonts w:asciiTheme="minorEastAsia" w:hAnsiTheme="minorEastAsia" w:hint="eastAsia"/>
                <w:szCs w:val="21"/>
              </w:rPr>
              <w:t>に留意する</w:t>
            </w:r>
            <w:r>
              <w:rPr>
                <w:rFonts w:asciiTheme="minorEastAsia" w:hAnsiTheme="minorEastAsia" w:hint="eastAsia"/>
                <w:szCs w:val="21"/>
              </w:rPr>
              <w:t>。</w:t>
            </w:r>
          </w:p>
        </w:tc>
        <w:sdt>
          <w:sdtPr>
            <w:rPr>
              <w:rFonts w:hint="eastAsia"/>
            </w:rPr>
            <w:id w:val="-1028558348"/>
            <w14:checkbox>
              <w14:checked w14:val="0"/>
              <w14:checkedState w14:val="2713" w14:font="ＭＳ Ｐゴシック"/>
              <w14:uncheckedState w14:val="2610" w14:font="ＭＳ ゴシック"/>
            </w14:checkbox>
          </w:sdtPr>
          <w:sdtEndPr/>
          <w:sdtContent>
            <w:tc>
              <w:tcPr>
                <w:tcW w:w="840" w:type="dxa"/>
                <w:vAlign w:val="center"/>
              </w:tcPr>
              <w:p w:rsidR="009330B3" w:rsidRDefault="009330B3" w:rsidP="00365E2C">
                <w:pPr>
                  <w:pStyle w:val="ab"/>
                  <w:jc w:val="center"/>
                </w:pPr>
                <w:r>
                  <w:rPr>
                    <w:rFonts w:ascii="ＭＳ ゴシック" w:eastAsia="ＭＳ ゴシック" w:hAnsi="ＭＳ ゴシック" w:hint="eastAsia"/>
                  </w:rPr>
                  <w:t>☐</w:t>
                </w:r>
              </w:p>
            </w:tc>
          </w:sdtContent>
        </w:sdt>
      </w:tr>
      <w:tr w:rsidR="003D62ED" w:rsidRPr="00395A5B" w:rsidTr="00C060AE">
        <w:trPr>
          <w:jc w:val="center"/>
        </w:trPr>
        <w:tc>
          <w:tcPr>
            <w:tcW w:w="300" w:type="dxa"/>
            <w:vAlign w:val="center"/>
          </w:tcPr>
          <w:p w:rsidR="003D62ED" w:rsidRPr="00395A5B"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5</w:t>
            </w:r>
          </w:p>
        </w:tc>
        <w:tc>
          <w:tcPr>
            <w:tcW w:w="7545" w:type="dxa"/>
            <w:vAlign w:val="center"/>
          </w:tcPr>
          <w:p w:rsidR="009330B3" w:rsidRPr="00395A5B" w:rsidRDefault="00257BDC" w:rsidP="007835B3">
            <w:pPr>
              <w:snapToGrid w:val="0"/>
              <w:spacing w:line="320" w:lineRule="exact"/>
              <w:rPr>
                <w:rFonts w:asciiTheme="minorEastAsia" w:hAnsiTheme="minorEastAsia"/>
                <w:szCs w:val="21"/>
              </w:rPr>
            </w:pPr>
            <w:r>
              <w:rPr>
                <w:rFonts w:asciiTheme="minorEastAsia" w:hAnsiTheme="minorEastAsia" w:hint="eastAsia"/>
                <w:szCs w:val="21"/>
              </w:rPr>
              <w:t>第三者賠償責任保険に加入</w:t>
            </w:r>
            <w:r w:rsidR="00960975">
              <w:rPr>
                <w:rFonts w:asciiTheme="minorEastAsia" w:hAnsiTheme="minorEastAsia" w:hint="eastAsia"/>
                <w:szCs w:val="21"/>
              </w:rPr>
              <w:t>し、</w:t>
            </w:r>
            <w:r w:rsidR="007835B3">
              <w:rPr>
                <w:rFonts w:asciiTheme="minorEastAsia" w:hAnsiTheme="minorEastAsia" w:hint="eastAsia"/>
                <w:szCs w:val="21"/>
              </w:rPr>
              <w:t>保険証書の写しを提出する</w:t>
            </w:r>
            <w:r w:rsidR="009330B3">
              <w:rPr>
                <w:rFonts w:asciiTheme="minorEastAsia" w:hAnsiTheme="minorEastAsia" w:hint="eastAsia"/>
                <w:szCs w:val="21"/>
              </w:rPr>
              <w:t>。</w:t>
            </w:r>
          </w:p>
        </w:tc>
        <w:sdt>
          <w:sdtPr>
            <w:rPr>
              <w:rFonts w:hint="eastAsia"/>
            </w:rPr>
            <w:id w:val="-1639187302"/>
            <w14:checkbox>
              <w14:checked w14:val="0"/>
              <w14:checkedState w14:val="2713" w14:font="ＭＳ Ｐゴシック"/>
              <w14:uncheckedState w14:val="2610" w14:font="ＭＳ ゴシック"/>
            </w14:checkbox>
          </w:sdtPr>
          <w:sdtEndPr/>
          <w:sdtContent>
            <w:tc>
              <w:tcPr>
                <w:tcW w:w="840" w:type="dxa"/>
                <w:vAlign w:val="center"/>
              </w:tcPr>
              <w:p w:rsidR="003D62ED" w:rsidRPr="00EC55F5" w:rsidRDefault="003D62ED" w:rsidP="00365E2C">
                <w:pPr>
                  <w:pStyle w:val="ab"/>
                  <w:jc w:val="center"/>
                </w:pPr>
                <w:r>
                  <w:rPr>
                    <w:rFonts w:ascii="ＭＳ ゴシック" w:eastAsia="ＭＳ ゴシック" w:hAnsi="ＭＳ ゴシック" w:hint="eastAsia"/>
                  </w:rPr>
                  <w:t>☐</w:t>
                </w:r>
              </w:p>
            </w:tc>
          </w:sdtContent>
        </w:sdt>
      </w:tr>
      <w:tr w:rsidR="003D62ED" w:rsidRPr="00395A5B" w:rsidTr="00C060AE">
        <w:trPr>
          <w:trHeight w:val="747"/>
          <w:jc w:val="center"/>
        </w:trPr>
        <w:tc>
          <w:tcPr>
            <w:tcW w:w="300" w:type="dxa"/>
            <w:vAlign w:val="center"/>
          </w:tcPr>
          <w:p w:rsidR="003D62ED" w:rsidRPr="00395A5B"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6</w:t>
            </w:r>
          </w:p>
        </w:tc>
        <w:tc>
          <w:tcPr>
            <w:tcW w:w="7545" w:type="dxa"/>
            <w:vAlign w:val="center"/>
          </w:tcPr>
          <w:p w:rsidR="003D62ED" w:rsidRPr="00395A5B" w:rsidRDefault="003D62ED" w:rsidP="0051347F">
            <w:r>
              <w:rPr>
                <w:rFonts w:hint="eastAsia"/>
              </w:rPr>
              <w:t>飛行当日、</w:t>
            </w:r>
            <w:r w:rsidR="00960975">
              <w:rPr>
                <w:rFonts w:hint="eastAsia"/>
              </w:rPr>
              <w:t>当該届出書のとおり</w:t>
            </w:r>
            <w:r>
              <w:rPr>
                <w:rFonts w:hint="eastAsia"/>
              </w:rPr>
              <w:t>使用</w:t>
            </w:r>
            <w:r w:rsidR="0051347F">
              <w:rPr>
                <w:rFonts w:hint="eastAsia"/>
              </w:rPr>
              <w:t>し、</w:t>
            </w:r>
            <w:r w:rsidRPr="00C17F84">
              <w:rPr>
                <w:rFonts w:hint="eastAsia"/>
              </w:rPr>
              <w:t>操縦者がアルコールを摂取していないか（健康な状態であるか）、安全に飛行できる気象状態、機体状態（損傷や故障等</w:t>
            </w:r>
            <w:r>
              <w:rPr>
                <w:rFonts w:hint="eastAsia"/>
              </w:rPr>
              <w:t>がない</w:t>
            </w:r>
            <w:r w:rsidRPr="00C17F84">
              <w:rPr>
                <w:rFonts w:hint="eastAsia"/>
              </w:rPr>
              <w:t>）であるかを確認する</w:t>
            </w:r>
            <w:r>
              <w:rPr>
                <w:rFonts w:hint="eastAsia"/>
              </w:rPr>
              <w:t>。安全に飛行できない状態が生じた場合は、</w:t>
            </w:r>
            <w:r w:rsidR="0051347F">
              <w:rPr>
                <w:rFonts w:hint="eastAsia"/>
              </w:rPr>
              <w:t>速やかに</w:t>
            </w:r>
            <w:r>
              <w:rPr>
                <w:rFonts w:hint="eastAsia"/>
              </w:rPr>
              <w:t>飛行を中止する。</w:t>
            </w:r>
          </w:p>
        </w:tc>
        <w:sdt>
          <w:sdtPr>
            <w:rPr>
              <w:rFonts w:hint="eastAsia"/>
            </w:rPr>
            <w:id w:val="273297426"/>
            <w14:checkbox>
              <w14:checked w14:val="0"/>
              <w14:checkedState w14:val="2713" w14:font="ＭＳ Ｐゴシック"/>
              <w14:uncheckedState w14:val="2610" w14:font="ＭＳ ゴシック"/>
            </w14:checkbox>
          </w:sdtPr>
          <w:sdtEndPr/>
          <w:sdtContent>
            <w:tc>
              <w:tcPr>
                <w:tcW w:w="840" w:type="dxa"/>
                <w:vAlign w:val="center"/>
              </w:tcPr>
              <w:p w:rsidR="003D62ED" w:rsidRPr="00EC55F5" w:rsidRDefault="00365E2C" w:rsidP="00365E2C">
                <w:pPr>
                  <w:pStyle w:val="ab"/>
                  <w:jc w:val="center"/>
                </w:pPr>
                <w:r>
                  <w:rPr>
                    <w:rFonts w:ascii="ＭＳ ゴシック" w:eastAsia="ＭＳ ゴシック" w:hAnsi="ＭＳ ゴシック" w:hint="eastAsia"/>
                  </w:rPr>
                  <w:t>☐</w:t>
                </w:r>
              </w:p>
            </w:tc>
          </w:sdtContent>
        </w:sdt>
      </w:tr>
    </w:tbl>
    <w:p w:rsidR="00025EC8" w:rsidRDefault="00025EC8" w:rsidP="00025EC8">
      <w:pPr>
        <w:wordWrap w:val="0"/>
        <w:ind w:right="840"/>
        <w:rPr>
          <w:rFonts w:asciiTheme="minorEastAsia" w:hAnsiTheme="minorEastAsia"/>
          <w:szCs w:val="21"/>
        </w:rPr>
      </w:pPr>
    </w:p>
    <w:p w:rsidR="00F64659" w:rsidRPr="009D6774" w:rsidRDefault="00F64659" w:rsidP="00025EC8">
      <w:pPr>
        <w:wordWrap w:val="0"/>
        <w:ind w:right="840"/>
        <w:rPr>
          <w:rFonts w:asciiTheme="minorEastAsia" w:hAnsiTheme="minorEastAsia"/>
          <w:szCs w:val="21"/>
        </w:rPr>
      </w:pPr>
    </w:p>
    <w:p w:rsidR="00025EC8" w:rsidRDefault="00960975" w:rsidP="00A60267">
      <w:pPr>
        <w:ind w:firstLineChars="100" w:firstLine="189"/>
        <w:rPr>
          <w:rFonts w:asciiTheme="minorEastAsia" w:hAnsiTheme="minorEastAsia"/>
          <w:szCs w:val="21"/>
        </w:rPr>
      </w:pPr>
      <w:r>
        <w:rPr>
          <w:rFonts w:asciiTheme="minorEastAsia" w:hAnsiTheme="minorEastAsia" w:hint="eastAsia"/>
          <w:szCs w:val="21"/>
        </w:rPr>
        <w:t>県立都市公園内において</w:t>
      </w:r>
      <w:r w:rsidR="0051347F">
        <w:rPr>
          <w:rFonts w:asciiTheme="minorEastAsia" w:hAnsiTheme="minorEastAsia" w:hint="eastAsia"/>
          <w:szCs w:val="21"/>
        </w:rPr>
        <w:t>無人航空機</w:t>
      </w:r>
      <w:r w:rsidR="008E5989">
        <w:rPr>
          <w:rFonts w:asciiTheme="minorEastAsia" w:hAnsiTheme="minorEastAsia" w:hint="eastAsia"/>
          <w:szCs w:val="21"/>
        </w:rPr>
        <w:t>等</w:t>
      </w:r>
      <w:r w:rsidR="0051347F">
        <w:rPr>
          <w:rFonts w:asciiTheme="minorEastAsia" w:hAnsiTheme="minorEastAsia" w:hint="eastAsia"/>
          <w:szCs w:val="21"/>
        </w:rPr>
        <w:t>を使用するにあたり、</w:t>
      </w:r>
      <w:r w:rsidR="00C060AE">
        <w:rPr>
          <w:rFonts w:asciiTheme="minorEastAsia" w:hAnsiTheme="minorEastAsia" w:hint="eastAsia"/>
          <w:szCs w:val="21"/>
        </w:rPr>
        <w:t>航空法や</w:t>
      </w:r>
      <w:r w:rsidR="0051347F">
        <w:rPr>
          <w:rFonts w:asciiTheme="minorEastAsia" w:hAnsiTheme="minorEastAsia" w:hint="eastAsia"/>
          <w:szCs w:val="21"/>
        </w:rPr>
        <w:t>電波法、</w:t>
      </w:r>
      <w:r w:rsidR="00212EEB">
        <w:rPr>
          <w:rFonts w:asciiTheme="minorEastAsia" w:hAnsiTheme="minorEastAsia" w:hint="eastAsia"/>
          <w:szCs w:val="21"/>
        </w:rPr>
        <w:t>兵庫県立都市公園条例</w:t>
      </w:r>
      <w:r w:rsidR="00C060AE">
        <w:rPr>
          <w:rFonts w:asciiTheme="minorEastAsia" w:hAnsiTheme="minorEastAsia" w:hint="eastAsia"/>
          <w:szCs w:val="21"/>
        </w:rPr>
        <w:t>等の関係法令及び当該届出書</w:t>
      </w:r>
      <w:r w:rsidR="001E5810">
        <w:rPr>
          <w:rFonts w:asciiTheme="minorEastAsia" w:hAnsiTheme="minorEastAsia" w:hint="eastAsia"/>
          <w:szCs w:val="21"/>
        </w:rPr>
        <w:t>の</w:t>
      </w:r>
      <w:r w:rsidR="009F6485">
        <w:rPr>
          <w:rFonts w:asciiTheme="minorEastAsia" w:hAnsiTheme="minorEastAsia" w:hint="eastAsia"/>
          <w:szCs w:val="21"/>
        </w:rPr>
        <w:t>内容</w:t>
      </w:r>
      <w:r w:rsidR="00B11721">
        <w:rPr>
          <w:rFonts w:asciiTheme="minorEastAsia" w:hAnsiTheme="minorEastAsia" w:hint="eastAsia"/>
          <w:szCs w:val="21"/>
        </w:rPr>
        <w:t>を遵守して</w:t>
      </w:r>
      <w:r w:rsidR="008E5989">
        <w:rPr>
          <w:rFonts w:asciiTheme="minorEastAsia" w:hAnsiTheme="minorEastAsia" w:hint="eastAsia"/>
          <w:szCs w:val="21"/>
        </w:rPr>
        <w:t>安全に</w:t>
      </w:r>
      <w:r w:rsidR="00B11721">
        <w:rPr>
          <w:rFonts w:asciiTheme="minorEastAsia" w:hAnsiTheme="minorEastAsia" w:hint="eastAsia"/>
          <w:szCs w:val="21"/>
        </w:rPr>
        <w:t>飛行させ</w:t>
      </w:r>
      <w:r w:rsidR="00C43CF9">
        <w:rPr>
          <w:rFonts w:asciiTheme="minorEastAsia" w:hAnsiTheme="minorEastAsia" w:hint="eastAsia"/>
          <w:szCs w:val="21"/>
        </w:rPr>
        <w:t>るこ</w:t>
      </w:r>
      <w:r w:rsidR="00B11721">
        <w:rPr>
          <w:rFonts w:asciiTheme="minorEastAsia" w:hAnsiTheme="minorEastAsia" w:hint="eastAsia"/>
          <w:szCs w:val="21"/>
        </w:rPr>
        <w:t>とを</w:t>
      </w:r>
      <w:r w:rsidR="00F64659">
        <w:rPr>
          <w:rFonts w:asciiTheme="minorEastAsia" w:hAnsiTheme="minorEastAsia" w:hint="eastAsia"/>
          <w:szCs w:val="21"/>
        </w:rPr>
        <w:t>届け出</w:t>
      </w:r>
      <w:r w:rsidR="00860D71">
        <w:rPr>
          <w:rFonts w:asciiTheme="minorEastAsia" w:hAnsiTheme="minorEastAsia" w:hint="eastAsia"/>
          <w:szCs w:val="21"/>
        </w:rPr>
        <w:t>ます</w:t>
      </w:r>
      <w:r w:rsidR="00025EC8">
        <w:rPr>
          <w:rFonts w:asciiTheme="minorEastAsia" w:hAnsiTheme="minorEastAsia" w:hint="eastAsia"/>
          <w:szCs w:val="21"/>
        </w:rPr>
        <w:t>。</w:t>
      </w:r>
    </w:p>
    <w:p w:rsidR="00025EC8" w:rsidRPr="0027648A" w:rsidRDefault="009A1D6E" w:rsidP="00A60267">
      <w:pPr>
        <w:wordWrap w:val="0"/>
        <w:ind w:firstLineChars="100" w:firstLine="189"/>
        <w:rPr>
          <w:rFonts w:asciiTheme="minorEastAsia" w:hAnsiTheme="minorEastAsia"/>
          <w:szCs w:val="21"/>
        </w:rPr>
      </w:pPr>
      <w:r>
        <w:rPr>
          <w:rFonts w:asciiTheme="minorEastAsia" w:hAnsiTheme="minorEastAsia" w:hint="eastAsia"/>
          <w:szCs w:val="21"/>
        </w:rPr>
        <w:t>なお、関係法令及び当該届出書</w:t>
      </w:r>
      <w:r w:rsidR="00257BDC">
        <w:rPr>
          <w:rFonts w:asciiTheme="minorEastAsia" w:hAnsiTheme="minorEastAsia" w:hint="eastAsia"/>
          <w:szCs w:val="21"/>
        </w:rPr>
        <w:t>に反した</w:t>
      </w:r>
      <w:r w:rsidR="00CF0A0F">
        <w:rPr>
          <w:rFonts w:asciiTheme="minorEastAsia" w:hAnsiTheme="minorEastAsia" w:hint="eastAsia"/>
          <w:szCs w:val="21"/>
        </w:rPr>
        <w:t>場合</w:t>
      </w:r>
      <w:r w:rsidR="00860D71">
        <w:rPr>
          <w:rFonts w:asciiTheme="minorEastAsia" w:hAnsiTheme="minorEastAsia" w:hint="eastAsia"/>
          <w:szCs w:val="21"/>
        </w:rPr>
        <w:t>、</w:t>
      </w:r>
      <w:r w:rsidR="0018456B">
        <w:rPr>
          <w:rFonts w:asciiTheme="minorEastAsia" w:hAnsiTheme="minorEastAsia" w:hint="eastAsia"/>
          <w:szCs w:val="21"/>
        </w:rPr>
        <w:t>又は</w:t>
      </w:r>
      <w:r w:rsidR="009F6485">
        <w:rPr>
          <w:rFonts w:asciiTheme="minorEastAsia" w:hAnsiTheme="minorEastAsia" w:hint="eastAsia"/>
          <w:szCs w:val="21"/>
        </w:rPr>
        <w:t>安全に飛行できない状態であると</w:t>
      </w:r>
      <w:r w:rsidR="0018456B">
        <w:rPr>
          <w:rFonts w:asciiTheme="minorEastAsia" w:hAnsiTheme="minorEastAsia" w:hint="eastAsia"/>
          <w:szCs w:val="21"/>
        </w:rPr>
        <w:t>認められた場合</w:t>
      </w:r>
      <w:r w:rsidR="0051347F">
        <w:rPr>
          <w:rFonts w:asciiTheme="minorEastAsia" w:hAnsiTheme="minorEastAsia" w:hint="eastAsia"/>
          <w:szCs w:val="21"/>
        </w:rPr>
        <w:t>には</w:t>
      </w:r>
      <w:r w:rsidR="001E5810">
        <w:rPr>
          <w:rFonts w:asciiTheme="minorEastAsia" w:hAnsiTheme="minorEastAsia" w:hint="eastAsia"/>
          <w:szCs w:val="21"/>
        </w:rPr>
        <w:t>、</w:t>
      </w:r>
      <w:r w:rsidR="0054134E">
        <w:rPr>
          <w:rFonts w:asciiTheme="minorEastAsia" w:hAnsiTheme="minorEastAsia" w:hint="eastAsia"/>
          <w:szCs w:val="21"/>
        </w:rPr>
        <w:t>承認</w:t>
      </w:r>
      <w:r w:rsidR="00960975">
        <w:rPr>
          <w:rFonts w:asciiTheme="minorEastAsia" w:hAnsiTheme="minorEastAsia" w:hint="eastAsia"/>
          <w:szCs w:val="21"/>
        </w:rPr>
        <w:t>等</w:t>
      </w:r>
      <w:r w:rsidR="00CF0A0F">
        <w:rPr>
          <w:rFonts w:asciiTheme="minorEastAsia" w:hAnsiTheme="minorEastAsia" w:hint="eastAsia"/>
          <w:szCs w:val="21"/>
        </w:rPr>
        <w:t>を取り消され</w:t>
      </w:r>
      <w:r w:rsidR="009F6485">
        <w:rPr>
          <w:rFonts w:asciiTheme="minorEastAsia" w:hAnsiTheme="minorEastAsia" w:hint="eastAsia"/>
          <w:szCs w:val="21"/>
        </w:rPr>
        <w:t>ることを承諾</w:t>
      </w:r>
      <w:r w:rsidR="008E5989">
        <w:rPr>
          <w:rFonts w:asciiTheme="minorEastAsia" w:hAnsiTheme="minorEastAsia" w:hint="eastAsia"/>
          <w:szCs w:val="21"/>
        </w:rPr>
        <w:t>するとともに、当該飛行</w:t>
      </w:r>
      <w:r w:rsidR="00DC2DB5">
        <w:rPr>
          <w:rFonts w:asciiTheme="minorEastAsia" w:hAnsiTheme="minorEastAsia" w:hint="eastAsia"/>
          <w:szCs w:val="21"/>
        </w:rPr>
        <w:t>を</w:t>
      </w:r>
      <w:r w:rsidR="008E5989">
        <w:rPr>
          <w:rFonts w:asciiTheme="minorEastAsia" w:hAnsiTheme="minorEastAsia" w:hint="eastAsia"/>
          <w:szCs w:val="21"/>
        </w:rPr>
        <w:t>原因</w:t>
      </w:r>
      <w:r w:rsidR="00DC2DB5">
        <w:rPr>
          <w:rFonts w:asciiTheme="minorEastAsia" w:hAnsiTheme="minorEastAsia" w:hint="eastAsia"/>
          <w:szCs w:val="21"/>
        </w:rPr>
        <w:t>として</w:t>
      </w:r>
      <w:r w:rsidR="00F64659">
        <w:rPr>
          <w:rFonts w:asciiTheme="minorEastAsia" w:hAnsiTheme="minorEastAsia" w:hint="eastAsia"/>
          <w:szCs w:val="21"/>
        </w:rPr>
        <w:t>公園内で</w:t>
      </w:r>
      <w:r w:rsidR="008E5989">
        <w:rPr>
          <w:rFonts w:asciiTheme="minorEastAsia" w:hAnsiTheme="minorEastAsia" w:hint="eastAsia"/>
          <w:szCs w:val="21"/>
        </w:rPr>
        <w:t>事故等が生じた場合は、申請者が一切の責任を負うことを承諾します。</w:t>
      </w:r>
    </w:p>
    <w:p w:rsidR="001E5810" w:rsidRPr="0054134E" w:rsidRDefault="001E5810" w:rsidP="001E5810">
      <w:pPr>
        <w:wordWrap w:val="0"/>
        <w:ind w:right="840"/>
        <w:rPr>
          <w:rFonts w:asciiTheme="minorEastAsia" w:hAnsiTheme="minorEastAsia"/>
          <w:szCs w:val="21"/>
        </w:rPr>
      </w:pPr>
    </w:p>
    <w:p w:rsidR="008E5989" w:rsidRDefault="008E5989" w:rsidP="001E5810">
      <w:pPr>
        <w:wordWrap w:val="0"/>
        <w:ind w:right="840"/>
        <w:rPr>
          <w:rFonts w:asciiTheme="minorEastAsia" w:hAnsiTheme="minorEastAsia"/>
          <w:szCs w:val="21"/>
        </w:rPr>
      </w:pPr>
    </w:p>
    <w:p w:rsidR="00025EC8" w:rsidRPr="00131C0E" w:rsidRDefault="00025EC8" w:rsidP="00C642AA">
      <w:pPr>
        <w:wordWrap w:val="0"/>
        <w:ind w:right="840" w:firstLineChars="300" w:firstLine="567"/>
        <w:rPr>
          <w:rFonts w:asciiTheme="minorEastAsia" w:hAnsiTheme="minorEastAsia"/>
          <w:szCs w:val="21"/>
        </w:rPr>
      </w:pPr>
      <w:r>
        <w:rPr>
          <w:rFonts w:asciiTheme="minorEastAsia" w:hAnsiTheme="minorEastAsia" w:hint="eastAsia"/>
          <w:szCs w:val="21"/>
        </w:rPr>
        <w:t xml:space="preserve">　　</w:t>
      </w:r>
      <w:r w:rsidRPr="00395A5B">
        <w:rPr>
          <w:rFonts w:asciiTheme="minorEastAsia" w:hAnsiTheme="minorEastAsia"/>
          <w:szCs w:val="21"/>
        </w:rPr>
        <w:t>年　　月　　日</w:t>
      </w:r>
    </w:p>
    <w:p w:rsidR="00025EC8" w:rsidRPr="00F64659" w:rsidRDefault="00025EC8" w:rsidP="00025EC8">
      <w:pPr>
        <w:rPr>
          <w:rFonts w:asciiTheme="minorEastAsia" w:hAnsiTheme="minorEastAsia"/>
          <w:szCs w:val="21"/>
          <w:u w:val="single"/>
        </w:rPr>
      </w:pPr>
    </w:p>
    <w:p w:rsidR="003F6242" w:rsidRDefault="001E5810" w:rsidP="00F64659">
      <w:pPr>
        <w:ind w:firstLineChars="200" w:firstLine="378"/>
        <w:rPr>
          <w:rFonts w:asciiTheme="minorEastAsia" w:hAnsiTheme="minorEastAsia"/>
          <w:szCs w:val="21"/>
        </w:rPr>
      </w:pPr>
      <w:r w:rsidRPr="001E5810">
        <w:rPr>
          <w:rFonts w:asciiTheme="minorEastAsia" w:hAnsiTheme="minorEastAsia" w:hint="eastAsia"/>
          <w:szCs w:val="21"/>
        </w:rPr>
        <w:t>兵庫県知事　様</w:t>
      </w:r>
    </w:p>
    <w:p w:rsidR="007835B3" w:rsidRDefault="007835B3" w:rsidP="00A60267">
      <w:pPr>
        <w:ind w:firstLineChars="100" w:firstLine="189"/>
        <w:rPr>
          <w:rFonts w:asciiTheme="minorEastAsia" w:hAnsiTheme="minorEastAsia"/>
          <w:szCs w:val="21"/>
        </w:rPr>
      </w:pPr>
    </w:p>
    <w:p w:rsidR="008E5989" w:rsidRDefault="008E5989" w:rsidP="00A60267">
      <w:pPr>
        <w:ind w:firstLineChars="100" w:firstLine="189"/>
        <w:rPr>
          <w:rFonts w:asciiTheme="minorEastAsia" w:hAnsiTheme="minorEastAsia"/>
          <w:szCs w:val="21"/>
        </w:rPr>
      </w:pPr>
    </w:p>
    <w:p w:rsidR="00C642AA" w:rsidRPr="00C642AA" w:rsidRDefault="00C642AA" w:rsidP="00A60267">
      <w:pPr>
        <w:ind w:firstLineChars="100" w:firstLine="189"/>
        <w:rPr>
          <w:rFonts w:asciiTheme="minorEastAsia" w:hAnsiTheme="minorEastAsia"/>
          <w:szCs w:val="21"/>
        </w:rPr>
      </w:pPr>
      <w:bookmarkStart w:id="1" w:name="_Hlk60746188"/>
      <w:r>
        <w:rPr>
          <w:rFonts w:asciiTheme="minorEastAsia" w:hAnsiTheme="minorEastAsia" w:hint="eastAsia"/>
          <w:szCs w:val="21"/>
        </w:rPr>
        <w:t xml:space="preserve">　　　　　　　　　　　　　申請者</w:t>
      </w:r>
      <w:r w:rsidR="008E5989">
        <w:rPr>
          <w:rFonts w:asciiTheme="minorEastAsia" w:hAnsiTheme="minorEastAsia" w:hint="eastAsia"/>
          <w:szCs w:val="21"/>
        </w:rPr>
        <w:t xml:space="preserve">　</w:t>
      </w:r>
      <w:r w:rsidR="008E5989" w:rsidRPr="00C642AA">
        <w:rPr>
          <w:rFonts w:asciiTheme="minorEastAsia" w:hAnsiTheme="minorEastAsia" w:hint="eastAsia"/>
          <w:szCs w:val="21"/>
        </w:rPr>
        <w:t>住</w:t>
      </w:r>
      <w:r w:rsidRPr="00C642AA">
        <w:rPr>
          <w:rFonts w:asciiTheme="minorEastAsia" w:hAnsiTheme="minorEastAsia" w:hint="eastAsia"/>
          <w:szCs w:val="21"/>
        </w:rPr>
        <w:t xml:space="preserve">　　　</w:t>
      </w:r>
      <w:r w:rsidR="008E5989" w:rsidRPr="00C642AA">
        <w:rPr>
          <w:rFonts w:asciiTheme="minorEastAsia" w:hAnsiTheme="minorEastAsia" w:hint="eastAsia"/>
          <w:szCs w:val="21"/>
        </w:rPr>
        <w:t>所</w:t>
      </w:r>
    </w:p>
    <w:p w:rsidR="008E5989" w:rsidRPr="00C642AA" w:rsidRDefault="00C642AA" w:rsidP="00A60267">
      <w:pPr>
        <w:ind w:firstLineChars="100" w:firstLine="189"/>
        <w:rPr>
          <w:rFonts w:asciiTheme="minorEastAsia" w:hAnsiTheme="minorEastAsia"/>
          <w:szCs w:val="21"/>
        </w:rPr>
      </w:pPr>
      <w:r w:rsidRPr="00C642AA">
        <w:rPr>
          <w:rFonts w:asciiTheme="minorEastAsia" w:hAnsiTheme="minorEastAsia" w:hint="eastAsia"/>
          <w:szCs w:val="21"/>
        </w:rPr>
        <w:t xml:space="preserve">　　　　　　　　　　　　　　　　　（所在地）　</w:t>
      </w:r>
      <w:r w:rsidRPr="00C642AA">
        <w:rPr>
          <w:rFonts w:asciiTheme="minorEastAsia" w:hAnsiTheme="minorEastAsia" w:hint="eastAsia"/>
          <w:szCs w:val="21"/>
          <w:u w:val="single"/>
        </w:rPr>
        <w:t xml:space="preserve">　</w:t>
      </w:r>
      <w:r w:rsidR="008E5989" w:rsidRPr="00C642AA">
        <w:rPr>
          <w:rFonts w:asciiTheme="minorEastAsia" w:hAnsiTheme="minorEastAsia" w:hint="eastAsia"/>
          <w:szCs w:val="21"/>
          <w:u w:val="single"/>
        </w:rPr>
        <w:t xml:space="preserve">　　　　　　　　　　　　　　　　　</w:t>
      </w:r>
    </w:p>
    <w:p w:rsidR="00C642AA" w:rsidRPr="00C642AA" w:rsidRDefault="00C642AA" w:rsidP="00C642AA">
      <w:pPr>
        <w:ind w:firstLineChars="100" w:firstLine="189"/>
        <w:rPr>
          <w:rFonts w:asciiTheme="minorEastAsia" w:hAnsiTheme="minorEastAsia"/>
          <w:szCs w:val="21"/>
        </w:rPr>
      </w:pPr>
      <w:r>
        <w:rPr>
          <w:rFonts w:asciiTheme="minorEastAsia" w:hAnsiTheme="minorEastAsia" w:hint="eastAsia"/>
          <w:szCs w:val="21"/>
        </w:rPr>
        <w:t xml:space="preserve">　　　　　　　　　　　　　　　　　</w:t>
      </w:r>
      <w:r w:rsidR="00025EC8" w:rsidRPr="00C642AA">
        <w:rPr>
          <w:rFonts w:asciiTheme="minorEastAsia" w:hAnsiTheme="minorEastAsia"/>
          <w:szCs w:val="21"/>
        </w:rPr>
        <w:t>氏</w:t>
      </w:r>
      <w:r w:rsidRPr="00C642AA">
        <w:rPr>
          <w:rFonts w:asciiTheme="minorEastAsia" w:hAnsiTheme="minorEastAsia" w:hint="eastAsia"/>
          <w:szCs w:val="21"/>
        </w:rPr>
        <w:t xml:space="preserve">　　　</w:t>
      </w:r>
      <w:r w:rsidR="00025EC8" w:rsidRPr="00C642AA">
        <w:rPr>
          <w:rFonts w:asciiTheme="minorEastAsia" w:hAnsiTheme="minorEastAsia"/>
          <w:szCs w:val="21"/>
        </w:rPr>
        <w:t>名</w:t>
      </w:r>
    </w:p>
    <w:p w:rsidR="00025EC8" w:rsidRPr="00C642AA" w:rsidRDefault="00C642AA" w:rsidP="00C642AA">
      <w:pPr>
        <w:ind w:firstLineChars="100" w:firstLine="189"/>
        <w:rPr>
          <w:rFonts w:asciiTheme="minorEastAsia" w:hAnsiTheme="minorEastAsia"/>
          <w:szCs w:val="21"/>
        </w:rPr>
      </w:pPr>
      <w:r w:rsidRPr="00C642AA">
        <w:rPr>
          <w:rFonts w:asciiTheme="minorEastAsia" w:hAnsiTheme="minorEastAsia" w:hint="eastAsia"/>
          <w:szCs w:val="21"/>
        </w:rPr>
        <w:t xml:space="preserve">　　　　　　　　　　　　　　　　　（名　称）</w:t>
      </w:r>
      <w:r w:rsidR="00025EC8" w:rsidRPr="00C642AA">
        <w:rPr>
          <w:rFonts w:asciiTheme="minorEastAsia" w:hAnsiTheme="minorEastAsia"/>
          <w:szCs w:val="21"/>
        </w:rPr>
        <w:t xml:space="preserve">　</w:t>
      </w:r>
      <w:r w:rsidR="00025EC8" w:rsidRPr="00C642AA">
        <w:rPr>
          <w:rFonts w:asciiTheme="minorEastAsia" w:hAnsiTheme="minorEastAsia"/>
          <w:szCs w:val="21"/>
          <w:u w:val="single"/>
        </w:rPr>
        <w:t xml:space="preserve">　</w:t>
      </w:r>
      <w:r w:rsidR="00025EC8" w:rsidRPr="00C642AA">
        <w:rPr>
          <w:rFonts w:asciiTheme="minorEastAsia" w:hAnsiTheme="minorEastAsia" w:hint="eastAsia"/>
          <w:szCs w:val="21"/>
          <w:u w:val="single"/>
        </w:rPr>
        <w:t xml:space="preserve">　</w:t>
      </w:r>
      <w:r w:rsidR="00025EC8" w:rsidRPr="00C642AA">
        <w:rPr>
          <w:rFonts w:asciiTheme="minorEastAsia" w:hAnsiTheme="minorEastAsia"/>
          <w:szCs w:val="21"/>
          <w:u w:val="single"/>
        </w:rPr>
        <w:t xml:space="preserve">　　　　</w:t>
      </w:r>
      <w:r w:rsidR="00025EC8" w:rsidRPr="00C642AA">
        <w:rPr>
          <w:rFonts w:asciiTheme="minorEastAsia" w:hAnsiTheme="minorEastAsia" w:hint="eastAsia"/>
          <w:szCs w:val="21"/>
          <w:u w:val="single"/>
        </w:rPr>
        <w:t xml:space="preserve">　</w:t>
      </w:r>
      <w:r w:rsidR="00025EC8" w:rsidRPr="00C642AA">
        <w:rPr>
          <w:rFonts w:asciiTheme="minorEastAsia" w:hAnsiTheme="minorEastAsia"/>
          <w:szCs w:val="21"/>
          <w:u w:val="single"/>
        </w:rPr>
        <w:t xml:space="preserve">　</w:t>
      </w:r>
      <w:r w:rsidR="00025EC8" w:rsidRPr="00C642AA">
        <w:rPr>
          <w:rFonts w:asciiTheme="minorEastAsia" w:hAnsiTheme="minorEastAsia" w:hint="eastAsia"/>
          <w:szCs w:val="21"/>
          <w:u w:val="single"/>
        </w:rPr>
        <w:t xml:space="preserve">　</w:t>
      </w:r>
      <w:r w:rsidRPr="00C642AA">
        <w:rPr>
          <w:rFonts w:asciiTheme="minorEastAsia" w:hAnsiTheme="minorEastAsia" w:hint="eastAsia"/>
          <w:szCs w:val="21"/>
          <w:u w:val="single"/>
        </w:rPr>
        <w:t xml:space="preserve">　　</w:t>
      </w:r>
      <w:r w:rsidR="00025EC8" w:rsidRPr="00C642AA">
        <w:rPr>
          <w:rFonts w:asciiTheme="minorEastAsia" w:hAnsiTheme="minorEastAsia"/>
          <w:szCs w:val="21"/>
          <w:u w:val="single"/>
        </w:rPr>
        <w:t xml:space="preserve">　　　　　　</w:t>
      </w:r>
      <w:r w:rsidRPr="00C642AA">
        <w:rPr>
          <w:rFonts w:asciiTheme="minorEastAsia" w:hAnsiTheme="minorEastAsia" w:hint="eastAsia"/>
          <w:szCs w:val="21"/>
          <w:u w:val="single"/>
        </w:rPr>
        <w:t xml:space="preserve">　</w:t>
      </w:r>
    </w:p>
    <w:p w:rsidR="00C642AA" w:rsidRPr="00C642AA" w:rsidRDefault="00C642AA" w:rsidP="00C642AA">
      <w:pPr>
        <w:ind w:firstLineChars="100" w:firstLine="179"/>
        <w:rPr>
          <w:rFonts w:asciiTheme="minorEastAsia" w:hAnsiTheme="minorEastAsia"/>
          <w:sz w:val="20"/>
          <w:szCs w:val="20"/>
          <w:u w:val="single"/>
        </w:rPr>
      </w:pPr>
      <w:r>
        <w:rPr>
          <w:rFonts w:asciiTheme="minorEastAsia" w:hAnsiTheme="minorEastAsia" w:hint="eastAsia"/>
          <w:sz w:val="20"/>
          <w:szCs w:val="20"/>
        </w:rPr>
        <w:t xml:space="preserve">　　　　　　　　　　　　　　　　　　　　　　　　　</w:t>
      </w:r>
      <w:r w:rsidRPr="00C642AA">
        <w:rPr>
          <w:rFonts w:asciiTheme="minorEastAsia" w:hAnsiTheme="minorEastAsia" w:hint="eastAsia"/>
          <w:sz w:val="20"/>
          <w:szCs w:val="20"/>
          <w:u w:val="single"/>
        </w:rPr>
        <w:t xml:space="preserve">電話（　　　）　　　　</w:t>
      </w:r>
      <w:r>
        <w:rPr>
          <w:rFonts w:asciiTheme="minorEastAsia" w:hAnsiTheme="minorEastAsia" w:hint="eastAsia"/>
          <w:sz w:val="20"/>
          <w:szCs w:val="20"/>
          <w:u w:val="single"/>
        </w:rPr>
        <w:t>－</w:t>
      </w:r>
      <w:r w:rsidRPr="00C642AA">
        <w:rPr>
          <w:rFonts w:asciiTheme="minorEastAsia" w:hAnsiTheme="minorEastAsia" w:hint="eastAsia"/>
          <w:sz w:val="20"/>
          <w:szCs w:val="20"/>
          <w:u w:val="single"/>
        </w:rPr>
        <w:t xml:space="preserve">　　　　　 番</w:t>
      </w:r>
    </w:p>
    <w:p w:rsidR="00C642AA" w:rsidRPr="00C642AA" w:rsidRDefault="00C642AA" w:rsidP="00C642AA">
      <w:pPr>
        <w:ind w:firstLineChars="100" w:firstLine="179"/>
        <w:rPr>
          <w:rFonts w:asciiTheme="minorEastAsia" w:hAnsiTheme="minorEastAsia"/>
          <w:sz w:val="20"/>
          <w:szCs w:val="20"/>
          <w:u w:val="single"/>
        </w:rPr>
      </w:pPr>
      <w:r>
        <w:rPr>
          <w:rFonts w:asciiTheme="minorEastAsia" w:hAnsiTheme="minorEastAsia" w:hint="eastAsia"/>
          <w:sz w:val="20"/>
          <w:szCs w:val="20"/>
        </w:rPr>
        <w:t xml:space="preserve">　　　　　　　　　　　　　　　　　　　　　　　　　</w:t>
      </w:r>
      <w:r w:rsidRPr="00C642AA">
        <w:rPr>
          <w:rFonts w:asciiTheme="minorEastAsia" w:hAnsiTheme="minorEastAsia" w:hint="eastAsia"/>
          <w:sz w:val="20"/>
          <w:szCs w:val="20"/>
          <w:u w:val="single"/>
        </w:rPr>
        <w:t xml:space="preserve">電子メール　　　　　　　　　　　　 　</w:t>
      </w:r>
      <w:bookmarkEnd w:id="1"/>
    </w:p>
    <w:sectPr w:rsidR="00C642AA" w:rsidRPr="00C642AA" w:rsidSect="0029703A">
      <w:footerReference w:type="default" r:id="rId8"/>
      <w:pgSz w:w="11907" w:h="16839" w:code="9"/>
      <w:pgMar w:top="1134" w:right="1701" w:bottom="851" w:left="1701" w:header="851" w:footer="176" w:gutter="0"/>
      <w:cols w:space="425"/>
      <w:docGrid w:type="linesAndChars" w:linePitch="29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C72" w:rsidRDefault="00312C72" w:rsidP="00775190">
      <w:r>
        <w:separator/>
      </w:r>
    </w:p>
  </w:endnote>
  <w:endnote w:type="continuationSeparator" w:id="0">
    <w:p w:rsidR="00312C72" w:rsidRDefault="00312C72" w:rsidP="0077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A6" w:rsidRDefault="00EA61A6">
    <w:pPr>
      <w:pStyle w:val="a9"/>
      <w:jc w:val="center"/>
    </w:pPr>
  </w:p>
  <w:p w:rsidR="00EA61A6" w:rsidRDefault="00EA61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C72" w:rsidRDefault="00312C72" w:rsidP="00775190">
      <w:r>
        <w:separator/>
      </w:r>
    </w:p>
  </w:footnote>
  <w:footnote w:type="continuationSeparator" w:id="0">
    <w:p w:rsidR="00312C72" w:rsidRDefault="00312C72" w:rsidP="00775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6A6"/>
    <w:multiLevelType w:val="hybridMultilevel"/>
    <w:tmpl w:val="F40CFF18"/>
    <w:lvl w:ilvl="0" w:tplc="4EEE6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237D0"/>
    <w:multiLevelType w:val="hybridMultilevel"/>
    <w:tmpl w:val="0570E91E"/>
    <w:lvl w:ilvl="0" w:tplc="18A833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A15F6E"/>
    <w:multiLevelType w:val="hybridMultilevel"/>
    <w:tmpl w:val="9F5AC47C"/>
    <w:lvl w:ilvl="0" w:tplc="03120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D433D2"/>
    <w:multiLevelType w:val="hybridMultilevel"/>
    <w:tmpl w:val="5A8405E6"/>
    <w:lvl w:ilvl="0" w:tplc="1B24BE4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372B2C13"/>
    <w:multiLevelType w:val="hybridMultilevel"/>
    <w:tmpl w:val="7FF44738"/>
    <w:lvl w:ilvl="0" w:tplc="DE9EE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119D9"/>
    <w:multiLevelType w:val="hybridMultilevel"/>
    <w:tmpl w:val="D0AAC5A0"/>
    <w:lvl w:ilvl="0" w:tplc="6D525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7C508E0"/>
    <w:multiLevelType w:val="hybridMultilevel"/>
    <w:tmpl w:val="531821FA"/>
    <w:lvl w:ilvl="0" w:tplc="EDB6E3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BA25A3"/>
    <w:multiLevelType w:val="hybridMultilevel"/>
    <w:tmpl w:val="D0AAC5A0"/>
    <w:lvl w:ilvl="0" w:tplc="6D525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C3777D"/>
    <w:multiLevelType w:val="hybridMultilevel"/>
    <w:tmpl w:val="DB340A62"/>
    <w:lvl w:ilvl="0" w:tplc="833AD396">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467319A"/>
    <w:multiLevelType w:val="hybridMultilevel"/>
    <w:tmpl w:val="D47C2428"/>
    <w:lvl w:ilvl="0" w:tplc="A02A15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170971"/>
    <w:multiLevelType w:val="hybridMultilevel"/>
    <w:tmpl w:val="41B08CE6"/>
    <w:lvl w:ilvl="0" w:tplc="6556E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613216"/>
    <w:multiLevelType w:val="hybridMultilevel"/>
    <w:tmpl w:val="D0AAC5A0"/>
    <w:lvl w:ilvl="0" w:tplc="6D525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4F13B9D"/>
    <w:multiLevelType w:val="hybridMultilevel"/>
    <w:tmpl w:val="C28C0B28"/>
    <w:lvl w:ilvl="0" w:tplc="20863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C44155"/>
    <w:multiLevelType w:val="hybridMultilevel"/>
    <w:tmpl w:val="CC961688"/>
    <w:lvl w:ilvl="0" w:tplc="1B9A37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9"/>
  </w:num>
  <w:num w:numId="2">
    <w:abstractNumId w:val="6"/>
  </w:num>
  <w:num w:numId="3">
    <w:abstractNumId w:val="4"/>
  </w:num>
  <w:num w:numId="4">
    <w:abstractNumId w:val="2"/>
  </w:num>
  <w:num w:numId="5">
    <w:abstractNumId w:val="8"/>
  </w:num>
  <w:num w:numId="6">
    <w:abstractNumId w:val="1"/>
  </w:num>
  <w:num w:numId="7">
    <w:abstractNumId w:val="10"/>
  </w:num>
  <w:num w:numId="8">
    <w:abstractNumId w:val="12"/>
  </w:num>
  <w:num w:numId="9">
    <w:abstractNumId w:val="13"/>
  </w:num>
  <w:num w:numId="10">
    <w:abstractNumId w:val="3"/>
  </w:num>
  <w:num w:numId="11">
    <w:abstractNumId w:val="7"/>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24"/>
    <w:rsid w:val="00003017"/>
    <w:rsid w:val="00010094"/>
    <w:rsid w:val="00011CC5"/>
    <w:rsid w:val="00014151"/>
    <w:rsid w:val="000225EE"/>
    <w:rsid w:val="00025EC8"/>
    <w:rsid w:val="000400F9"/>
    <w:rsid w:val="00041A5B"/>
    <w:rsid w:val="0004381E"/>
    <w:rsid w:val="00045BAD"/>
    <w:rsid w:val="00047603"/>
    <w:rsid w:val="0005767F"/>
    <w:rsid w:val="00067562"/>
    <w:rsid w:val="00074FE2"/>
    <w:rsid w:val="00080D49"/>
    <w:rsid w:val="0008384F"/>
    <w:rsid w:val="000923F8"/>
    <w:rsid w:val="000936DD"/>
    <w:rsid w:val="000A2872"/>
    <w:rsid w:val="000B4AC6"/>
    <w:rsid w:val="000C3542"/>
    <w:rsid w:val="000C4446"/>
    <w:rsid w:val="000C4DDE"/>
    <w:rsid w:val="000F04D3"/>
    <w:rsid w:val="001008A3"/>
    <w:rsid w:val="001008C7"/>
    <w:rsid w:val="00114A3C"/>
    <w:rsid w:val="001176BA"/>
    <w:rsid w:val="00121286"/>
    <w:rsid w:val="001224B1"/>
    <w:rsid w:val="00126043"/>
    <w:rsid w:val="00134BB2"/>
    <w:rsid w:val="001379E6"/>
    <w:rsid w:val="00157BF0"/>
    <w:rsid w:val="00161F36"/>
    <w:rsid w:val="00172231"/>
    <w:rsid w:val="001722C1"/>
    <w:rsid w:val="0018456B"/>
    <w:rsid w:val="0019641F"/>
    <w:rsid w:val="001C04CB"/>
    <w:rsid w:val="001C1FF3"/>
    <w:rsid w:val="001D44F1"/>
    <w:rsid w:val="001D534E"/>
    <w:rsid w:val="001E5810"/>
    <w:rsid w:val="001F1620"/>
    <w:rsid w:val="002022A6"/>
    <w:rsid w:val="002124AE"/>
    <w:rsid w:val="00212DC4"/>
    <w:rsid w:val="00212EEB"/>
    <w:rsid w:val="00212F11"/>
    <w:rsid w:val="002159CD"/>
    <w:rsid w:val="0022054C"/>
    <w:rsid w:val="0022270C"/>
    <w:rsid w:val="00243F76"/>
    <w:rsid w:val="0024694A"/>
    <w:rsid w:val="00253052"/>
    <w:rsid w:val="00257BDC"/>
    <w:rsid w:val="00267EE9"/>
    <w:rsid w:val="00270529"/>
    <w:rsid w:val="0027648A"/>
    <w:rsid w:val="0028421A"/>
    <w:rsid w:val="002843C9"/>
    <w:rsid w:val="002901BD"/>
    <w:rsid w:val="0029703A"/>
    <w:rsid w:val="002B3964"/>
    <w:rsid w:val="002C42FC"/>
    <w:rsid w:val="002C4CBC"/>
    <w:rsid w:val="003025F3"/>
    <w:rsid w:val="00305B6C"/>
    <w:rsid w:val="00306396"/>
    <w:rsid w:val="0030641C"/>
    <w:rsid w:val="00312C72"/>
    <w:rsid w:val="0031411F"/>
    <w:rsid w:val="003265D0"/>
    <w:rsid w:val="0033756E"/>
    <w:rsid w:val="00340AA7"/>
    <w:rsid w:val="0035263F"/>
    <w:rsid w:val="00352812"/>
    <w:rsid w:val="00365E2C"/>
    <w:rsid w:val="00373910"/>
    <w:rsid w:val="00380D3E"/>
    <w:rsid w:val="00381A33"/>
    <w:rsid w:val="00390F01"/>
    <w:rsid w:val="003A7F7E"/>
    <w:rsid w:val="003B5529"/>
    <w:rsid w:val="003C1F48"/>
    <w:rsid w:val="003D62ED"/>
    <w:rsid w:val="003F311F"/>
    <w:rsid w:val="003F5A1B"/>
    <w:rsid w:val="003F6242"/>
    <w:rsid w:val="004302A4"/>
    <w:rsid w:val="004319C2"/>
    <w:rsid w:val="00450F9E"/>
    <w:rsid w:val="00461D14"/>
    <w:rsid w:val="0046487A"/>
    <w:rsid w:val="00471350"/>
    <w:rsid w:val="004750E3"/>
    <w:rsid w:val="004A48B5"/>
    <w:rsid w:val="004B4E5E"/>
    <w:rsid w:val="004C1D43"/>
    <w:rsid w:val="004C2EF7"/>
    <w:rsid w:val="004F4D82"/>
    <w:rsid w:val="004F53A6"/>
    <w:rsid w:val="00501DC2"/>
    <w:rsid w:val="00503BE6"/>
    <w:rsid w:val="0051347F"/>
    <w:rsid w:val="00516805"/>
    <w:rsid w:val="00523F24"/>
    <w:rsid w:val="00527079"/>
    <w:rsid w:val="00532820"/>
    <w:rsid w:val="00532BEC"/>
    <w:rsid w:val="005362FC"/>
    <w:rsid w:val="0054134E"/>
    <w:rsid w:val="0054719F"/>
    <w:rsid w:val="00557555"/>
    <w:rsid w:val="00566568"/>
    <w:rsid w:val="00573202"/>
    <w:rsid w:val="00584CD9"/>
    <w:rsid w:val="0059044E"/>
    <w:rsid w:val="00591E43"/>
    <w:rsid w:val="00594EF3"/>
    <w:rsid w:val="005A1C22"/>
    <w:rsid w:val="005A2053"/>
    <w:rsid w:val="005B0BF6"/>
    <w:rsid w:val="005B5CDC"/>
    <w:rsid w:val="005C32FC"/>
    <w:rsid w:val="005C35C7"/>
    <w:rsid w:val="005D1F9C"/>
    <w:rsid w:val="00601812"/>
    <w:rsid w:val="006176C3"/>
    <w:rsid w:val="006220F3"/>
    <w:rsid w:val="0062435F"/>
    <w:rsid w:val="00625DDD"/>
    <w:rsid w:val="006366E0"/>
    <w:rsid w:val="00636B08"/>
    <w:rsid w:val="00641A59"/>
    <w:rsid w:val="00643A93"/>
    <w:rsid w:val="006553CA"/>
    <w:rsid w:val="00656786"/>
    <w:rsid w:val="00662CDF"/>
    <w:rsid w:val="00664CCC"/>
    <w:rsid w:val="00680E3F"/>
    <w:rsid w:val="006C0424"/>
    <w:rsid w:val="006C5881"/>
    <w:rsid w:val="006D17BE"/>
    <w:rsid w:val="006D2D46"/>
    <w:rsid w:val="006E419F"/>
    <w:rsid w:val="006E4633"/>
    <w:rsid w:val="006E7426"/>
    <w:rsid w:val="006F2997"/>
    <w:rsid w:val="00706128"/>
    <w:rsid w:val="00707281"/>
    <w:rsid w:val="00720727"/>
    <w:rsid w:val="00731158"/>
    <w:rsid w:val="00740172"/>
    <w:rsid w:val="0074284D"/>
    <w:rsid w:val="00762A97"/>
    <w:rsid w:val="00765617"/>
    <w:rsid w:val="00765CFF"/>
    <w:rsid w:val="00771F70"/>
    <w:rsid w:val="00772633"/>
    <w:rsid w:val="00774B37"/>
    <w:rsid w:val="00775190"/>
    <w:rsid w:val="007835B3"/>
    <w:rsid w:val="00790384"/>
    <w:rsid w:val="007945EB"/>
    <w:rsid w:val="007A5C9F"/>
    <w:rsid w:val="007B1329"/>
    <w:rsid w:val="007C0560"/>
    <w:rsid w:val="007D25B1"/>
    <w:rsid w:val="007D4127"/>
    <w:rsid w:val="007F56B4"/>
    <w:rsid w:val="00812BC5"/>
    <w:rsid w:val="0082451D"/>
    <w:rsid w:val="00824C9C"/>
    <w:rsid w:val="00835F9B"/>
    <w:rsid w:val="00844F8E"/>
    <w:rsid w:val="008478F8"/>
    <w:rsid w:val="00855C40"/>
    <w:rsid w:val="00860D71"/>
    <w:rsid w:val="00873925"/>
    <w:rsid w:val="0089725B"/>
    <w:rsid w:val="008B4B36"/>
    <w:rsid w:val="008B77A6"/>
    <w:rsid w:val="008C0541"/>
    <w:rsid w:val="008C4BE8"/>
    <w:rsid w:val="008D29EB"/>
    <w:rsid w:val="008D73DA"/>
    <w:rsid w:val="008E188F"/>
    <w:rsid w:val="008E49ED"/>
    <w:rsid w:val="008E4F42"/>
    <w:rsid w:val="008E5989"/>
    <w:rsid w:val="008F07DC"/>
    <w:rsid w:val="008F57D6"/>
    <w:rsid w:val="00900CE8"/>
    <w:rsid w:val="00902EEC"/>
    <w:rsid w:val="009059D8"/>
    <w:rsid w:val="00905C10"/>
    <w:rsid w:val="00910DF2"/>
    <w:rsid w:val="00911EF5"/>
    <w:rsid w:val="009139C6"/>
    <w:rsid w:val="00922F33"/>
    <w:rsid w:val="00927930"/>
    <w:rsid w:val="009330B3"/>
    <w:rsid w:val="009362D7"/>
    <w:rsid w:val="0094166D"/>
    <w:rsid w:val="00941ABA"/>
    <w:rsid w:val="009479E1"/>
    <w:rsid w:val="00951574"/>
    <w:rsid w:val="00960975"/>
    <w:rsid w:val="00981969"/>
    <w:rsid w:val="00983F96"/>
    <w:rsid w:val="0099233E"/>
    <w:rsid w:val="009A089E"/>
    <w:rsid w:val="009A1D6E"/>
    <w:rsid w:val="009B0C9C"/>
    <w:rsid w:val="009B4A16"/>
    <w:rsid w:val="009C2E0E"/>
    <w:rsid w:val="009D0839"/>
    <w:rsid w:val="009D3FF0"/>
    <w:rsid w:val="009D6774"/>
    <w:rsid w:val="009F6485"/>
    <w:rsid w:val="00A03B59"/>
    <w:rsid w:val="00A136A2"/>
    <w:rsid w:val="00A23AD8"/>
    <w:rsid w:val="00A27256"/>
    <w:rsid w:val="00A32C24"/>
    <w:rsid w:val="00A33AAD"/>
    <w:rsid w:val="00A41172"/>
    <w:rsid w:val="00A43C09"/>
    <w:rsid w:val="00A60267"/>
    <w:rsid w:val="00A6436F"/>
    <w:rsid w:val="00A65A00"/>
    <w:rsid w:val="00A65D1F"/>
    <w:rsid w:val="00AA3295"/>
    <w:rsid w:val="00AB2677"/>
    <w:rsid w:val="00AB4A19"/>
    <w:rsid w:val="00AC06CC"/>
    <w:rsid w:val="00AD07DD"/>
    <w:rsid w:val="00AD29C2"/>
    <w:rsid w:val="00AD432E"/>
    <w:rsid w:val="00AD450A"/>
    <w:rsid w:val="00AE4C27"/>
    <w:rsid w:val="00AE561C"/>
    <w:rsid w:val="00AF3E08"/>
    <w:rsid w:val="00AF7A55"/>
    <w:rsid w:val="00B04A93"/>
    <w:rsid w:val="00B11721"/>
    <w:rsid w:val="00B41A61"/>
    <w:rsid w:val="00B45C06"/>
    <w:rsid w:val="00B50F6F"/>
    <w:rsid w:val="00B55A97"/>
    <w:rsid w:val="00B57D23"/>
    <w:rsid w:val="00B80411"/>
    <w:rsid w:val="00BB531F"/>
    <w:rsid w:val="00BC3B1A"/>
    <w:rsid w:val="00BD0554"/>
    <w:rsid w:val="00BD12CD"/>
    <w:rsid w:val="00BD4AF8"/>
    <w:rsid w:val="00BF6462"/>
    <w:rsid w:val="00BF74E4"/>
    <w:rsid w:val="00C060AE"/>
    <w:rsid w:val="00C07BB5"/>
    <w:rsid w:val="00C10826"/>
    <w:rsid w:val="00C160F4"/>
    <w:rsid w:val="00C17F84"/>
    <w:rsid w:val="00C20564"/>
    <w:rsid w:val="00C400D1"/>
    <w:rsid w:val="00C42453"/>
    <w:rsid w:val="00C43CF9"/>
    <w:rsid w:val="00C45B3F"/>
    <w:rsid w:val="00C642AA"/>
    <w:rsid w:val="00C668E1"/>
    <w:rsid w:val="00C74C15"/>
    <w:rsid w:val="00C97257"/>
    <w:rsid w:val="00CA4EB4"/>
    <w:rsid w:val="00CA51E7"/>
    <w:rsid w:val="00CB17D3"/>
    <w:rsid w:val="00CB6B67"/>
    <w:rsid w:val="00CC3510"/>
    <w:rsid w:val="00CC4B2C"/>
    <w:rsid w:val="00CD0B7E"/>
    <w:rsid w:val="00CF0A0F"/>
    <w:rsid w:val="00CF2755"/>
    <w:rsid w:val="00CF35CE"/>
    <w:rsid w:val="00D13FA4"/>
    <w:rsid w:val="00D159D8"/>
    <w:rsid w:val="00D24FB5"/>
    <w:rsid w:val="00D371B3"/>
    <w:rsid w:val="00D402BB"/>
    <w:rsid w:val="00D46025"/>
    <w:rsid w:val="00D7106F"/>
    <w:rsid w:val="00D748BE"/>
    <w:rsid w:val="00D84A53"/>
    <w:rsid w:val="00D870A6"/>
    <w:rsid w:val="00D8733D"/>
    <w:rsid w:val="00D91F89"/>
    <w:rsid w:val="00D9653F"/>
    <w:rsid w:val="00DA3ED8"/>
    <w:rsid w:val="00DB2039"/>
    <w:rsid w:val="00DB4E96"/>
    <w:rsid w:val="00DC2DB5"/>
    <w:rsid w:val="00DE6FF4"/>
    <w:rsid w:val="00E205EC"/>
    <w:rsid w:val="00E27DF4"/>
    <w:rsid w:val="00E33C30"/>
    <w:rsid w:val="00E47272"/>
    <w:rsid w:val="00E91AF1"/>
    <w:rsid w:val="00E95F49"/>
    <w:rsid w:val="00EA1861"/>
    <w:rsid w:val="00EA1FC5"/>
    <w:rsid w:val="00EA61A6"/>
    <w:rsid w:val="00EB4BA2"/>
    <w:rsid w:val="00EC5E9C"/>
    <w:rsid w:val="00ED64D4"/>
    <w:rsid w:val="00EE34F1"/>
    <w:rsid w:val="00EE74F6"/>
    <w:rsid w:val="00EF0E9B"/>
    <w:rsid w:val="00F03CB8"/>
    <w:rsid w:val="00F056D5"/>
    <w:rsid w:val="00F068DA"/>
    <w:rsid w:val="00F149AC"/>
    <w:rsid w:val="00F2194D"/>
    <w:rsid w:val="00F307C8"/>
    <w:rsid w:val="00F35941"/>
    <w:rsid w:val="00F4401B"/>
    <w:rsid w:val="00F478F6"/>
    <w:rsid w:val="00F5187C"/>
    <w:rsid w:val="00F64659"/>
    <w:rsid w:val="00F710EF"/>
    <w:rsid w:val="00F71FB5"/>
    <w:rsid w:val="00F81603"/>
    <w:rsid w:val="00FB2A32"/>
    <w:rsid w:val="00FB45AB"/>
    <w:rsid w:val="00FB4CE6"/>
    <w:rsid w:val="00FB6C78"/>
    <w:rsid w:val="00FC1BDE"/>
    <w:rsid w:val="00FC3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43BB8F8-E5B9-45BD-9AA4-6228C55E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5E9C"/>
    <w:pPr>
      <w:ind w:leftChars="400" w:left="840"/>
    </w:pPr>
  </w:style>
  <w:style w:type="paragraph" w:styleId="a5">
    <w:name w:val="Balloon Text"/>
    <w:basedOn w:val="a"/>
    <w:link w:val="a6"/>
    <w:uiPriority w:val="99"/>
    <w:semiHidden/>
    <w:unhideWhenUsed/>
    <w:rsid w:val="00074F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4FE2"/>
    <w:rPr>
      <w:rFonts w:asciiTheme="majorHAnsi" w:eastAsiaTheme="majorEastAsia" w:hAnsiTheme="majorHAnsi" w:cstheme="majorBidi"/>
      <w:sz w:val="18"/>
      <w:szCs w:val="18"/>
    </w:rPr>
  </w:style>
  <w:style w:type="paragraph" w:styleId="a7">
    <w:name w:val="header"/>
    <w:basedOn w:val="a"/>
    <w:link w:val="a8"/>
    <w:uiPriority w:val="99"/>
    <w:unhideWhenUsed/>
    <w:rsid w:val="00775190"/>
    <w:pPr>
      <w:tabs>
        <w:tab w:val="center" w:pos="4252"/>
        <w:tab w:val="right" w:pos="8504"/>
      </w:tabs>
      <w:snapToGrid w:val="0"/>
    </w:pPr>
  </w:style>
  <w:style w:type="character" w:customStyle="1" w:styleId="a8">
    <w:name w:val="ヘッダー (文字)"/>
    <w:basedOn w:val="a0"/>
    <w:link w:val="a7"/>
    <w:uiPriority w:val="99"/>
    <w:rsid w:val="00775190"/>
  </w:style>
  <w:style w:type="paragraph" w:styleId="a9">
    <w:name w:val="footer"/>
    <w:basedOn w:val="a"/>
    <w:link w:val="aa"/>
    <w:uiPriority w:val="99"/>
    <w:unhideWhenUsed/>
    <w:rsid w:val="00775190"/>
    <w:pPr>
      <w:tabs>
        <w:tab w:val="center" w:pos="4252"/>
        <w:tab w:val="right" w:pos="8504"/>
      </w:tabs>
      <w:snapToGrid w:val="0"/>
    </w:pPr>
  </w:style>
  <w:style w:type="character" w:customStyle="1" w:styleId="aa">
    <w:name w:val="フッター (文字)"/>
    <w:basedOn w:val="a0"/>
    <w:link w:val="a9"/>
    <w:uiPriority w:val="99"/>
    <w:rsid w:val="00775190"/>
  </w:style>
  <w:style w:type="paragraph" w:styleId="ab">
    <w:name w:val="No Spacing"/>
    <w:uiPriority w:val="1"/>
    <w:qFormat/>
    <w:rsid w:val="00025EC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54054">
      <w:bodyDiv w:val="1"/>
      <w:marLeft w:val="0"/>
      <w:marRight w:val="0"/>
      <w:marTop w:val="0"/>
      <w:marBottom w:val="0"/>
      <w:divBdr>
        <w:top w:val="none" w:sz="0" w:space="0" w:color="auto"/>
        <w:left w:val="none" w:sz="0" w:space="0" w:color="auto"/>
        <w:bottom w:val="none" w:sz="0" w:space="0" w:color="auto"/>
        <w:right w:val="none" w:sz="0" w:space="0" w:color="auto"/>
      </w:divBdr>
    </w:div>
    <w:div w:id="1413354296">
      <w:bodyDiv w:val="1"/>
      <w:marLeft w:val="0"/>
      <w:marRight w:val="0"/>
      <w:marTop w:val="0"/>
      <w:marBottom w:val="0"/>
      <w:divBdr>
        <w:top w:val="none" w:sz="0" w:space="0" w:color="auto"/>
        <w:left w:val="none" w:sz="0" w:space="0" w:color="auto"/>
        <w:bottom w:val="none" w:sz="0" w:space="0" w:color="auto"/>
        <w:right w:val="none" w:sz="0" w:space="0" w:color="auto"/>
      </w:divBdr>
      <w:divsChild>
        <w:div w:id="899629890">
          <w:marLeft w:val="240"/>
          <w:marRight w:val="0"/>
          <w:marTop w:val="0"/>
          <w:marBottom w:val="0"/>
          <w:divBdr>
            <w:top w:val="none" w:sz="0" w:space="0" w:color="auto"/>
            <w:left w:val="none" w:sz="0" w:space="0" w:color="auto"/>
            <w:bottom w:val="none" w:sz="0" w:space="0" w:color="auto"/>
            <w:right w:val="none" w:sz="0" w:space="0" w:color="auto"/>
          </w:divBdr>
        </w:div>
        <w:div w:id="1228689420">
          <w:marLeft w:val="240"/>
          <w:marRight w:val="0"/>
          <w:marTop w:val="0"/>
          <w:marBottom w:val="0"/>
          <w:divBdr>
            <w:top w:val="none" w:sz="0" w:space="0" w:color="auto"/>
            <w:left w:val="none" w:sz="0" w:space="0" w:color="auto"/>
            <w:bottom w:val="none" w:sz="0" w:space="0" w:color="auto"/>
            <w:right w:val="none" w:sz="0" w:space="0" w:color="auto"/>
          </w:divBdr>
        </w:div>
        <w:div w:id="1654719514">
          <w:marLeft w:val="240"/>
          <w:marRight w:val="0"/>
          <w:marTop w:val="0"/>
          <w:marBottom w:val="0"/>
          <w:divBdr>
            <w:top w:val="none" w:sz="0" w:space="0" w:color="auto"/>
            <w:left w:val="none" w:sz="0" w:space="0" w:color="auto"/>
            <w:bottom w:val="none" w:sz="0" w:space="0" w:color="auto"/>
            <w:right w:val="none" w:sz="0" w:space="0" w:color="auto"/>
          </w:divBdr>
          <w:divsChild>
            <w:div w:id="9721009">
              <w:marLeft w:val="240"/>
              <w:marRight w:val="0"/>
              <w:marTop w:val="0"/>
              <w:marBottom w:val="0"/>
              <w:divBdr>
                <w:top w:val="none" w:sz="0" w:space="0" w:color="auto"/>
                <w:left w:val="none" w:sz="0" w:space="0" w:color="auto"/>
                <w:bottom w:val="none" w:sz="0" w:space="0" w:color="auto"/>
                <w:right w:val="none" w:sz="0" w:space="0" w:color="auto"/>
              </w:divBdr>
            </w:div>
            <w:div w:id="734474176">
              <w:marLeft w:val="240"/>
              <w:marRight w:val="0"/>
              <w:marTop w:val="0"/>
              <w:marBottom w:val="0"/>
              <w:divBdr>
                <w:top w:val="none" w:sz="0" w:space="0" w:color="auto"/>
                <w:left w:val="none" w:sz="0" w:space="0" w:color="auto"/>
                <w:bottom w:val="none" w:sz="0" w:space="0" w:color="auto"/>
                <w:right w:val="none" w:sz="0" w:space="0" w:color="auto"/>
              </w:divBdr>
            </w:div>
          </w:divsChild>
        </w:div>
        <w:div w:id="1869752550">
          <w:marLeft w:val="240"/>
          <w:marRight w:val="0"/>
          <w:marTop w:val="0"/>
          <w:marBottom w:val="0"/>
          <w:divBdr>
            <w:top w:val="none" w:sz="0" w:space="0" w:color="auto"/>
            <w:left w:val="none" w:sz="0" w:space="0" w:color="auto"/>
            <w:bottom w:val="none" w:sz="0" w:space="0" w:color="auto"/>
            <w:right w:val="none" w:sz="0" w:space="0" w:color="auto"/>
          </w:divBdr>
        </w:div>
        <w:div w:id="617297236">
          <w:marLeft w:val="240"/>
          <w:marRight w:val="0"/>
          <w:marTop w:val="0"/>
          <w:marBottom w:val="0"/>
          <w:divBdr>
            <w:top w:val="none" w:sz="0" w:space="0" w:color="auto"/>
            <w:left w:val="none" w:sz="0" w:space="0" w:color="auto"/>
            <w:bottom w:val="none" w:sz="0" w:space="0" w:color="auto"/>
            <w:right w:val="none" w:sz="0" w:space="0" w:color="auto"/>
          </w:divBdr>
        </w:div>
        <w:div w:id="2098011975">
          <w:marLeft w:val="240"/>
          <w:marRight w:val="0"/>
          <w:marTop w:val="0"/>
          <w:marBottom w:val="0"/>
          <w:divBdr>
            <w:top w:val="none" w:sz="0" w:space="0" w:color="auto"/>
            <w:left w:val="none" w:sz="0" w:space="0" w:color="auto"/>
            <w:bottom w:val="none" w:sz="0" w:space="0" w:color="auto"/>
            <w:right w:val="none" w:sz="0" w:space="0" w:color="auto"/>
          </w:divBdr>
        </w:div>
        <w:div w:id="171922655">
          <w:marLeft w:val="240"/>
          <w:marRight w:val="0"/>
          <w:marTop w:val="0"/>
          <w:marBottom w:val="0"/>
          <w:divBdr>
            <w:top w:val="none" w:sz="0" w:space="0" w:color="auto"/>
            <w:left w:val="none" w:sz="0" w:space="0" w:color="auto"/>
            <w:bottom w:val="none" w:sz="0" w:space="0" w:color="auto"/>
            <w:right w:val="none" w:sz="0" w:space="0" w:color="auto"/>
          </w:divBdr>
        </w:div>
        <w:div w:id="4939592">
          <w:marLeft w:val="240"/>
          <w:marRight w:val="0"/>
          <w:marTop w:val="0"/>
          <w:marBottom w:val="0"/>
          <w:divBdr>
            <w:top w:val="none" w:sz="0" w:space="0" w:color="auto"/>
            <w:left w:val="none" w:sz="0" w:space="0" w:color="auto"/>
            <w:bottom w:val="none" w:sz="0" w:space="0" w:color="auto"/>
            <w:right w:val="none" w:sz="0" w:space="0" w:color="auto"/>
          </w:divBdr>
        </w:div>
        <w:div w:id="1917468813">
          <w:marLeft w:val="240"/>
          <w:marRight w:val="0"/>
          <w:marTop w:val="0"/>
          <w:marBottom w:val="0"/>
          <w:divBdr>
            <w:top w:val="none" w:sz="0" w:space="0" w:color="auto"/>
            <w:left w:val="none" w:sz="0" w:space="0" w:color="auto"/>
            <w:bottom w:val="none" w:sz="0" w:space="0" w:color="auto"/>
            <w:right w:val="none" w:sz="0" w:space="0" w:color="auto"/>
          </w:divBdr>
        </w:div>
        <w:div w:id="84035275">
          <w:marLeft w:val="240"/>
          <w:marRight w:val="0"/>
          <w:marTop w:val="0"/>
          <w:marBottom w:val="0"/>
          <w:divBdr>
            <w:top w:val="none" w:sz="0" w:space="0" w:color="auto"/>
            <w:left w:val="none" w:sz="0" w:space="0" w:color="auto"/>
            <w:bottom w:val="none" w:sz="0" w:space="0" w:color="auto"/>
            <w:right w:val="none" w:sz="0" w:space="0" w:color="auto"/>
          </w:divBdr>
        </w:div>
        <w:div w:id="2060323103">
          <w:marLeft w:val="240"/>
          <w:marRight w:val="0"/>
          <w:marTop w:val="0"/>
          <w:marBottom w:val="0"/>
          <w:divBdr>
            <w:top w:val="none" w:sz="0" w:space="0" w:color="auto"/>
            <w:left w:val="none" w:sz="0" w:space="0" w:color="auto"/>
            <w:bottom w:val="none" w:sz="0" w:space="0" w:color="auto"/>
            <w:right w:val="none" w:sz="0" w:space="0" w:color="auto"/>
          </w:divBdr>
        </w:div>
        <w:div w:id="1932202267">
          <w:marLeft w:val="240"/>
          <w:marRight w:val="0"/>
          <w:marTop w:val="0"/>
          <w:marBottom w:val="0"/>
          <w:divBdr>
            <w:top w:val="none" w:sz="0" w:space="0" w:color="auto"/>
            <w:left w:val="none" w:sz="0" w:space="0" w:color="auto"/>
            <w:bottom w:val="none" w:sz="0" w:space="0" w:color="auto"/>
            <w:right w:val="none" w:sz="0" w:space="0" w:color="auto"/>
          </w:divBdr>
        </w:div>
        <w:div w:id="1469398446">
          <w:marLeft w:val="240"/>
          <w:marRight w:val="0"/>
          <w:marTop w:val="0"/>
          <w:marBottom w:val="0"/>
          <w:divBdr>
            <w:top w:val="none" w:sz="0" w:space="0" w:color="auto"/>
            <w:left w:val="none" w:sz="0" w:space="0" w:color="auto"/>
            <w:bottom w:val="none" w:sz="0" w:space="0" w:color="auto"/>
            <w:right w:val="none" w:sz="0" w:space="0" w:color="auto"/>
          </w:divBdr>
        </w:div>
        <w:div w:id="1413969567">
          <w:marLeft w:val="240"/>
          <w:marRight w:val="0"/>
          <w:marTop w:val="0"/>
          <w:marBottom w:val="0"/>
          <w:divBdr>
            <w:top w:val="none" w:sz="0" w:space="0" w:color="auto"/>
            <w:left w:val="none" w:sz="0" w:space="0" w:color="auto"/>
            <w:bottom w:val="none" w:sz="0" w:space="0" w:color="auto"/>
            <w:right w:val="none" w:sz="0" w:space="0" w:color="auto"/>
          </w:divBdr>
        </w:div>
      </w:divsChild>
    </w:div>
    <w:div w:id="1703244693">
      <w:bodyDiv w:val="1"/>
      <w:marLeft w:val="0"/>
      <w:marRight w:val="0"/>
      <w:marTop w:val="0"/>
      <w:marBottom w:val="0"/>
      <w:divBdr>
        <w:top w:val="none" w:sz="0" w:space="0" w:color="auto"/>
        <w:left w:val="none" w:sz="0" w:space="0" w:color="auto"/>
        <w:bottom w:val="none" w:sz="0" w:space="0" w:color="auto"/>
        <w:right w:val="none" w:sz="0" w:space="0" w:color="auto"/>
      </w:divBdr>
      <w:divsChild>
        <w:div w:id="800223779">
          <w:marLeft w:val="0"/>
          <w:marRight w:val="0"/>
          <w:marTop w:val="0"/>
          <w:marBottom w:val="0"/>
          <w:divBdr>
            <w:top w:val="none" w:sz="0" w:space="0" w:color="auto"/>
            <w:left w:val="none" w:sz="0" w:space="0" w:color="auto"/>
            <w:bottom w:val="none" w:sz="0" w:space="0" w:color="auto"/>
            <w:right w:val="none" w:sz="0" w:space="0" w:color="auto"/>
          </w:divBdr>
        </w:div>
        <w:div w:id="1663003752">
          <w:marLeft w:val="0"/>
          <w:marRight w:val="0"/>
          <w:marTop w:val="0"/>
          <w:marBottom w:val="0"/>
          <w:divBdr>
            <w:top w:val="none" w:sz="0" w:space="0" w:color="auto"/>
            <w:left w:val="none" w:sz="0" w:space="0" w:color="auto"/>
            <w:bottom w:val="none" w:sz="0" w:space="0" w:color="auto"/>
            <w:right w:val="none" w:sz="0" w:space="0" w:color="auto"/>
          </w:divBdr>
        </w:div>
        <w:div w:id="22488717">
          <w:marLeft w:val="0"/>
          <w:marRight w:val="0"/>
          <w:marTop w:val="0"/>
          <w:marBottom w:val="0"/>
          <w:divBdr>
            <w:top w:val="none" w:sz="0" w:space="0" w:color="auto"/>
            <w:left w:val="none" w:sz="0" w:space="0" w:color="auto"/>
            <w:bottom w:val="none" w:sz="0" w:space="0" w:color="auto"/>
            <w:right w:val="none" w:sz="0" w:space="0" w:color="auto"/>
          </w:divBdr>
        </w:div>
        <w:div w:id="238364787">
          <w:marLeft w:val="0"/>
          <w:marRight w:val="0"/>
          <w:marTop w:val="0"/>
          <w:marBottom w:val="0"/>
          <w:divBdr>
            <w:top w:val="none" w:sz="0" w:space="0" w:color="auto"/>
            <w:left w:val="none" w:sz="0" w:space="0" w:color="auto"/>
            <w:bottom w:val="none" w:sz="0" w:space="0" w:color="auto"/>
            <w:right w:val="none" w:sz="0" w:space="0" w:color="auto"/>
          </w:divBdr>
        </w:div>
        <w:div w:id="1384403693">
          <w:marLeft w:val="0"/>
          <w:marRight w:val="0"/>
          <w:marTop w:val="0"/>
          <w:marBottom w:val="0"/>
          <w:divBdr>
            <w:top w:val="none" w:sz="0" w:space="0" w:color="auto"/>
            <w:left w:val="none" w:sz="0" w:space="0" w:color="auto"/>
            <w:bottom w:val="none" w:sz="0" w:space="0" w:color="auto"/>
            <w:right w:val="none" w:sz="0" w:space="0" w:color="auto"/>
          </w:divBdr>
        </w:div>
        <w:div w:id="2041733597">
          <w:marLeft w:val="0"/>
          <w:marRight w:val="0"/>
          <w:marTop w:val="0"/>
          <w:marBottom w:val="0"/>
          <w:divBdr>
            <w:top w:val="none" w:sz="0" w:space="0" w:color="auto"/>
            <w:left w:val="none" w:sz="0" w:space="0" w:color="auto"/>
            <w:bottom w:val="none" w:sz="0" w:space="0" w:color="auto"/>
            <w:right w:val="none" w:sz="0" w:space="0" w:color="auto"/>
          </w:divBdr>
        </w:div>
        <w:div w:id="159854487">
          <w:marLeft w:val="0"/>
          <w:marRight w:val="0"/>
          <w:marTop w:val="0"/>
          <w:marBottom w:val="0"/>
          <w:divBdr>
            <w:top w:val="none" w:sz="0" w:space="0" w:color="auto"/>
            <w:left w:val="none" w:sz="0" w:space="0" w:color="auto"/>
            <w:bottom w:val="none" w:sz="0" w:space="0" w:color="auto"/>
            <w:right w:val="none" w:sz="0" w:space="0" w:color="auto"/>
          </w:divBdr>
        </w:div>
        <w:div w:id="922102343">
          <w:marLeft w:val="0"/>
          <w:marRight w:val="0"/>
          <w:marTop w:val="0"/>
          <w:marBottom w:val="0"/>
          <w:divBdr>
            <w:top w:val="none" w:sz="0" w:space="0" w:color="auto"/>
            <w:left w:val="none" w:sz="0" w:space="0" w:color="auto"/>
            <w:bottom w:val="none" w:sz="0" w:space="0" w:color="auto"/>
            <w:right w:val="none" w:sz="0" w:space="0" w:color="auto"/>
          </w:divBdr>
        </w:div>
        <w:div w:id="220487297">
          <w:marLeft w:val="0"/>
          <w:marRight w:val="0"/>
          <w:marTop w:val="0"/>
          <w:marBottom w:val="0"/>
          <w:divBdr>
            <w:top w:val="none" w:sz="0" w:space="0" w:color="auto"/>
            <w:left w:val="none" w:sz="0" w:space="0" w:color="auto"/>
            <w:bottom w:val="none" w:sz="0" w:space="0" w:color="auto"/>
            <w:right w:val="none" w:sz="0" w:space="0" w:color="auto"/>
          </w:divBdr>
        </w:div>
        <w:div w:id="688144891">
          <w:marLeft w:val="0"/>
          <w:marRight w:val="0"/>
          <w:marTop w:val="0"/>
          <w:marBottom w:val="0"/>
          <w:divBdr>
            <w:top w:val="none" w:sz="0" w:space="0" w:color="auto"/>
            <w:left w:val="none" w:sz="0" w:space="0" w:color="auto"/>
            <w:bottom w:val="none" w:sz="0" w:space="0" w:color="auto"/>
            <w:right w:val="none" w:sz="0" w:space="0" w:color="auto"/>
          </w:divBdr>
        </w:div>
      </w:divsChild>
    </w:div>
    <w:div w:id="2141218383">
      <w:bodyDiv w:val="1"/>
      <w:marLeft w:val="0"/>
      <w:marRight w:val="0"/>
      <w:marTop w:val="0"/>
      <w:marBottom w:val="0"/>
      <w:divBdr>
        <w:top w:val="none" w:sz="0" w:space="0" w:color="auto"/>
        <w:left w:val="none" w:sz="0" w:space="0" w:color="auto"/>
        <w:bottom w:val="none" w:sz="0" w:space="0" w:color="auto"/>
        <w:right w:val="none" w:sz="0" w:space="0" w:color="auto"/>
      </w:divBdr>
      <w:divsChild>
        <w:div w:id="1937008451">
          <w:marLeft w:val="0"/>
          <w:marRight w:val="0"/>
          <w:marTop w:val="0"/>
          <w:marBottom w:val="0"/>
          <w:divBdr>
            <w:top w:val="none" w:sz="0" w:space="0" w:color="auto"/>
            <w:left w:val="none" w:sz="0" w:space="0" w:color="auto"/>
            <w:bottom w:val="none" w:sz="0" w:space="0" w:color="auto"/>
            <w:right w:val="none" w:sz="0" w:space="0" w:color="auto"/>
          </w:divBdr>
        </w:div>
        <w:div w:id="365109363">
          <w:marLeft w:val="0"/>
          <w:marRight w:val="0"/>
          <w:marTop w:val="0"/>
          <w:marBottom w:val="0"/>
          <w:divBdr>
            <w:top w:val="none" w:sz="0" w:space="0" w:color="auto"/>
            <w:left w:val="none" w:sz="0" w:space="0" w:color="auto"/>
            <w:bottom w:val="none" w:sz="0" w:space="0" w:color="auto"/>
            <w:right w:val="none" w:sz="0" w:space="0" w:color="auto"/>
          </w:divBdr>
        </w:div>
        <w:div w:id="1774475484">
          <w:marLeft w:val="0"/>
          <w:marRight w:val="0"/>
          <w:marTop w:val="0"/>
          <w:marBottom w:val="0"/>
          <w:divBdr>
            <w:top w:val="none" w:sz="0" w:space="0" w:color="auto"/>
            <w:left w:val="none" w:sz="0" w:space="0" w:color="auto"/>
            <w:bottom w:val="none" w:sz="0" w:space="0" w:color="auto"/>
            <w:right w:val="none" w:sz="0" w:space="0" w:color="auto"/>
          </w:divBdr>
        </w:div>
        <w:div w:id="22902743">
          <w:marLeft w:val="0"/>
          <w:marRight w:val="0"/>
          <w:marTop w:val="0"/>
          <w:marBottom w:val="0"/>
          <w:divBdr>
            <w:top w:val="none" w:sz="0" w:space="0" w:color="auto"/>
            <w:left w:val="none" w:sz="0" w:space="0" w:color="auto"/>
            <w:bottom w:val="none" w:sz="0" w:space="0" w:color="auto"/>
            <w:right w:val="none" w:sz="0" w:space="0" w:color="auto"/>
          </w:divBdr>
        </w:div>
        <w:div w:id="618026612">
          <w:marLeft w:val="0"/>
          <w:marRight w:val="0"/>
          <w:marTop w:val="0"/>
          <w:marBottom w:val="0"/>
          <w:divBdr>
            <w:top w:val="none" w:sz="0" w:space="0" w:color="auto"/>
            <w:left w:val="none" w:sz="0" w:space="0" w:color="auto"/>
            <w:bottom w:val="none" w:sz="0" w:space="0" w:color="auto"/>
            <w:right w:val="none" w:sz="0" w:space="0" w:color="auto"/>
          </w:divBdr>
        </w:div>
        <w:div w:id="1028407194">
          <w:marLeft w:val="0"/>
          <w:marRight w:val="0"/>
          <w:marTop w:val="0"/>
          <w:marBottom w:val="0"/>
          <w:divBdr>
            <w:top w:val="none" w:sz="0" w:space="0" w:color="auto"/>
            <w:left w:val="none" w:sz="0" w:space="0" w:color="auto"/>
            <w:bottom w:val="none" w:sz="0" w:space="0" w:color="auto"/>
            <w:right w:val="none" w:sz="0" w:space="0" w:color="auto"/>
          </w:divBdr>
        </w:div>
        <w:div w:id="44062220">
          <w:marLeft w:val="0"/>
          <w:marRight w:val="0"/>
          <w:marTop w:val="0"/>
          <w:marBottom w:val="0"/>
          <w:divBdr>
            <w:top w:val="none" w:sz="0" w:space="0" w:color="auto"/>
            <w:left w:val="none" w:sz="0" w:space="0" w:color="auto"/>
            <w:bottom w:val="none" w:sz="0" w:space="0" w:color="auto"/>
            <w:right w:val="none" w:sz="0" w:space="0" w:color="auto"/>
          </w:divBdr>
        </w:div>
        <w:div w:id="769424768">
          <w:marLeft w:val="0"/>
          <w:marRight w:val="0"/>
          <w:marTop w:val="0"/>
          <w:marBottom w:val="0"/>
          <w:divBdr>
            <w:top w:val="none" w:sz="0" w:space="0" w:color="auto"/>
            <w:left w:val="none" w:sz="0" w:space="0" w:color="auto"/>
            <w:bottom w:val="none" w:sz="0" w:space="0" w:color="auto"/>
            <w:right w:val="none" w:sz="0" w:space="0" w:color="auto"/>
          </w:divBdr>
        </w:div>
        <w:div w:id="1144929314">
          <w:marLeft w:val="0"/>
          <w:marRight w:val="0"/>
          <w:marTop w:val="0"/>
          <w:marBottom w:val="0"/>
          <w:divBdr>
            <w:top w:val="none" w:sz="0" w:space="0" w:color="auto"/>
            <w:left w:val="none" w:sz="0" w:space="0" w:color="auto"/>
            <w:bottom w:val="none" w:sz="0" w:space="0" w:color="auto"/>
            <w:right w:val="none" w:sz="0" w:space="0" w:color="auto"/>
          </w:divBdr>
        </w:div>
        <w:div w:id="1992979194">
          <w:marLeft w:val="0"/>
          <w:marRight w:val="0"/>
          <w:marTop w:val="0"/>
          <w:marBottom w:val="0"/>
          <w:divBdr>
            <w:top w:val="none" w:sz="0" w:space="0" w:color="auto"/>
            <w:left w:val="none" w:sz="0" w:space="0" w:color="auto"/>
            <w:bottom w:val="none" w:sz="0" w:space="0" w:color="auto"/>
            <w:right w:val="none" w:sz="0" w:space="0" w:color="auto"/>
          </w:divBdr>
        </w:div>
        <w:div w:id="2041855267">
          <w:marLeft w:val="0"/>
          <w:marRight w:val="0"/>
          <w:marTop w:val="0"/>
          <w:marBottom w:val="0"/>
          <w:divBdr>
            <w:top w:val="none" w:sz="0" w:space="0" w:color="auto"/>
            <w:left w:val="none" w:sz="0" w:space="0" w:color="auto"/>
            <w:bottom w:val="none" w:sz="0" w:space="0" w:color="auto"/>
            <w:right w:val="none" w:sz="0" w:space="0" w:color="auto"/>
          </w:divBdr>
        </w:div>
        <w:div w:id="2010283923">
          <w:marLeft w:val="0"/>
          <w:marRight w:val="0"/>
          <w:marTop w:val="0"/>
          <w:marBottom w:val="0"/>
          <w:divBdr>
            <w:top w:val="none" w:sz="0" w:space="0" w:color="auto"/>
            <w:left w:val="none" w:sz="0" w:space="0" w:color="auto"/>
            <w:bottom w:val="none" w:sz="0" w:space="0" w:color="auto"/>
            <w:right w:val="none" w:sz="0" w:space="0" w:color="auto"/>
          </w:divBdr>
        </w:div>
        <w:div w:id="1253125101">
          <w:marLeft w:val="0"/>
          <w:marRight w:val="0"/>
          <w:marTop w:val="0"/>
          <w:marBottom w:val="0"/>
          <w:divBdr>
            <w:top w:val="none" w:sz="0" w:space="0" w:color="auto"/>
            <w:left w:val="none" w:sz="0" w:space="0" w:color="auto"/>
            <w:bottom w:val="none" w:sz="0" w:space="0" w:color="auto"/>
            <w:right w:val="none" w:sz="0" w:space="0" w:color="auto"/>
          </w:divBdr>
        </w:div>
        <w:div w:id="1189368525">
          <w:marLeft w:val="0"/>
          <w:marRight w:val="0"/>
          <w:marTop w:val="0"/>
          <w:marBottom w:val="0"/>
          <w:divBdr>
            <w:top w:val="none" w:sz="0" w:space="0" w:color="auto"/>
            <w:left w:val="none" w:sz="0" w:space="0" w:color="auto"/>
            <w:bottom w:val="none" w:sz="0" w:space="0" w:color="auto"/>
            <w:right w:val="none" w:sz="0" w:space="0" w:color="auto"/>
          </w:divBdr>
        </w:div>
        <w:div w:id="861552983">
          <w:marLeft w:val="0"/>
          <w:marRight w:val="0"/>
          <w:marTop w:val="0"/>
          <w:marBottom w:val="0"/>
          <w:divBdr>
            <w:top w:val="none" w:sz="0" w:space="0" w:color="auto"/>
            <w:left w:val="none" w:sz="0" w:space="0" w:color="auto"/>
            <w:bottom w:val="none" w:sz="0" w:space="0" w:color="auto"/>
            <w:right w:val="none" w:sz="0" w:space="0" w:color="auto"/>
          </w:divBdr>
        </w:div>
        <w:div w:id="1146316944">
          <w:marLeft w:val="0"/>
          <w:marRight w:val="0"/>
          <w:marTop w:val="0"/>
          <w:marBottom w:val="0"/>
          <w:divBdr>
            <w:top w:val="none" w:sz="0" w:space="0" w:color="auto"/>
            <w:left w:val="none" w:sz="0" w:space="0" w:color="auto"/>
            <w:bottom w:val="none" w:sz="0" w:space="0" w:color="auto"/>
            <w:right w:val="none" w:sz="0" w:space="0" w:color="auto"/>
          </w:divBdr>
        </w:div>
        <w:div w:id="191190182">
          <w:marLeft w:val="0"/>
          <w:marRight w:val="0"/>
          <w:marTop w:val="0"/>
          <w:marBottom w:val="0"/>
          <w:divBdr>
            <w:top w:val="none" w:sz="0" w:space="0" w:color="auto"/>
            <w:left w:val="none" w:sz="0" w:space="0" w:color="auto"/>
            <w:bottom w:val="none" w:sz="0" w:space="0" w:color="auto"/>
            <w:right w:val="none" w:sz="0" w:space="0" w:color="auto"/>
          </w:divBdr>
        </w:div>
        <w:div w:id="2141989676">
          <w:marLeft w:val="0"/>
          <w:marRight w:val="0"/>
          <w:marTop w:val="0"/>
          <w:marBottom w:val="0"/>
          <w:divBdr>
            <w:top w:val="none" w:sz="0" w:space="0" w:color="auto"/>
            <w:left w:val="none" w:sz="0" w:space="0" w:color="auto"/>
            <w:bottom w:val="none" w:sz="0" w:space="0" w:color="auto"/>
            <w:right w:val="none" w:sz="0" w:space="0" w:color="auto"/>
          </w:divBdr>
        </w:div>
        <w:div w:id="1501113651">
          <w:marLeft w:val="0"/>
          <w:marRight w:val="0"/>
          <w:marTop w:val="0"/>
          <w:marBottom w:val="0"/>
          <w:divBdr>
            <w:top w:val="none" w:sz="0" w:space="0" w:color="auto"/>
            <w:left w:val="none" w:sz="0" w:space="0" w:color="auto"/>
            <w:bottom w:val="none" w:sz="0" w:space="0" w:color="auto"/>
            <w:right w:val="none" w:sz="0" w:space="0" w:color="auto"/>
          </w:divBdr>
        </w:div>
        <w:div w:id="312220891">
          <w:marLeft w:val="0"/>
          <w:marRight w:val="0"/>
          <w:marTop w:val="0"/>
          <w:marBottom w:val="0"/>
          <w:divBdr>
            <w:top w:val="none" w:sz="0" w:space="0" w:color="auto"/>
            <w:left w:val="none" w:sz="0" w:space="0" w:color="auto"/>
            <w:bottom w:val="none" w:sz="0" w:space="0" w:color="auto"/>
            <w:right w:val="none" w:sz="0" w:space="0" w:color="auto"/>
          </w:divBdr>
        </w:div>
        <w:div w:id="22247712">
          <w:marLeft w:val="0"/>
          <w:marRight w:val="0"/>
          <w:marTop w:val="0"/>
          <w:marBottom w:val="0"/>
          <w:divBdr>
            <w:top w:val="none" w:sz="0" w:space="0" w:color="auto"/>
            <w:left w:val="none" w:sz="0" w:space="0" w:color="auto"/>
            <w:bottom w:val="none" w:sz="0" w:space="0" w:color="auto"/>
            <w:right w:val="none" w:sz="0" w:space="0" w:color="auto"/>
          </w:divBdr>
        </w:div>
        <w:div w:id="2026857716">
          <w:marLeft w:val="0"/>
          <w:marRight w:val="0"/>
          <w:marTop w:val="0"/>
          <w:marBottom w:val="0"/>
          <w:divBdr>
            <w:top w:val="none" w:sz="0" w:space="0" w:color="auto"/>
            <w:left w:val="none" w:sz="0" w:space="0" w:color="auto"/>
            <w:bottom w:val="none" w:sz="0" w:space="0" w:color="auto"/>
            <w:right w:val="none" w:sz="0" w:space="0" w:color="auto"/>
          </w:divBdr>
        </w:div>
        <w:div w:id="106775371">
          <w:marLeft w:val="0"/>
          <w:marRight w:val="0"/>
          <w:marTop w:val="0"/>
          <w:marBottom w:val="0"/>
          <w:divBdr>
            <w:top w:val="none" w:sz="0" w:space="0" w:color="auto"/>
            <w:left w:val="none" w:sz="0" w:space="0" w:color="auto"/>
            <w:bottom w:val="none" w:sz="0" w:space="0" w:color="auto"/>
            <w:right w:val="none" w:sz="0" w:space="0" w:color="auto"/>
          </w:divBdr>
        </w:div>
        <w:div w:id="724256234">
          <w:marLeft w:val="0"/>
          <w:marRight w:val="0"/>
          <w:marTop w:val="0"/>
          <w:marBottom w:val="0"/>
          <w:divBdr>
            <w:top w:val="none" w:sz="0" w:space="0" w:color="auto"/>
            <w:left w:val="none" w:sz="0" w:space="0" w:color="auto"/>
            <w:bottom w:val="none" w:sz="0" w:space="0" w:color="auto"/>
            <w:right w:val="none" w:sz="0" w:space="0" w:color="auto"/>
          </w:divBdr>
        </w:div>
        <w:div w:id="1223368587">
          <w:marLeft w:val="0"/>
          <w:marRight w:val="0"/>
          <w:marTop w:val="0"/>
          <w:marBottom w:val="0"/>
          <w:divBdr>
            <w:top w:val="none" w:sz="0" w:space="0" w:color="auto"/>
            <w:left w:val="none" w:sz="0" w:space="0" w:color="auto"/>
            <w:bottom w:val="none" w:sz="0" w:space="0" w:color="auto"/>
            <w:right w:val="none" w:sz="0" w:space="0" w:color="auto"/>
          </w:divBdr>
        </w:div>
        <w:div w:id="893664259">
          <w:marLeft w:val="0"/>
          <w:marRight w:val="0"/>
          <w:marTop w:val="0"/>
          <w:marBottom w:val="0"/>
          <w:divBdr>
            <w:top w:val="none" w:sz="0" w:space="0" w:color="auto"/>
            <w:left w:val="none" w:sz="0" w:space="0" w:color="auto"/>
            <w:bottom w:val="none" w:sz="0" w:space="0" w:color="auto"/>
            <w:right w:val="none" w:sz="0" w:space="0" w:color="auto"/>
          </w:divBdr>
        </w:div>
        <w:div w:id="1637098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AADE-CFB8-4BE8-9396-7D7A9461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revision>2</cp:revision>
  <cp:lastPrinted>2020-10-19T01:42:00Z</cp:lastPrinted>
  <dcterms:created xsi:type="dcterms:W3CDTF">2022-08-01T02:26:00Z</dcterms:created>
  <dcterms:modified xsi:type="dcterms:W3CDTF">2022-08-01T02:26:00Z</dcterms:modified>
</cp:coreProperties>
</file>